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48E" w:rsidRDefault="003A348E" w:rsidP="000C4D9F">
      <w:pPr>
        <w:spacing w:after="0" w:line="480" w:lineRule="auto"/>
        <w:jc w:val="center"/>
        <w:rPr>
          <w:rFonts w:ascii="Bookman Old Style" w:eastAsia="SimSun" w:hAnsi="Bookman Old Style"/>
          <w:b/>
          <w:sz w:val="24"/>
          <w:szCs w:val="24"/>
        </w:rPr>
      </w:pPr>
    </w:p>
    <w:p w:rsidR="00D337FE" w:rsidRPr="00F066C6" w:rsidRDefault="00266CA3" w:rsidP="000C4D9F">
      <w:pPr>
        <w:spacing w:after="0"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BAB. I</w:t>
      </w:r>
    </w:p>
    <w:p w:rsidR="00266CA3" w:rsidRPr="00F066C6" w:rsidRDefault="00266CA3" w:rsidP="000C4D9F">
      <w:pPr>
        <w:spacing w:after="0"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PENDAHULUAN</w:t>
      </w:r>
    </w:p>
    <w:p w:rsidR="00266CA3" w:rsidRPr="00F066C6" w:rsidRDefault="00266CA3" w:rsidP="000C4D9F">
      <w:pPr>
        <w:spacing w:after="0" w:line="480" w:lineRule="auto"/>
        <w:rPr>
          <w:rFonts w:ascii="Bookman Old Style" w:eastAsia="SimSun" w:hAnsi="Bookman Old Style"/>
          <w:sz w:val="24"/>
          <w:szCs w:val="24"/>
        </w:rPr>
      </w:pPr>
    </w:p>
    <w:p w:rsidR="00645EA8" w:rsidRPr="00F066C6" w:rsidRDefault="00182F5D" w:rsidP="000C4D9F">
      <w:pPr>
        <w:spacing w:after="0" w:line="480" w:lineRule="auto"/>
        <w:ind w:firstLine="720"/>
        <w:jc w:val="both"/>
        <w:rPr>
          <w:rStyle w:val="Strong"/>
          <w:rFonts w:ascii="Bookman Old Style" w:eastAsia="SimSun" w:hAnsi="Bookman Old Style" w:cs="Calibri"/>
          <w:b w:val="0"/>
          <w:sz w:val="24"/>
          <w:szCs w:val="24"/>
        </w:rPr>
      </w:pPr>
      <w:r w:rsidRPr="00F066C6">
        <w:rPr>
          <w:rFonts w:ascii="Bookman Old Style" w:eastAsia="SimSun" w:hAnsi="Bookman Old Style"/>
          <w:sz w:val="24"/>
          <w:szCs w:val="24"/>
        </w:rPr>
        <w:t>S</w:t>
      </w:r>
      <w:r w:rsidR="0092217A" w:rsidRPr="00F066C6">
        <w:rPr>
          <w:rFonts w:ascii="Bookman Old Style" w:eastAsia="SimSun" w:hAnsi="Bookman Old Style"/>
          <w:sz w:val="24"/>
          <w:szCs w:val="24"/>
        </w:rPr>
        <w:t>esuai dengan Undang-Undang Nomor 36 Tahun 2003 tentang pembentukan Kabupaten Samosir dan Kab</w:t>
      </w:r>
      <w:r w:rsidRPr="00F066C6">
        <w:rPr>
          <w:rFonts w:ascii="Bookman Old Style" w:eastAsia="SimSun" w:hAnsi="Bookman Old Style"/>
          <w:sz w:val="24"/>
          <w:szCs w:val="24"/>
        </w:rPr>
        <w:t>upaten Serdang Bedagai di Provinsi Sumatera Utara.</w:t>
      </w:r>
      <w:r w:rsidR="00ED35D1" w:rsidRPr="00F066C6">
        <w:rPr>
          <w:rFonts w:ascii="Bookman Old Style" w:eastAsia="SimSun" w:hAnsi="Bookman Old Style"/>
          <w:sz w:val="24"/>
          <w:szCs w:val="24"/>
        </w:rPr>
        <w:t xml:space="preserve"> </w:t>
      </w:r>
      <w:r w:rsidR="00645EA8" w:rsidRPr="00F066C6">
        <w:rPr>
          <w:rStyle w:val="Strong"/>
          <w:rFonts w:ascii="Bookman Old Style" w:eastAsia="SimSun" w:hAnsi="Bookman Old Style" w:cs="Calibri"/>
          <w:b w:val="0"/>
          <w:sz w:val="24"/>
          <w:szCs w:val="24"/>
        </w:rPr>
        <w:t xml:space="preserve">Dinas Perhubungan Kabupaten Serdang Bedagai merupakan Unsur Pelaksana Pemerintah Daerah Kabupaten yang dipimpin oleh seorang Kepala Dinas </w:t>
      </w:r>
      <w:r w:rsidR="00E66C31" w:rsidRPr="00F066C6">
        <w:rPr>
          <w:rStyle w:val="Strong"/>
          <w:rFonts w:ascii="Bookman Old Style" w:eastAsia="SimSun" w:hAnsi="Bookman Old Style" w:cs="Calibri"/>
          <w:b w:val="0"/>
          <w:sz w:val="24"/>
          <w:szCs w:val="24"/>
        </w:rPr>
        <w:t>dan</w:t>
      </w:r>
      <w:r w:rsidR="00645EA8" w:rsidRPr="00F066C6">
        <w:rPr>
          <w:rStyle w:val="Strong"/>
          <w:rFonts w:ascii="Bookman Old Style" w:eastAsia="SimSun" w:hAnsi="Bookman Old Style" w:cs="Calibri"/>
          <w:b w:val="0"/>
          <w:sz w:val="24"/>
          <w:szCs w:val="24"/>
        </w:rPr>
        <w:t xml:space="preserve"> bertanggung jawab kepada Kepala Daerah melalui Sekretaris Daerah Kabupaten. </w:t>
      </w:r>
    </w:p>
    <w:p w:rsidR="001E766F" w:rsidRPr="00F066C6" w:rsidRDefault="00645EA8" w:rsidP="000C4D9F">
      <w:pPr>
        <w:spacing w:after="0" w:line="480" w:lineRule="auto"/>
        <w:jc w:val="both"/>
        <w:rPr>
          <w:rFonts w:ascii="Bookman Old Style" w:eastAsia="SimSun" w:hAnsi="Bookman Old Style" w:cs="Arial"/>
          <w:sz w:val="24"/>
          <w:szCs w:val="24"/>
        </w:rPr>
      </w:pPr>
      <w:r w:rsidRPr="00F066C6">
        <w:rPr>
          <w:rStyle w:val="Strong"/>
          <w:rFonts w:ascii="Bookman Old Style" w:eastAsia="SimSun" w:hAnsi="Bookman Old Style" w:cs="Calibri"/>
          <w:b w:val="0"/>
          <w:sz w:val="24"/>
          <w:szCs w:val="24"/>
        </w:rPr>
        <w:t xml:space="preserve"> Dinas Perhubungan Kabupaten Serdang Bedagai yang berkantor </w:t>
      </w:r>
      <w:r w:rsidRPr="00F066C6">
        <w:rPr>
          <w:rFonts w:ascii="Bookman Old Style" w:eastAsia="SimSun" w:hAnsi="Bookman Old Style" w:cs="Arial"/>
          <w:sz w:val="24"/>
          <w:szCs w:val="24"/>
          <w:lang w:val="id-ID"/>
        </w:rPr>
        <w:t>di</w:t>
      </w:r>
      <w:r w:rsidRPr="00F066C6">
        <w:rPr>
          <w:rFonts w:ascii="Bookman Old Style" w:eastAsia="SimSun" w:hAnsi="Bookman Old Style" w:cs="Arial"/>
          <w:sz w:val="24"/>
          <w:szCs w:val="24"/>
        </w:rPr>
        <w:t xml:space="preserve"> Jln. Negara No. 300 Sei Rampah dan</w:t>
      </w:r>
      <w:r w:rsidRPr="00F066C6">
        <w:rPr>
          <w:rFonts w:ascii="Bookman Old Style" w:eastAsia="SimSun" w:hAnsi="Bookman Old Style" w:cs="Arial"/>
          <w:sz w:val="24"/>
          <w:szCs w:val="24"/>
          <w:lang w:val="id-ID"/>
        </w:rPr>
        <w:t xml:space="preserve"> wilayah</w:t>
      </w:r>
      <w:r w:rsidRPr="00F066C6">
        <w:rPr>
          <w:rFonts w:ascii="Bookman Old Style" w:eastAsia="SimSun" w:hAnsi="Bookman Old Style" w:cs="Arial"/>
          <w:sz w:val="24"/>
          <w:szCs w:val="24"/>
        </w:rPr>
        <w:t xml:space="preserve"> </w:t>
      </w:r>
      <w:r w:rsidRPr="00F066C6">
        <w:rPr>
          <w:rFonts w:ascii="Bookman Old Style" w:eastAsia="SimSun" w:hAnsi="Bookman Old Style" w:cs="Arial"/>
          <w:sz w:val="24"/>
          <w:szCs w:val="24"/>
          <w:lang w:val="id-ID"/>
        </w:rPr>
        <w:t xml:space="preserve">Komplek </w:t>
      </w:r>
      <w:r w:rsidRPr="00F066C6">
        <w:rPr>
          <w:rFonts w:ascii="Bookman Old Style" w:eastAsia="SimSun" w:hAnsi="Bookman Old Style" w:cs="Arial"/>
          <w:sz w:val="24"/>
          <w:szCs w:val="24"/>
        </w:rPr>
        <w:t>Rest Area</w:t>
      </w:r>
      <w:r w:rsidRPr="00F066C6">
        <w:rPr>
          <w:rFonts w:ascii="Bookman Old Style" w:eastAsia="SimSun" w:hAnsi="Bookman Old Style" w:cs="Arial"/>
          <w:sz w:val="24"/>
          <w:szCs w:val="24"/>
          <w:lang w:val="id-ID"/>
        </w:rPr>
        <w:t xml:space="preserve"> Kecamatan Sei </w:t>
      </w:r>
      <w:r w:rsidRPr="00F066C6">
        <w:rPr>
          <w:rFonts w:ascii="Bookman Old Style" w:eastAsia="SimSun" w:hAnsi="Bookman Old Style" w:cs="Arial"/>
          <w:sz w:val="24"/>
          <w:szCs w:val="24"/>
        </w:rPr>
        <w:t>Bamban</w:t>
      </w:r>
      <w:r w:rsidRPr="00F066C6">
        <w:rPr>
          <w:rFonts w:ascii="Bookman Old Style" w:eastAsia="SimSun" w:hAnsi="Bookman Old Style" w:cs="Arial"/>
          <w:sz w:val="24"/>
          <w:szCs w:val="24"/>
          <w:lang w:val="id-ID"/>
        </w:rPr>
        <w:t xml:space="preserve"> tepatnya di Jalan Negara</w:t>
      </w:r>
      <w:r w:rsidRPr="00F066C6">
        <w:rPr>
          <w:rFonts w:ascii="Bookman Old Style" w:eastAsia="SimSun" w:hAnsi="Bookman Old Style" w:cs="Arial"/>
          <w:sz w:val="24"/>
          <w:szCs w:val="24"/>
        </w:rPr>
        <w:t xml:space="preserve"> - Tebing Tinggi</w:t>
      </w:r>
      <w:r w:rsidRPr="00F066C6">
        <w:rPr>
          <w:rFonts w:ascii="Bookman Old Style" w:eastAsia="SimSun" w:hAnsi="Bookman Old Style" w:cs="Arial"/>
          <w:sz w:val="24"/>
          <w:szCs w:val="24"/>
          <w:lang w:val="id-ID"/>
        </w:rPr>
        <w:t xml:space="preserve"> </w:t>
      </w:r>
      <w:r w:rsidRPr="00F066C6">
        <w:rPr>
          <w:rFonts w:ascii="Bookman Old Style" w:eastAsia="SimSun" w:hAnsi="Bookman Old Style" w:cs="Arial"/>
          <w:sz w:val="24"/>
          <w:szCs w:val="24"/>
        </w:rPr>
        <w:t>KM. 70 Suka Damai Kecamatan Sei Bamban Kabupaten Serdang Bedagai</w:t>
      </w:r>
      <w:r w:rsidRPr="00F066C6">
        <w:rPr>
          <w:rFonts w:ascii="Bookman Old Style" w:eastAsia="SimSun" w:hAnsi="Bookman Old Style" w:cs="Arial"/>
          <w:sz w:val="24"/>
          <w:szCs w:val="24"/>
          <w:lang w:val="id-ID"/>
        </w:rPr>
        <w:t>.</w:t>
      </w:r>
      <w:r w:rsidR="00D216E9" w:rsidRPr="00F066C6">
        <w:rPr>
          <w:rFonts w:ascii="Bookman Old Style" w:eastAsia="SimSun" w:hAnsi="Bookman Old Style" w:cs="Arial"/>
          <w:sz w:val="24"/>
          <w:szCs w:val="24"/>
        </w:rPr>
        <w:t xml:space="preserve"> Dinas Perhubungan Kabupaten Serdang Bedagai mempunyai nama OPD mulai Tahun 2003 sampai sekarang sebagai berikut:</w:t>
      </w:r>
    </w:p>
    <w:p w:rsidR="00D216E9" w:rsidRPr="00F066C6" w:rsidRDefault="00D216E9" w:rsidP="000C4D9F">
      <w:pPr>
        <w:pStyle w:val="ListParagraph"/>
        <w:numPr>
          <w:ilvl w:val="0"/>
          <w:numId w:val="1"/>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Tahun 2003 – Tahun 2005, Dinas Perhubungan, Pariwisata dan Penanaman Modal;</w:t>
      </w:r>
    </w:p>
    <w:p w:rsidR="00D216E9" w:rsidRPr="00F066C6" w:rsidRDefault="00D216E9" w:rsidP="000C4D9F">
      <w:pPr>
        <w:pStyle w:val="ListParagraph"/>
        <w:numPr>
          <w:ilvl w:val="0"/>
          <w:numId w:val="1"/>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 xml:space="preserve">Tahun 2006 – Tahun 2007, Dinas Perhubungan dan </w:t>
      </w:r>
      <w:r w:rsidR="00323BAC" w:rsidRPr="00F066C6">
        <w:rPr>
          <w:rFonts w:ascii="Bookman Old Style" w:eastAsia="SimSun" w:hAnsi="Bookman Old Style"/>
          <w:sz w:val="24"/>
          <w:szCs w:val="24"/>
        </w:rPr>
        <w:t>Pariwisata</w:t>
      </w:r>
      <w:r w:rsidRPr="00F066C6">
        <w:rPr>
          <w:rFonts w:ascii="Bookman Old Style" w:eastAsia="SimSun" w:hAnsi="Bookman Old Style"/>
          <w:sz w:val="24"/>
          <w:szCs w:val="24"/>
        </w:rPr>
        <w:t>;</w:t>
      </w:r>
    </w:p>
    <w:p w:rsidR="00D216E9" w:rsidRPr="00F066C6" w:rsidRDefault="00D216E9" w:rsidP="000C4D9F">
      <w:pPr>
        <w:pStyle w:val="ListParagraph"/>
        <w:numPr>
          <w:ilvl w:val="0"/>
          <w:numId w:val="1"/>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Tahun 2008 – Tahun 2010, Dinas Perhubungan</w:t>
      </w:r>
      <w:r w:rsidR="00A379B9" w:rsidRPr="00F066C6">
        <w:rPr>
          <w:rFonts w:ascii="Bookman Old Style" w:eastAsia="SimSun" w:hAnsi="Bookman Old Style"/>
          <w:sz w:val="24"/>
          <w:szCs w:val="24"/>
        </w:rPr>
        <w:t xml:space="preserve"> </w:t>
      </w:r>
      <w:r w:rsidR="00323BAC" w:rsidRPr="00F066C6">
        <w:rPr>
          <w:rFonts w:ascii="Bookman Old Style" w:eastAsia="SimSun" w:hAnsi="Bookman Old Style"/>
          <w:sz w:val="24"/>
          <w:szCs w:val="24"/>
        </w:rPr>
        <w:t xml:space="preserve">dan Pariwisata </w:t>
      </w:r>
      <w:r w:rsidR="00A379B9" w:rsidRPr="00F066C6">
        <w:rPr>
          <w:rFonts w:ascii="Bookman Old Style" w:eastAsia="SimSun" w:hAnsi="Bookman Old Style"/>
          <w:sz w:val="24"/>
          <w:szCs w:val="24"/>
        </w:rPr>
        <w:t>Daerah;</w:t>
      </w:r>
    </w:p>
    <w:p w:rsidR="00A379B9" w:rsidRPr="00F066C6" w:rsidRDefault="00A379B9" w:rsidP="000C4D9F">
      <w:pPr>
        <w:pStyle w:val="ListParagraph"/>
        <w:numPr>
          <w:ilvl w:val="0"/>
          <w:numId w:val="1"/>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Tahun 2011 – Ta</w:t>
      </w:r>
      <w:r w:rsidR="000C4D9F">
        <w:rPr>
          <w:rFonts w:ascii="Bookman Old Style" w:eastAsia="SimSun" w:hAnsi="Bookman Old Style"/>
          <w:sz w:val="24"/>
          <w:szCs w:val="24"/>
        </w:rPr>
        <w:t>hun sekarang, Dinas Perhubungan.</w:t>
      </w:r>
    </w:p>
    <w:p w:rsidR="00323BAC" w:rsidRPr="00F066C6" w:rsidRDefault="00323BAC" w:rsidP="000C4D9F">
      <w:pPr>
        <w:pStyle w:val="ListParagraph"/>
        <w:spacing w:after="0" w:line="480" w:lineRule="auto"/>
        <w:jc w:val="both"/>
        <w:rPr>
          <w:rFonts w:ascii="Bookman Old Style" w:eastAsia="SimSun" w:hAnsi="Bookman Old Style"/>
          <w:sz w:val="24"/>
          <w:szCs w:val="24"/>
        </w:rPr>
      </w:pPr>
    </w:p>
    <w:p w:rsidR="003F1881" w:rsidRPr="00F066C6" w:rsidRDefault="003F1881" w:rsidP="000C4D9F">
      <w:pPr>
        <w:pStyle w:val="ListParagraph"/>
        <w:spacing w:after="0" w:line="480" w:lineRule="auto"/>
        <w:ind w:left="567" w:firstLine="567"/>
        <w:contextualSpacing w:val="0"/>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 xml:space="preserve">Dinas Perhubungan </w:t>
      </w:r>
      <w:r w:rsidRPr="00F066C6">
        <w:rPr>
          <w:rFonts w:ascii="Bookman Old Style" w:eastAsia="SimSun" w:hAnsi="Bookman Old Style" w:cs="Arial"/>
          <w:sz w:val="24"/>
          <w:szCs w:val="24"/>
        </w:rPr>
        <w:t xml:space="preserve">Kabupaten Serdang Bedagai mempunyai Tugas Pokok melaksanakan Kewenangan Pemerintah Daerah Kabupaten dalam Bidang </w:t>
      </w:r>
      <w:r w:rsidRPr="00F066C6">
        <w:rPr>
          <w:rFonts w:ascii="Bookman Old Style" w:eastAsia="SimSun" w:hAnsi="Bookman Old Style" w:cs="Arial"/>
          <w:sz w:val="24"/>
          <w:szCs w:val="24"/>
          <w:lang w:val="id-ID"/>
        </w:rPr>
        <w:t>Perhubungan</w:t>
      </w:r>
      <w:r w:rsidRPr="00F066C6">
        <w:rPr>
          <w:rFonts w:ascii="Bookman Old Style" w:eastAsia="SimSun" w:hAnsi="Bookman Old Style" w:cs="Arial"/>
          <w:sz w:val="24"/>
          <w:szCs w:val="24"/>
        </w:rPr>
        <w:t xml:space="preserve">. Untuk menyelenggarakan Tugas Pokok sebagaimana dimaksud, maka </w:t>
      </w:r>
      <w:r w:rsidRPr="00F066C6">
        <w:rPr>
          <w:rFonts w:ascii="Bookman Old Style" w:eastAsia="SimSun" w:hAnsi="Bookman Old Style" w:cs="Arial"/>
          <w:sz w:val="24"/>
          <w:szCs w:val="24"/>
          <w:lang w:val="id-ID"/>
        </w:rPr>
        <w:t>Dinas Perhubungan Daerah</w:t>
      </w:r>
      <w:r w:rsidRPr="00F066C6">
        <w:rPr>
          <w:rFonts w:ascii="Bookman Old Style" w:eastAsia="SimSun" w:hAnsi="Bookman Old Style" w:cs="Arial"/>
          <w:sz w:val="24"/>
          <w:szCs w:val="24"/>
        </w:rPr>
        <w:t xml:space="preserve"> Kabupaten S</w:t>
      </w:r>
      <w:r w:rsidR="004D0E4C" w:rsidRPr="00F066C6">
        <w:rPr>
          <w:rFonts w:ascii="Bookman Old Style" w:eastAsia="SimSun" w:hAnsi="Bookman Old Style" w:cs="Arial"/>
          <w:sz w:val="24"/>
          <w:szCs w:val="24"/>
        </w:rPr>
        <w:t>erdang Bedagai mempunyai fungsi sebagai berikut:</w:t>
      </w:r>
    </w:p>
    <w:p w:rsidR="003F1881" w:rsidRPr="00783752" w:rsidRDefault="003F1881" w:rsidP="000C4D9F">
      <w:pPr>
        <w:pStyle w:val="ListParagraph"/>
        <w:numPr>
          <w:ilvl w:val="0"/>
          <w:numId w:val="2"/>
        </w:numPr>
        <w:spacing w:after="0" w:line="480" w:lineRule="auto"/>
        <w:ind w:left="709" w:hanging="425"/>
        <w:contextualSpacing w:val="0"/>
        <w:jc w:val="both"/>
        <w:rPr>
          <w:rFonts w:ascii="Bookman Old Style" w:eastAsia="SimSun" w:hAnsi="Bookman Old Style" w:cs="Arial"/>
          <w:sz w:val="24"/>
          <w:szCs w:val="24"/>
        </w:rPr>
      </w:pPr>
      <w:r w:rsidRPr="00783752">
        <w:rPr>
          <w:rFonts w:ascii="Bookman Old Style" w:eastAsia="SimSun" w:hAnsi="Bookman Old Style" w:cs="Arial"/>
          <w:sz w:val="24"/>
          <w:szCs w:val="24"/>
          <w:lang w:val="id-ID"/>
        </w:rPr>
        <w:lastRenderedPageBreak/>
        <w:t>Memberi masukan kepada Bupati dan Sekretaris Daerah sesuai tugas dan fungsinya</w:t>
      </w:r>
      <w:r w:rsidRPr="00783752">
        <w:rPr>
          <w:rFonts w:ascii="Bookman Old Style" w:eastAsia="SimSun" w:hAnsi="Bookman Old Style" w:cs="Arial"/>
          <w:sz w:val="24"/>
          <w:szCs w:val="24"/>
        </w:rPr>
        <w:t>;</w:t>
      </w:r>
    </w:p>
    <w:p w:rsidR="008E510D" w:rsidRPr="00783752" w:rsidRDefault="003F1881" w:rsidP="000C4D9F">
      <w:pPr>
        <w:pStyle w:val="ListParagraph"/>
        <w:numPr>
          <w:ilvl w:val="0"/>
          <w:numId w:val="2"/>
        </w:numPr>
        <w:spacing w:after="0" w:line="480" w:lineRule="auto"/>
        <w:ind w:left="709" w:hanging="425"/>
        <w:contextualSpacing w:val="0"/>
        <w:jc w:val="both"/>
        <w:rPr>
          <w:rFonts w:ascii="Bookman Old Style" w:eastAsia="SimSun" w:hAnsi="Bookman Old Style" w:cs="Arial"/>
          <w:sz w:val="24"/>
          <w:szCs w:val="24"/>
        </w:rPr>
      </w:pPr>
      <w:r w:rsidRPr="00783752">
        <w:rPr>
          <w:rFonts w:ascii="Bookman Old Style" w:eastAsia="SimSun" w:hAnsi="Bookman Old Style" w:cs="Arial"/>
          <w:sz w:val="24"/>
          <w:szCs w:val="24"/>
          <w:lang w:val="id-ID"/>
        </w:rPr>
        <w:t>Pelaporan dan pertanggungjawaban pelaksanaan tugas dan fungsinya kepada Bupati dan Sekretaris Daerah</w:t>
      </w:r>
      <w:r w:rsidR="00783752" w:rsidRPr="00783752">
        <w:rPr>
          <w:rFonts w:ascii="Bookman Old Style" w:eastAsia="SimSun" w:hAnsi="Bookman Old Style" w:cs="Arial"/>
          <w:sz w:val="24"/>
          <w:szCs w:val="24"/>
        </w:rPr>
        <w:t>;</w:t>
      </w:r>
    </w:p>
    <w:p w:rsidR="008E510D" w:rsidRPr="00F066C6" w:rsidRDefault="008E510D" w:rsidP="000C4D9F">
      <w:pPr>
        <w:pStyle w:val="ListParagraph"/>
        <w:numPr>
          <w:ilvl w:val="0"/>
          <w:numId w:val="2"/>
        </w:numPr>
        <w:spacing w:after="0" w:line="480" w:lineRule="auto"/>
        <w:ind w:left="709" w:hanging="425"/>
        <w:contextualSpacing w:val="0"/>
        <w:jc w:val="both"/>
        <w:rPr>
          <w:rFonts w:ascii="Bookman Old Style" w:eastAsia="SimSun" w:hAnsi="Bookman Old Style" w:cs="Arial"/>
          <w:sz w:val="24"/>
          <w:szCs w:val="24"/>
        </w:rPr>
      </w:pPr>
      <w:r w:rsidRPr="00F066C6">
        <w:rPr>
          <w:rFonts w:ascii="Bookman Old Style" w:eastAsia="SimSun" w:hAnsi="Bookman Old Style" w:cs="Arial"/>
          <w:sz w:val="24"/>
          <w:szCs w:val="24"/>
        </w:rPr>
        <w:t>Penyelenggaraan administratif dan pelayanan di Bidang Perhubungan.</w:t>
      </w:r>
    </w:p>
    <w:p w:rsidR="00497420" w:rsidRPr="00F066C6" w:rsidRDefault="00497420" w:rsidP="000C4D9F">
      <w:pPr>
        <w:pStyle w:val="ListParagraph"/>
        <w:spacing w:after="0" w:line="480" w:lineRule="auto"/>
        <w:rPr>
          <w:rFonts w:ascii="Bookman Old Style" w:eastAsia="SimSun" w:hAnsi="Bookman Old Style" w:cs="Arial"/>
          <w:sz w:val="24"/>
          <w:szCs w:val="24"/>
        </w:rPr>
      </w:pPr>
    </w:p>
    <w:p w:rsidR="00497420" w:rsidRPr="00F066C6" w:rsidRDefault="00497420" w:rsidP="000C4D9F">
      <w:pPr>
        <w:pStyle w:val="ListParagraph"/>
        <w:spacing w:after="0" w:line="480" w:lineRule="auto"/>
        <w:ind w:left="0" w:firstLine="426"/>
        <w:contextualSpacing w:val="0"/>
        <w:jc w:val="both"/>
        <w:rPr>
          <w:rFonts w:ascii="Bookman Old Style" w:eastAsia="SimSun" w:hAnsi="Bookman Old Style" w:cs="Arial"/>
          <w:sz w:val="24"/>
          <w:szCs w:val="24"/>
        </w:rPr>
      </w:pPr>
      <w:r w:rsidRPr="00F066C6">
        <w:rPr>
          <w:rFonts w:ascii="Bookman Old Style" w:eastAsia="SimSun" w:hAnsi="Bookman Old Style" w:cs="Arial"/>
          <w:sz w:val="24"/>
          <w:szCs w:val="24"/>
        </w:rPr>
        <w:t>Sebagaimana tercantum dalam Peraturan Bupati Serdang Bedagai Nomor 28 Tahun 2016 tanggal 15 Desember 2016 tentang  Organisasi dan Tata Kerja Perangkat Daerah pada Pemerintah Daerah Kabupaten Serdang Bedagai sebagai berikut :</w:t>
      </w:r>
    </w:p>
    <w:p w:rsidR="00497420" w:rsidRPr="00F066C6" w:rsidRDefault="00497420" w:rsidP="000C4D9F">
      <w:pPr>
        <w:spacing w:after="0" w:line="480" w:lineRule="auto"/>
        <w:ind w:left="426" w:hanging="426"/>
        <w:jc w:val="center"/>
        <w:rPr>
          <w:rFonts w:ascii="Bookman Old Style" w:eastAsia="SimSun" w:hAnsi="Bookman Old Style" w:cs="Arial"/>
          <w:b/>
          <w:w w:val="90"/>
          <w:sz w:val="24"/>
          <w:szCs w:val="24"/>
          <w:lang w:val="id-ID"/>
        </w:rPr>
      </w:pPr>
      <w:r w:rsidRPr="00F066C6">
        <w:rPr>
          <w:rFonts w:ascii="Bookman Old Style" w:eastAsia="SimSun" w:hAnsi="Bookman Old Style" w:cs="Arial"/>
          <w:b/>
          <w:w w:val="90"/>
          <w:sz w:val="24"/>
          <w:szCs w:val="24"/>
          <w:lang w:val="id-ID"/>
        </w:rPr>
        <w:t>BAGAN STRUKTUR ORGANISAS DINAS PERHUBUNGAN DAN SDM</w:t>
      </w:r>
    </w:p>
    <w:p w:rsidR="00497420" w:rsidRPr="00F066C6" w:rsidRDefault="00497420" w:rsidP="000C4D9F">
      <w:pPr>
        <w:spacing w:after="0" w:line="480" w:lineRule="auto"/>
        <w:ind w:left="180" w:hanging="180"/>
        <w:rPr>
          <w:rFonts w:ascii="Bookman Old Style" w:eastAsia="SimSun" w:hAnsi="Bookman Old Style" w:cs="Arial"/>
          <w:b/>
          <w:bCs/>
          <w:sz w:val="24"/>
          <w:szCs w:val="24"/>
          <w:lang w:val="sv-SE"/>
        </w:rPr>
      </w:pPr>
      <w:r w:rsidRPr="00F066C6">
        <w:rPr>
          <w:rFonts w:ascii="Bookman Old Style" w:eastAsia="SimSun" w:hAnsi="Bookman Old Style" w:cs="Arial"/>
          <w:noProof/>
          <w:sz w:val="24"/>
          <w:szCs w:val="24"/>
        </w:rPr>
        <w:pict>
          <v:group id="_x0000_s1034" style="position:absolute;left:0;text-align:left;margin-left:93.85pt;margin-top:6.4pt;width:356.05pt;height:153pt;z-index:-251648000" coordorigin="3150,2025" coordsize="7121,3060">
            <v:shapetype id="_x0000_t202" coordsize="21600,21600" o:spt="202" path="m,l,21600r21600,l21600,xe">
              <v:stroke joinstyle="miter"/>
              <v:path gradientshapeok="t" o:connecttype="rect"/>
            </v:shapetype>
            <v:shape id="_x0000_s1035" type="#_x0000_t202" style="position:absolute;left:5264;top:2025;width:2340;height:492">
              <v:textbox style="mso-next-textbox:#_x0000_s1035">
                <w:txbxContent>
                  <w:p w:rsidR="00497420" w:rsidRPr="00A175F6" w:rsidRDefault="00497420" w:rsidP="00497420">
                    <w:pPr>
                      <w:jc w:val="center"/>
                      <w:rPr>
                        <w:rFonts w:ascii="Arial Narrow" w:hAnsi="Arial Narrow"/>
                        <w:b/>
                        <w:sz w:val="14"/>
                        <w:szCs w:val="18"/>
                        <w:lang w:val="id-ID"/>
                      </w:rPr>
                    </w:pPr>
                    <w:r w:rsidRPr="00A175F6">
                      <w:rPr>
                        <w:rFonts w:ascii="Arial Narrow" w:hAnsi="Arial Narrow"/>
                        <w:b/>
                        <w:sz w:val="14"/>
                        <w:szCs w:val="18"/>
                      </w:rPr>
                      <w:t xml:space="preserve">KEPALA </w:t>
                    </w:r>
                    <w:r w:rsidRPr="00A175F6">
                      <w:rPr>
                        <w:rFonts w:ascii="Arial Narrow" w:hAnsi="Arial Narrow"/>
                        <w:b/>
                        <w:sz w:val="14"/>
                        <w:szCs w:val="18"/>
                        <w:lang w:val="id-ID"/>
                      </w:rPr>
                      <w:t>DINAS PERHUBUNGAN</w:t>
                    </w:r>
                  </w:p>
                  <w:p w:rsidR="00497420" w:rsidRPr="00A175F6" w:rsidRDefault="00497420" w:rsidP="00497420">
                    <w:pPr>
                      <w:jc w:val="center"/>
                      <w:rPr>
                        <w:rFonts w:ascii="Arial Narrow" w:hAnsi="Arial Narrow"/>
                        <w:b/>
                        <w:sz w:val="16"/>
                        <w:szCs w:val="18"/>
                        <w:lang w:val="id-ID"/>
                      </w:rPr>
                    </w:pPr>
                  </w:p>
                  <w:p w:rsidR="00497420" w:rsidRPr="00A175F6" w:rsidRDefault="00497420" w:rsidP="00497420">
                    <w:pPr>
                      <w:jc w:val="center"/>
                      <w:rPr>
                        <w:rFonts w:ascii="Arial Narrow" w:hAnsi="Arial Narrow"/>
                        <w:b/>
                        <w:sz w:val="16"/>
                        <w:szCs w:val="18"/>
                        <w:lang w:val="id-ID"/>
                      </w:rPr>
                    </w:pPr>
                  </w:p>
                  <w:p w:rsidR="00497420" w:rsidRPr="00A175F6" w:rsidRDefault="00497420" w:rsidP="00497420">
                    <w:pPr>
                      <w:jc w:val="center"/>
                      <w:rPr>
                        <w:rFonts w:ascii="Arial Narrow" w:hAnsi="Arial Narrow"/>
                        <w:b/>
                        <w:sz w:val="16"/>
                        <w:szCs w:val="18"/>
                        <w:lang w:val="id-ID"/>
                      </w:rPr>
                    </w:pPr>
                  </w:p>
                  <w:p w:rsidR="00497420" w:rsidRPr="00A175F6" w:rsidRDefault="00497420" w:rsidP="00497420">
                    <w:pPr>
                      <w:jc w:val="center"/>
                      <w:rPr>
                        <w:rFonts w:ascii="Arial Narrow" w:hAnsi="Arial Narrow"/>
                        <w:b/>
                        <w:sz w:val="16"/>
                        <w:szCs w:val="18"/>
                        <w:lang w:val="id-ID"/>
                      </w:rPr>
                    </w:pPr>
                  </w:p>
                  <w:p w:rsidR="00497420" w:rsidRPr="00A175F6" w:rsidRDefault="00497420" w:rsidP="00497420">
                    <w:pPr>
                      <w:jc w:val="center"/>
                      <w:rPr>
                        <w:rFonts w:ascii="Arial Narrow" w:hAnsi="Arial Narrow"/>
                        <w:b/>
                        <w:sz w:val="16"/>
                        <w:szCs w:val="18"/>
                        <w:lang w:val="id-ID"/>
                      </w:rPr>
                    </w:pPr>
                  </w:p>
                  <w:p w:rsidR="00497420" w:rsidRPr="00A175F6" w:rsidRDefault="00497420" w:rsidP="00497420">
                    <w:pPr>
                      <w:jc w:val="center"/>
                      <w:rPr>
                        <w:rFonts w:ascii="Arial Narrow" w:hAnsi="Arial Narrow"/>
                        <w:b/>
                        <w:sz w:val="16"/>
                        <w:szCs w:val="18"/>
                        <w:lang w:val="id-ID"/>
                      </w:rPr>
                    </w:pPr>
                  </w:p>
                  <w:p w:rsidR="00497420" w:rsidRPr="00A175F6" w:rsidRDefault="00497420" w:rsidP="00497420">
                    <w:pPr>
                      <w:jc w:val="center"/>
                      <w:rPr>
                        <w:rFonts w:ascii="Arial Narrow" w:hAnsi="Arial Narrow"/>
                        <w:b/>
                        <w:sz w:val="16"/>
                        <w:szCs w:val="18"/>
                        <w:lang w:val="id-ID"/>
                      </w:rPr>
                    </w:pPr>
                  </w:p>
                  <w:p w:rsidR="00497420" w:rsidRPr="00A175F6" w:rsidRDefault="00497420" w:rsidP="00497420">
                    <w:pPr>
                      <w:jc w:val="center"/>
                      <w:rPr>
                        <w:rFonts w:ascii="Arial Narrow" w:hAnsi="Arial Narrow"/>
                        <w:b/>
                        <w:sz w:val="16"/>
                        <w:szCs w:val="18"/>
                        <w:lang w:val="id-ID"/>
                      </w:rPr>
                    </w:pPr>
                  </w:p>
                  <w:p w:rsidR="00497420" w:rsidRPr="00A175F6" w:rsidRDefault="00497420" w:rsidP="00497420">
                    <w:pPr>
                      <w:jc w:val="center"/>
                      <w:rPr>
                        <w:rFonts w:ascii="Arial Narrow" w:hAnsi="Arial Narrow"/>
                        <w:b/>
                        <w:sz w:val="16"/>
                        <w:szCs w:val="18"/>
                        <w:lang w:val="id-ID"/>
                      </w:rPr>
                    </w:pPr>
                  </w:p>
                  <w:p w:rsidR="00497420" w:rsidRPr="00A175F6" w:rsidRDefault="00497420" w:rsidP="00497420">
                    <w:pPr>
                      <w:jc w:val="center"/>
                      <w:rPr>
                        <w:rFonts w:ascii="Arial Narrow" w:hAnsi="Arial Narrow"/>
                        <w:b/>
                        <w:sz w:val="16"/>
                        <w:szCs w:val="18"/>
                        <w:lang w:val="id-ID"/>
                      </w:rPr>
                    </w:pPr>
                  </w:p>
                  <w:p w:rsidR="00497420" w:rsidRPr="00A175F6" w:rsidRDefault="00497420" w:rsidP="00497420">
                    <w:pPr>
                      <w:jc w:val="center"/>
                      <w:rPr>
                        <w:rFonts w:ascii="Arial Narrow" w:hAnsi="Arial Narrow"/>
                        <w:b/>
                        <w:sz w:val="16"/>
                        <w:szCs w:val="18"/>
                        <w:lang w:val="id-ID"/>
                      </w:rPr>
                    </w:pPr>
                  </w:p>
                  <w:p w:rsidR="00497420" w:rsidRPr="00A175F6" w:rsidRDefault="00497420" w:rsidP="00497420">
                    <w:pPr>
                      <w:jc w:val="center"/>
                      <w:rPr>
                        <w:rFonts w:ascii="Arial Narrow" w:hAnsi="Arial Narrow"/>
                        <w:b/>
                        <w:sz w:val="16"/>
                        <w:szCs w:val="18"/>
                        <w:lang w:val="id-ID"/>
                      </w:rPr>
                    </w:pPr>
                  </w:p>
                  <w:p w:rsidR="00497420" w:rsidRDefault="00497420" w:rsidP="00497420">
                    <w:pPr>
                      <w:jc w:val="center"/>
                      <w:rPr>
                        <w:rFonts w:ascii="Times New Roman" w:hAnsi="Times New Roman"/>
                      </w:rPr>
                    </w:pPr>
                    <w:r>
                      <w:rPr>
                        <w:rFonts w:ascii="Times New Roman" w:hAnsi="Times New Roman"/>
                      </w:rPr>
                      <w:t>APPEDA</w:t>
                    </w:r>
                  </w:p>
                  <w:p w:rsidR="00497420" w:rsidRDefault="00497420" w:rsidP="00497420">
                    <w:pPr>
                      <w:jc w:val="center"/>
                      <w:rPr>
                        <w:rFonts w:ascii="Arial Narrow" w:hAnsi="Arial Narrow"/>
                        <w:sz w:val="18"/>
                      </w:rPr>
                    </w:pPr>
                  </w:p>
                </w:txbxContent>
              </v:textbox>
            </v:shape>
            <v:shape id="_x0000_s1036" type="#_x0000_t202" style="position:absolute;left:5257;top:2498;width:2340;height:360" fillcolor="#ff9">
              <v:shadow on="t" offset="6pt,6pt"/>
              <v:textbox style="mso-next-textbox:#_x0000_s1036">
                <w:txbxContent>
                  <w:p w:rsidR="00497420" w:rsidRPr="00D16CE1" w:rsidRDefault="00497420" w:rsidP="00497420">
                    <w:pPr>
                      <w:jc w:val="center"/>
                      <w:rPr>
                        <w:rFonts w:ascii="Arial Narrow" w:hAnsi="Arial Narrow"/>
                        <w:b/>
                        <w:bCs/>
                        <w:sz w:val="16"/>
                        <w:szCs w:val="20"/>
                      </w:rPr>
                    </w:pPr>
                    <w:r>
                      <w:rPr>
                        <w:rFonts w:ascii="Arial Narrow" w:hAnsi="Arial Narrow"/>
                        <w:bCs/>
                        <w:sz w:val="16"/>
                        <w:szCs w:val="20"/>
                      </w:rPr>
                      <w:t>Drs. HERLAN PANGGABEAN</w:t>
                    </w:r>
                  </w:p>
                  <w:p w:rsidR="00497420" w:rsidRDefault="00497420" w:rsidP="00497420">
                    <w:pPr>
                      <w:jc w:val="center"/>
                      <w:rPr>
                        <w:rFonts w:ascii="Arial Narrow" w:hAnsi="Arial Narrow"/>
                        <w:sz w:val="18"/>
                      </w:rPr>
                    </w:pPr>
                  </w:p>
                </w:txbxContent>
              </v:textbox>
            </v:shape>
            <v:group id="_x0000_s1037" style="position:absolute;left:3150;top:3714;width:3367;height:922" coordorigin="3150,3714" coordsize="3367,922">
              <v:shape id="_x0000_s1038" type="#_x0000_t202" style="position:absolute;left:3150;top:3916;width:1737;height:720">
                <v:textbox style="mso-next-textbox:#_x0000_s1038">
                  <w:txbxContent>
                    <w:p w:rsidR="00497420" w:rsidRPr="00912869" w:rsidRDefault="00497420" w:rsidP="00497420">
                      <w:pPr>
                        <w:spacing w:line="192" w:lineRule="auto"/>
                        <w:jc w:val="center"/>
                        <w:rPr>
                          <w:rFonts w:cs="Arial"/>
                          <w:sz w:val="16"/>
                        </w:rPr>
                      </w:pPr>
                      <w:r>
                        <w:rPr>
                          <w:rFonts w:cs="Arial"/>
                          <w:sz w:val="16"/>
                        </w:rPr>
                        <w:t>Kelompok Jabatan Fungsional</w:t>
                      </w:r>
                    </w:p>
                  </w:txbxContent>
                </v:textbox>
              </v:shape>
              <v:group id="_x0000_s1039" style="position:absolute;left:4028;top:3714;width:2489;height:193" coordorigin="4028,3714" coordsize="2489,193">
                <v:line id="_x0000_s1040" style="position:absolute;flip:x y" from="4028,3718" to="6517,3727"/>
                <v:line id="_x0000_s1041" style="position:absolute;flip:y" from="4028,3714" to="4028,3907"/>
              </v:group>
            </v:group>
            <v:group id="_x0000_s1042" style="position:absolute;left:6502;top:2847;width:3769;height:2238" coordorigin="6502,2847" coordsize="3769,2238">
              <v:shape id="_x0000_s1043" type="#_x0000_t202" style="position:absolute;left:8092;top:3243;width:2179;height:360" fillcolor="#ff9">
                <v:shadow on="t" offset="6pt,6pt"/>
                <v:textbox style="mso-next-textbox:#_x0000_s1043">
                  <w:txbxContent>
                    <w:p w:rsidR="00497420" w:rsidRPr="00D16CE1" w:rsidRDefault="00497420" w:rsidP="00497420">
                      <w:pPr>
                        <w:jc w:val="center"/>
                        <w:rPr>
                          <w:rFonts w:ascii="Arial Narrow" w:hAnsi="Arial Narrow"/>
                          <w:b/>
                          <w:bCs/>
                          <w:sz w:val="16"/>
                          <w:szCs w:val="20"/>
                        </w:rPr>
                      </w:pPr>
                      <w:r>
                        <w:rPr>
                          <w:rFonts w:ascii="Arial Narrow" w:hAnsi="Arial Narrow"/>
                          <w:bCs/>
                          <w:sz w:val="16"/>
                          <w:szCs w:val="20"/>
                        </w:rPr>
                        <w:t>KUSMIN</w:t>
                      </w:r>
                    </w:p>
                    <w:p w:rsidR="00497420" w:rsidRDefault="00497420" w:rsidP="00497420">
                      <w:pPr>
                        <w:jc w:val="center"/>
                        <w:rPr>
                          <w:rFonts w:ascii="Arial Narrow" w:hAnsi="Arial Narrow"/>
                          <w:sz w:val="18"/>
                        </w:rPr>
                      </w:pPr>
                    </w:p>
                  </w:txbxContent>
                </v:textbox>
              </v:shape>
              <v:shape id="_x0000_s1044" type="#_x0000_t202" style="position:absolute;left:8092;top:2847;width:2179;height:416">
                <v:textbox style="mso-next-textbox:#_x0000_s1044">
                  <w:txbxContent>
                    <w:p w:rsidR="00497420" w:rsidRPr="0055075F" w:rsidRDefault="00497420" w:rsidP="00497420">
                      <w:pPr>
                        <w:jc w:val="center"/>
                        <w:rPr>
                          <w:rFonts w:ascii="Arial Narrow" w:hAnsi="Arial Narrow"/>
                          <w:b/>
                          <w:sz w:val="18"/>
                          <w:szCs w:val="18"/>
                        </w:rPr>
                      </w:pPr>
                      <w:r>
                        <w:rPr>
                          <w:rFonts w:ascii="Arial Narrow" w:hAnsi="Arial Narrow"/>
                          <w:b/>
                          <w:sz w:val="18"/>
                          <w:szCs w:val="18"/>
                        </w:rPr>
                        <w:t>SEKRETARIS</w:t>
                      </w:r>
                    </w:p>
                    <w:p w:rsidR="00497420" w:rsidRDefault="00497420" w:rsidP="00497420">
                      <w:pPr>
                        <w:pStyle w:val="Heading1"/>
                        <w:rPr>
                          <w:rFonts w:ascii="Times New Roman" w:hAnsi="Times New Roman"/>
                        </w:rPr>
                      </w:pPr>
                      <w:r>
                        <w:rPr>
                          <w:rFonts w:ascii="Times New Roman" w:hAnsi="Times New Roman"/>
                        </w:rPr>
                        <w:t>KEPALA  BAPPEDA</w:t>
                      </w:r>
                    </w:p>
                    <w:p w:rsidR="00497420" w:rsidRDefault="00497420" w:rsidP="00497420">
                      <w:pPr>
                        <w:jc w:val="center"/>
                        <w:rPr>
                          <w:rFonts w:ascii="Arial Narrow" w:hAnsi="Arial Narrow"/>
                          <w:sz w:val="18"/>
                        </w:rPr>
                      </w:pPr>
                    </w:p>
                  </w:txbxContent>
                </v:textbox>
              </v:shape>
              <v:line id="_x0000_s1045" style="position:absolute" from="6517,2852" to="6517,5085">
                <v:stroke endarrow="block"/>
              </v:line>
              <v:line id="_x0000_s1046" style="position:absolute" from="6502,3268" to="8144,3268">
                <v:stroke endarrow="block"/>
              </v:line>
            </v:group>
          </v:group>
        </w:pict>
      </w:r>
    </w:p>
    <w:p w:rsidR="00497420" w:rsidRPr="00F066C6" w:rsidRDefault="00497420" w:rsidP="000C4D9F">
      <w:pPr>
        <w:spacing w:after="0" w:line="480" w:lineRule="auto"/>
        <w:ind w:hanging="180"/>
        <w:rPr>
          <w:rFonts w:ascii="Bookman Old Style" w:eastAsia="SimSun" w:hAnsi="Bookman Old Style" w:cs="Arial"/>
          <w:sz w:val="24"/>
          <w:szCs w:val="24"/>
          <w:lang w:val="sv-SE"/>
        </w:rPr>
      </w:pPr>
    </w:p>
    <w:p w:rsidR="00497420" w:rsidRPr="00F066C6" w:rsidRDefault="00497420" w:rsidP="000C4D9F">
      <w:pPr>
        <w:spacing w:after="0" w:line="480" w:lineRule="auto"/>
        <w:ind w:left="180" w:hanging="180"/>
        <w:rPr>
          <w:rFonts w:ascii="Bookman Old Style" w:eastAsia="SimSun" w:hAnsi="Bookman Old Style" w:cs="Arial"/>
          <w:sz w:val="24"/>
          <w:szCs w:val="24"/>
          <w:lang w:val="sv-SE"/>
        </w:rPr>
      </w:pPr>
    </w:p>
    <w:p w:rsidR="00497420" w:rsidRPr="00F066C6" w:rsidRDefault="00497420" w:rsidP="000C4D9F">
      <w:pPr>
        <w:spacing w:after="0" w:line="480" w:lineRule="auto"/>
        <w:ind w:left="180" w:hanging="180"/>
        <w:rPr>
          <w:rFonts w:ascii="Bookman Old Style" w:eastAsia="SimSun" w:hAnsi="Bookman Old Style" w:cs="Arial"/>
          <w:sz w:val="24"/>
          <w:szCs w:val="24"/>
          <w:lang w:val="sv-SE"/>
        </w:rPr>
      </w:pPr>
      <w:r w:rsidRPr="00F066C6">
        <w:rPr>
          <w:rFonts w:ascii="Bookman Old Style" w:eastAsia="SimSun" w:hAnsi="Bookman Old Style" w:cs="Arial"/>
          <w:noProof/>
          <w:sz w:val="24"/>
          <w:szCs w:val="24"/>
        </w:rPr>
        <w:pict>
          <v:group id="_x0000_s1047" style="position:absolute;left:0;text-align:left;margin-left:265.85pt;margin-top:18.95pt;width:256.3pt;height:64.75pt;z-index:-251646976" coordorigin="6593,3712" coordsize="5126,1295">
            <v:group id="_x0000_s1048" style="position:absolute;left:7335;top:3712;width:3666;height:226" coordorigin="7335,4942" coordsize="3666,226">
              <v:line id="_x0000_s1049" style="position:absolute" from="7341,4942" to="10987,4946"/>
              <v:line id="_x0000_s1050" style="position:absolute" from="11001,4957" to="11001,5168">
                <v:stroke endarrow="block"/>
              </v:line>
              <v:line id="_x0000_s1051" style="position:absolute;flip:x" from="7335,4957" to="7348,5150">
                <v:stroke endarrow="block"/>
              </v:line>
            </v:group>
            <v:group id="_x0000_s1052" style="position:absolute;left:10259;top:3929;width:1460;height:1078" coordorigin="10214,5399" coordsize="1460,1078">
              <v:shape id="_x0000_s1053" type="#_x0000_t202" style="position:absolute;left:10223;top:5399;width:1427;height:720">
                <v:textbox style="mso-next-textbox:#_x0000_s1053">
                  <w:txbxContent>
                    <w:p w:rsidR="00497420" w:rsidRPr="001478D6" w:rsidRDefault="00497420" w:rsidP="00497420">
                      <w:pPr>
                        <w:spacing w:line="192" w:lineRule="auto"/>
                        <w:jc w:val="center"/>
                        <w:rPr>
                          <w:rFonts w:ascii="Arial Narrow" w:hAnsi="Arial Narrow"/>
                          <w:sz w:val="16"/>
                          <w:szCs w:val="16"/>
                        </w:rPr>
                      </w:pPr>
                      <w:r>
                        <w:rPr>
                          <w:rFonts w:ascii="Arial Narrow" w:hAnsi="Arial Narrow"/>
                          <w:sz w:val="16"/>
                          <w:szCs w:val="16"/>
                        </w:rPr>
                        <w:t>Subbagian Perencanaan, Keuangan dan Akuntabilitas</w:t>
                      </w:r>
                    </w:p>
                    <w:p w:rsidR="00497420" w:rsidRPr="00C73F8F" w:rsidRDefault="00497420" w:rsidP="00497420">
                      <w:pPr>
                        <w:spacing w:line="192" w:lineRule="auto"/>
                        <w:jc w:val="center"/>
                        <w:rPr>
                          <w:rFonts w:ascii="Arial Narrow" w:hAnsi="Arial Narrow"/>
                          <w:sz w:val="16"/>
                          <w:szCs w:val="16"/>
                        </w:rPr>
                      </w:pPr>
                    </w:p>
                  </w:txbxContent>
                </v:textbox>
              </v:shape>
              <v:shape id="_x0000_s1054" type="#_x0000_t202" style="position:absolute;left:10214;top:6117;width:1460;height:360" fillcolor="#ff9">
                <v:shadow on="t"/>
                <v:textbox style="mso-next-textbox:#_x0000_s1054">
                  <w:txbxContent>
                    <w:p w:rsidR="00497420" w:rsidRPr="004E5237" w:rsidRDefault="00497420" w:rsidP="00497420">
                      <w:pPr>
                        <w:jc w:val="center"/>
                        <w:rPr>
                          <w:rFonts w:ascii="Agency FB" w:hAnsi="Agency FB"/>
                          <w:sz w:val="14"/>
                          <w:szCs w:val="16"/>
                        </w:rPr>
                      </w:pPr>
                      <w:r>
                        <w:rPr>
                          <w:rFonts w:ascii="Agency FB" w:hAnsi="Agency FB"/>
                          <w:sz w:val="14"/>
                          <w:szCs w:val="16"/>
                        </w:rPr>
                        <w:t>DUMA GULTOM</w:t>
                      </w:r>
                    </w:p>
                  </w:txbxContent>
                </v:textbox>
              </v:shape>
            </v:group>
            <v:group id="_x0000_s1055" style="position:absolute;left:6593;top:3903;width:1476;height:1091" coordorigin="6698,5388" coordsize="1476,1091">
              <v:shape id="_x0000_s1056" type="#_x0000_t202" style="position:absolute;left:6703;top:5388;width:1456;height:720">
                <v:textbox style="mso-next-textbox:#_x0000_s1056">
                  <w:txbxContent>
                    <w:p w:rsidR="00497420" w:rsidRPr="006F408E" w:rsidRDefault="00497420" w:rsidP="00497420">
                      <w:pPr>
                        <w:spacing w:line="192" w:lineRule="auto"/>
                        <w:jc w:val="center"/>
                        <w:rPr>
                          <w:rFonts w:ascii="Arial Narrow" w:hAnsi="Arial Narrow"/>
                          <w:sz w:val="16"/>
                          <w:szCs w:val="18"/>
                        </w:rPr>
                      </w:pPr>
                      <w:r>
                        <w:rPr>
                          <w:rFonts w:ascii="Arial Narrow" w:hAnsi="Arial Narrow"/>
                          <w:sz w:val="16"/>
                          <w:szCs w:val="18"/>
                        </w:rPr>
                        <w:t>Subbagian Umum dan Kepegawaian</w:t>
                      </w:r>
                    </w:p>
                    <w:p w:rsidR="00497420" w:rsidRDefault="00497420" w:rsidP="00497420">
                      <w:pPr>
                        <w:spacing w:line="192" w:lineRule="auto"/>
                        <w:jc w:val="center"/>
                        <w:rPr>
                          <w:rFonts w:ascii="Arial Narrow" w:hAnsi="Arial Narrow"/>
                          <w:sz w:val="18"/>
                        </w:rPr>
                      </w:pPr>
                    </w:p>
                  </w:txbxContent>
                </v:textbox>
              </v:shape>
              <v:shape id="_x0000_s1057" type="#_x0000_t202" style="position:absolute;left:6698;top:6119;width:1476;height:360" fillcolor="#ff9">
                <v:shadow on="t"/>
                <v:textbox style="mso-next-textbox:#_x0000_s1057">
                  <w:txbxContent>
                    <w:p w:rsidR="00497420" w:rsidRPr="004E5237" w:rsidRDefault="00497420" w:rsidP="00497420">
                      <w:pPr>
                        <w:jc w:val="center"/>
                        <w:rPr>
                          <w:rFonts w:ascii="Agency FB" w:hAnsi="Agency FB"/>
                          <w:sz w:val="14"/>
                          <w:szCs w:val="16"/>
                        </w:rPr>
                      </w:pPr>
                      <w:r>
                        <w:rPr>
                          <w:rFonts w:ascii="Agency FB" w:hAnsi="Agency FB"/>
                          <w:sz w:val="14"/>
                          <w:szCs w:val="16"/>
                        </w:rPr>
                        <w:t>EDI SURYANTO</w:t>
                      </w:r>
                    </w:p>
                  </w:txbxContent>
                </v:textbox>
              </v:shape>
            </v:group>
          </v:group>
        </w:pict>
      </w:r>
      <w:r w:rsidRPr="00F066C6">
        <w:rPr>
          <w:rFonts w:ascii="Bookman Old Style" w:eastAsia="SimSun" w:hAnsi="Bookman Old Style" w:cs="Arial"/>
          <w:sz w:val="24"/>
          <w:szCs w:val="24"/>
          <w:lang w:val="sv-SE"/>
        </w:rPr>
        <w:t xml:space="preserve"> </w:t>
      </w:r>
    </w:p>
    <w:p w:rsidR="00497420" w:rsidRPr="00F066C6" w:rsidRDefault="00497420" w:rsidP="000C4D9F">
      <w:pPr>
        <w:spacing w:after="0" w:line="480" w:lineRule="auto"/>
        <w:ind w:left="180" w:hanging="180"/>
        <w:rPr>
          <w:rFonts w:ascii="Bookman Old Style" w:eastAsia="SimSun" w:hAnsi="Bookman Old Style" w:cs="Arial"/>
          <w:sz w:val="24"/>
          <w:szCs w:val="24"/>
          <w:lang w:val="sv-SE"/>
        </w:rPr>
      </w:pPr>
    </w:p>
    <w:p w:rsidR="00497420" w:rsidRPr="00F066C6" w:rsidRDefault="00497420" w:rsidP="000C4D9F">
      <w:pPr>
        <w:spacing w:after="0" w:line="480" w:lineRule="auto"/>
        <w:ind w:left="180" w:hanging="180"/>
        <w:rPr>
          <w:rFonts w:ascii="Bookman Old Style" w:eastAsia="SimSun" w:hAnsi="Bookman Old Style" w:cs="Arial"/>
          <w:sz w:val="24"/>
          <w:szCs w:val="24"/>
          <w:lang w:val="sv-SE"/>
        </w:rPr>
      </w:pPr>
    </w:p>
    <w:p w:rsidR="00497420" w:rsidRPr="00F066C6" w:rsidRDefault="00497420" w:rsidP="000C4D9F">
      <w:pPr>
        <w:spacing w:after="0" w:line="480" w:lineRule="auto"/>
        <w:ind w:left="180" w:hanging="180"/>
        <w:rPr>
          <w:rFonts w:ascii="Bookman Old Style" w:eastAsia="SimSun" w:hAnsi="Bookman Old Style" w:cs="Arial"/>
          <w:sz w:val="24"/>
          <w:szCs w:val="24"/>
          <w:lang w:val="sv-SE"/>
        </w:rPr>
      </w:pPr>
      <w:r w:rsidRPr="00F066C6">
        <w:rPr>
          <w:rFonts w:ascii="Bookman Old Style" w:eastAsia="SimSun" w:hAnsi="Bookman Old Style" w:cs="Arial"/>
          <w:noProof/>
          <w:sz w:val="24"/>
          <w:szCs w:val="24"/>
        </w:rPr>
        <w:pict>
          <v:group id="_x0000_s1058" style="position:absolute;left:0;text-align:left;margin-left:-7.4pt;margin-top:17.05pt;width:525.8pt;height:201.3pt;z-index:251670528" coordorigin="1128,5111" coordsize="10516,4026">
            <v:group id="_x0000_s1059" style="position:absolute;left:1128;top:6335;width:2278;height:2802" coordorigin="1248,10625" coordsize="2278,2802">
              <v:group id="_x0000_s1060" style="position:absolute;left:1254;top:12083;width:2272;height:1344" coordorigin="1254,12563" coordsize="2272,1344">
                <v:shape id="_x0000_s1061" type="#_x0000_t202" style="position:absolute;left:1546;top:12563;width:1980;height:682">
                  <v:textbox style="mso-next-textbox:#_x0000_s1061">
                    <w:txbxContent>
                      <w:p w:rsidR="00497420" w:rsidRPr="00570224" w:rsidRDefault="00497420" w:rsidP="00497420">
                        <w:pPr>
                          <w:jc w:val="center"/>
                          <w:rPr>
                            <w:rFonts w:ascii="Arial Narrow" w:hAnsi="Arial Narrow"/>
                            <w:sz w:val="14"/>
                            <w:szCs w:val="16"/>
                          </w:rPr>
                        </w:pPr>
                        <w:r>
                          <w:rPr>
                            <w:rFonts w:ascii="Arial Narrow" w:hAnsi="Arial Narrow"/>
                            <w:sz w:val="14"/>
                            <w:szCs w:val="16"/>
                          </w:rPr>
                          <w:t>Seksi Pengujian Kendaraan Bermotor</w:t>
                        </w:r>
                      </w:p>
                    </w:txbxContent>
                  </v:textbox>
                </v:shape>
                <v:group id="_x0000_s1062" style="position:absolute;left:1254;top:13245;width:2272;height:662" coordorigin="1254,13470" coordsize="2272,662">
                  <v:shape id="_x0000_s1063" type="#_x0000_t202" style="position:absolute;left:1546;top:13470;width:1980;height:662" fillcolor="#ff9">
                    <v:shadow on="t"/>
                    <v:textbox style="mso-next-textbox:#_x0000_s1063">
                      <w:txbxContent>
                        <w:p w:rsidR="00497420" w:rsidRPr="00570224" w:rsidRDefault="00497420" w:rsidP="00497420">
                          <w:pPr>
                            <w:jc w:val="center"/>
                            <w:rPr>
                              <w:sz w:val="16"/>
                              <w:szCs w:val="16"/>
                            </w:rPr>
                          </w:pPr>
                          <w:r>
                            <w:rPr>
                              <w:sz w:val="16"/>
                              <w:szCs w:val="16"/>
                            </w:rPr>
                            <w:t>Subkhan Ikhsan Siregar,S.Si.T</w:t>
                          </w:r>
                        </w:p>
                      </w:txbxContent>
                    </v:textbox>
                  </v:shape>
                  <v:line id="_x0000_s1064" style="position:absolute" from="1254,13473" to="1559,13473"/>
                </v:group>
              </v:group>
              <v:group id="_x0000_s1065" style="position:absolute;left:1248;top:10625;width:2278;height:2145" coordorigin="1248,10625" coordsize="2278,2145">
                <v:shape id="_x0000_s1066" type="#_x0000_t202" style="position:absolute;left:1546;top:10847;width:1980;height:720">
                  <v:textbox style="mso-next-textbox:#_x0000_s1066">
                    <w:txbxContent>
                      <w:p w:rsidR="00497420" w:rsidRPr="00570224" w:rsidRDefault="00497420" w:rsidP="00497420">
                        <w:pPr>
                          <w:jc w:val="center"/>
                          <w:rPr>
                            <w:rFonts w:ascii="Arial Narrow" w:hAnsi="Arial Narrow"/>
                            <w:sz w:val="16"/>
                            <w:szCs w:val="16"/>
                          </w:rPr>
                        </w:pPr>
                        <w:r>
                          <w:rPr>
                            <w:rFonts w:ascii="Arial Narrow" w:hAnsi="Arial Narrow"/>
                            <w:sz w:val="14"/>
                            <w:szCs w:val="16"/>
                          </w:rPr>
                          <w:t>Seksi Angkutan</w:t>
                        </w:r>
                      </w:p>
                    </w:txbxContent>
                  </v:textbox>
                </v:shape>
                <v:line id="_x0000_s1067" style="position:absolute;flip:x" from="1255,10732" to="1255,12770"/>
                <v:line id="_x0000_s1068" style="position:absolute;flip:y" from="1256,10732" to="2408,10732"/>
                <v:group id="_x0000_s1069" style="position:absolute;left:1248;top:11570;width:2278;height:360" coordorigin="1248,11795" coordsize="2278,360">
                  <v:shape id="_x0000_s1070" type="#_x0000_t202" style="position:absolute;left:1546;top:11795;width:1980;height:360" fillcolor="#ff9">
                    <v:shadow on="t"/>
                    <v:textbox style="mso-next-textbox:#_x0000_s1070">
                      <w:txbxContent>
                        <w:p w:rsidR="00497420" w:rsidRPr="00972B3E" w:rsidRDefault="00497420" w:rsidP="00497420">
                          <w:pPr>
                            <w:jc w:val="center"/>
                            <w:rPr>
                              <w:rFonts w:ascii="Arial Narrow" w:hAnsi="Arial Narrow"/>
                              <w:sz w:val="14"/>
                              <w:szCs w:val="16"/>
                              <w:lang w:val="id-ID"/>
                            </w:rPr>
                          </w:pPr>
                          <w:r>
                            <w:rPr>
                              <w:rFonts w:ascii="Arial Narrow" w:hAnsi="Arial Narrow"/>
                              <w:sz w:val="14"/>
                              <w:szCs w:val="16"/>
                              <w:lang w:val="id-ID"/>
                            </w:rPr>
                            <w:t>Surianto Siregar</w:t>
                          </w:r>
                        </w:p>
                      </w:txbxContent>
                    </v:textbox>
                  </v:shape>
                  <v:line id="_x0000_s1071" style="position:absolute" from="1248,11800" to="1553,11800"/>
                </v:group>
                <v:line id="_x0000_s1072" style="position:absolute;flip:y" from="2408,10625" to="2408,10730"/>
              </v:group>
            </v:group>
            <v:group id="_x0000_s1073" style="position:absolute;left:1351;top:5111;width:10264;height:1210" coordorigin="1351,5111" coordsize="10264,1210">
              <v:group id="_x0000_s1074" style="position:absolute;left:1351;top:5291;width:1980;height:1009" coordorigin="1546,8636" coordsize="1980,1009">
                <v:shape id="_x0000_s1075" type="#_x0000_t202" style="position:absolute;left:1546;top:9285;width:1980;height:360" fillcolor="#ff9">
                  <v:shadow on="t"/>
                  <v:textbox style="mso-next-textbox:#_x0000_s1075">
                    <w:txbxContent>
                      <w:p w:rsidR="00497420" w:rsidRPr="00570224" w:rsidRDefault="00497420" w:rsidP="00497420">
                        <w:pPr>
                          <w:jc w:val="center"/>
                          <w:rPr>
                            <w:rFonts w:ascii="Arial Narrow" w:hAnsi="Arial Narrow"/>
                            <w:sz w:val="14"/>
                            <w:szCs w:val="16"/>
                          </w:rPr>
                        </w:pPr>
                        <w:r w:rsidRPr="00570224">
                          <w:rPr>
                            <w:rFonts w:ascii="Arial Narrow" w:hAnsi="Arial Narrow"/>
                            <w:sz w:val="14"/>
                            <w:szCs w:val="16"/>
                          </w:rPr>
                          <w:t>BINCAR, SH</w:t>
                        </w:r>
                      </w:p>
                    </w:txbxContent>
                  </v:textbox>
                </v:shape>
                <v:shape id="_x0000_s1076" type="#_x0000_t202" style="position:absolute;left:1546;top:8636;width:1980;height:663">
                  <v:textbox style="mso-next-textbox:#_x0000_s1076">
                    <w:txbxContent>
                      <w:p w:rsidR="00497420" w:rsidRPr="00920A79" w:rsidRDefault="00497420" w:rsidP="00497420">
                        <w:pPr>
                          <w:jc w:val="center"/>
                          <w:rPr>
                            <w:rFonts w:ascii="Arial Narrow" w:hAnsi="Arial Narrow"/>
                            <w:sz w:val="18"/>
                            <w:szCs w:val="18"/>
                            <w:lang w:val="id-ID"/>
                          </w:rPr>
                        </w:pPr>
                        <w:r>
                          <w:rPr>
                            <w:rFonts w:ascii="Arial Narrow" w:hAnsi="Arial Narrow"/>
                            <w:sz w:val="18"/>
                            <w:szCs w:val="18"/>
                          </w:rPr>
                          <w:t>Bidang Sarana dan Prasarana Perhubungan</w:t>
                        </w:r>
                      </w:p>
                    </w:txbxContent>
                  </v:textbox>
                </v:shape>
              </v:group>
              <v:group id="_x0000_s1077" style="position:absolute;left:5514;top:5342;width:1984;height:979" coordorigin="7179,8672" coordsize="1984,979">
                <v:shape id="_x0000_s1078" type="#_x0000_t202" style="position:absolute;left:7183;top:9291;width:1980;height:360" fillcolor="#ff9">
                  <v:shadow on="t"/>
                  <v:textbox style="mso-next-textbox:#_x0000_s1078">
                    <w:txbxContent>
                      <w:p w:rsidR="00497420" w:rsidRPr="00815ECD" w:rsidRDefault="00497420" w:rsidP="00497420">
                        <w:pPr>
                          <w:jc w:val="center"/>
                          <w:rPr>
                            <w:rFonts w:ascii="Agency FB" w:hAnsi="Agency FB"/>
                            <w:sz w:val="14"/>
                            <w:szCs w:val="16"/>
                          </w:rPr>
                        </w:pPr>
                        <w:r>
                          <w:rPr>
                            <w:rFonts w:ascii="Agency FB" w:hAnsi="Agency FB"/>
                            <w:sz w:val="16"/>
                            <w:szCs w:val="16"/>
                          </w:rPr>
                          <w:t>Juanda Pasaribu, SH.M.Hum</w:t>
                        </w:r>
                      </w:p>
                      <w:p w:rsidR="00497420" w:rsidRPr="0010346A" w:rsidRDefault="00497420" w:rsidP="00497420">
                        <w:pPr>
                          <w:jc w:val="center"/>
                          <w:rPr>
                            <w:rFonts w:ascii="Arial Narrow" w:hAnsi="Arial Narrow"/>
                            <w:sz w:val="16"/>
                            <w:szCs w:val="18"/>
                            <w:lang w:val="id-ID"/>
                          </w:rPr>
                        </w:pPr>
                      </w:p>
                    </w:txbxContent>
                  </v:textbox>
                </v:shape>
                <v:shape id="_x0000_s1079" type="#_x0000_t202" style="position:absolute;left:7179;top:8672;width:1980;height:626">
                  <v:textbox style="mso-next-textbox:#_x0000_s1079">
                    <w:txbxContent>
                      <w:p w:rsidR="00497420" w:rsidRPr="00D54D17" w:rsidRDefault="00497420" w:rsidP="00497420">
                        <w:pPr>
                          <w:jc w:val="center"/>
                          <w:rPr>
                            <w:rFonts w:ascii="Arial Narrow" w:hAnsi="Arial Narrow"/>
                            <w:sz w:val="18"/>
                            <w:szCs w:val="18"/>
                          </w:rPr>
                        </w:pPr>
                        <w:r>
                          <w:rPr>
                            <w:rFonts w:ascii="Arial Narrow" w:hAnsi="Arial Narrow"/>
                            <w:sz w:val="18"/>
                            <w:szCs w:val="18"/>
                          </w:rPr>
                          <w:t>Bidang Lalu LIntas Perhubungan</w:t>
                        </w:r>
                      </w:p>
                    </w:txbxContent>
                  </v:textbox>
                </v:shape>
              </v:group>
              <v:group id="_x0000_s1080" style="position:absolute;left:9722;top:5340;width:1893;height:973" coordorigin="9752,8685" coordsize="1893,973">
                <v:shape id="_x0000_s1081" type="#_x0000_t202" style="position:absolute;left:9754;top:9298;width:1891;height:360" fillcolor="#ff9">
                  <v:shadow on="t"/>
                  <v:textbox style="mso-next-textbox:#_x0000_s1081">
                    <w:txbxContent>
                      <w:p w:rsidR="00497420" w:rsidRPr="00815ECD" w:rsidRDefault="00497420" w:rsidP="00497420">
                        <w:pPr>
                          <w:jc w:val="center"/>
                          <w:rPr>
                            <w:rFonts w:ascii="Arial Narrow" w:hAnsi="Arial Narrow"/>
                            <w:sz w:val="16"/>
                            <w:szCs w:val="16"/>
                          </w:rPr>
                        </w:pPr>
                        <w:r>
                          <w:rPr>
                            <w:rFonts w:ascii="Arial Narrow" w:hAnsi="Arial Narrow"/>
                            <w:sz w:val="16"/>
                            <w:szCs w:val="16"/>
                          </w:rPr>
                          <w:t>Sri Hernawati, S.Sos</w:t>
                        </w:r>
                      </w:p>
                      <w:p w:rsidR="00497420" w:rsidRPr="00D07579" w:rsidRDefault="00497420" w:rsidP="00497420">
                        <w:pPr>
                          <w:rPr>
                            <w:szCs w:val="16"/>
                            <w:lang w:val="fi-FI"/>
                          </w:rPr>
                        </w:pPr>
                      </w:p>
                    </w:txbxContent>
                  </v:textbox>
                </v:shape>
                <v:shape id="_x0000_s1082" type="#_x0000_t202" style="position:absolute;left:9752;top:8685;width:1891;height:614">
                  <v:textbox style="mso-next-textbox:#_x0000_s1082">
                    <w:txbxContent>
                      <w:p w:rsidR="00497420" w:rsidRPr="00972B3E" w:rsidRDefault="00497420" w:rsidP="00497420">
                        <w:pPr>
                          <w:jc w:val="center"/>
                          <w:rPr>
                            <w:rFonts w:ascii="Agency FB" w:hAnsi="Agency FB"/>
                            <w:sz w:val="16"/>
                            <w:szCs w:val="18"/>
                            <w:lang w:val="id-ID"/>
                          </w:rPr>
                        </w:pPr>
                        <w:r>
                          <w:rPr>
                            <w:rFonts w:ascii="Agency FB" w:hAnsi="Agency FB"/>
                            <w:sz w:val="16"/>
                            <w:szCs w:val="18"/>
                          </w:rPr>
                          <w:t>Bidag Keselamatan</w:t>
                        </w:r>
                      </w:p>
                    </w:txbxContent>
                  </v:textbox>
                </v:shape>
              </v:group>
              <v:line id="_x0000_s1083" style="position:absolute" from="10675,5150" to="10675,5330">
                <v:stroke endarrow="block"/>
              </v:line>
              <v:line id="_x0000_s1084" style="position:absolute" from="2352,5111" to="2352,5291">
                <v:stroke endarrow="block"/>
              </v:line>
              <v:line id="_x0000_s1085" style="position:absolute" from="6514,5149" to="6514,5329">
                <v:stroke endarrow="block"/>
              </v:line>
              <v:line id="_x0000_s1086" style="position:absolute" from="2351,5111" to="10657,5149"/>
            </v:group>
            <v:group id="_x0000_s1087" style="position:absolute;left:9445;top:6324;width:2199;height:2469" coordorigin="9445,10644" coordsize="2199,2469">
              <v:line id="_x0000_s1088" style="position:absolute;flip:y" from="10634,10644" to="10634,10749"/>
              <v:shape id="_x0000_s1089" type="#_x0000_t202" style="position:absolute;left:9753;top:11551;width:1891;height:360" fillcolor="#ff9">
                <v:shadow on="t"/>
                <v:textbox style="mso-next-textbox:#_x0000_s1089">
                  <w:txbxContent>
                    <w:p w:rsidR="00497420" w:rsidRPr="00710174" w:rsidRDefault="00497420" w:rsidP="00497420">
                      <w:pPr>
                        <w:jc w:val="center"/>
                        <w:rPr>
                          <w:sz w:val="16"/>
                          <w:szCs w:val="16"/>
                          <w:lang w:val="id-ID"/>
                        </w:rPr>
                      </w:pPr>
                      <w:r>
                        <w:rPr>
                          <w:sz w:val="16"/>
                          <w:szCs w:val="16"/>
                          <w:lang w:val="id-ID"/>
                        </w:rPr>
                        <w:t>Kaliling Limbong</w:t>
                      </w:r>
                    </w:p>
                  </w:txbxContent>
                </v:textbox>
              </v:shape>
              <v:shape id="_x0000_s1090" type="#_x0000_t202" style="position:absolute;left:9753;top:10837;width:1891;height:720">
                <v:textbox style="mso-next-textbox:#_x0000_s1090">
                  <w:txbxContent>
                    <w:p w:rsidR="00497420" w:rsidRPr="00815ECD" w:rsidRDefault="00497420" w:rsidP="00497420">
                      <w:pPr>
                        <w:jc w:val="center"/>
                        <w:rPr>
                          <w:rFonts w:ascii="Arial Narrow" w:hAnsi="Arial Narrow"/>
                          <w:sz w:val="16"/>
                          <w:szCs w:val="18"/>
                        </w:rPr>
                      </w:pPr>
                      <w:r>
                        <w:rPr>
                          <w:rFonts w:ascii="Arial Narrow" w:hAnsi="Arial Narrow"/>
                          <w:sz w:val="16"/>
                          <w:szCs w:val="18"/>
                        </w:rPr>
                        <w:t>Seksi Pengendalian dan Oprasional</w:t>
                      </w:r>
                    </w:p>
                  </w:txbxContent>
                </v:textbox>
              </v:shape>
              <v:line id="_x0000_s1091" style="position:absolute;flip:x" from="9445,10757" to="9450,12770"/>
              <v:line id="_x0000_s1092" style="position:absolute;flip:y" from="9470,10750" to="10622,10750"/>
              <v:group id="_x0000_s1093" style="position:absolute;left:9447;top:12129;width:2167;height:984" coordorigin="9478,12594" coordsize="2167,984">
                <v:group id="_x0000_s1094" style="position:absolute;left:9754;top:12594;width:1891;height:984" coordorigin="9754,12594" coordsize="1891,984">
                  <v:shape id="_x0000_s1095" type="#_x0000_t202" style="position:absolute;left:9754;top:13218;width:1891;height:360" fillcolor="#ff9">
                    <v:shadow on="t"/>
                    <v:textbox style="mso-next-textbox:#_x0000_s1095">
                      <w:txbxContent>
                        <w:p w:rsidR="00497420" w:rsidRPr="00815ECD" w:rsidRDefault="00497420" w:rsidP="00497420">
                          <w:pPr>
                            <w:jc w:val="center"/>
                            <w:rPr>
                              <w:rFonts w:ascii="Arial Narrow" w:hAnsi="Arial Narrow"/>
                              <w:sz w:val="16"/>
                              <w:szCs w:val="16"/>
                            </w:rPr>
                          </w:pPr>
                          <w:r>
                            <w:rPr>
                              <w:rFonts w:ascii="Arial Narrow" w:hAnsi="Arial Narrow"/>
                              <w:sz w:val="16"/>
                              <w:szCs w:val="16"/>
                            </w:rPr>
                            <w:t>Saiful Martias, SH</w:t>
                          </w:r>
                        </w:p>
                      </w:txbxContent>
                    </v:textbox>
                  </v:shape>
                  <v:shape id="_x0000_s1096" type="#_x0000_t202" style="position:absolute;left:9754;top:12594;width:1891;height:662">
                    <v:textbox style="mso-next-textbox:#_x0000_s1096">
                      <w:txbxContent>
                        <w:p w:rsidR="00497420" w:rsidRPr="00815ECD" w:rsidRDefault="00497420" w:rsidP="00497420">
                          <w:pPr>
                            <w:jc w:val="center"/>
                            <w:rPr>
                              <w:rFonts w:ascii="Arial Narrow" w:hAnsi="Arial Narrow"/>
                              <w:sz w:val="16"/>
                              <w:szCs w:val="18"/>
                            </w:rPr>
                          </w:pPr>
                          <w:r>
                            <w:rPr>
                              <w:rFonts w:ascii="Arial Narrow" w:hAnsi="Arial Narrow"/>
                              <w:sz w:val="16"/>
                              <w:szCs w:val="18"/>
                            </w:rPr>
                            <w:t>Seksi Bimbingan Keselamatan</w:t>
                          </w:r>
                        </w:p>
                      </w:txbxContent>
                    </v:textbox>
                  </v:shape>
                </v:group>
                <v:line id="_x0000_s1097" style="position:absolute" from="9478,13251" to="9783,13251"/>
              </v:group>
              <v:line id="_x0000_s1098" style="position:absolute" from="9451,11543" to="9756,11543"/>
            </v:group>
            <v:group id="_x0000_s1099" style="position:absolute;left:5311;top:6346;width:2307;height:2492" coordorigin="5311,6346" coordsize="2307,2492">
              <v:group id="_x0000_s1100" style="position:absolute;left:5311;top:6346;width:2307;height:2492" coordorigin="6826,10651" coordsize="2307,2492">
                <v:shape id="_x0000_s1101" type="#_x0000_t202" style="position:absolute;left:7153;top:12783;width:1980;height:360" fillcolor="#ff9">
                  <v:shadow on="t"/>
                  <v:textbox style="mso-next-textbox:#_x0000_s1101">
                    <w:txbxContent>
                      <w:p w:rsidR="00497420" w:rsidRPr="00815ECD" w:rsidRDefault="00497420" w:rsidP="00497420">
                        <w:pPr>
                          <w:jc w:val="center"/>
                          <w:rPr>
                            <w:rFonts w:ascii="Agency FB" w:hAnsi="Agency FB"/>
                            <w:sz w:val="16"/>
                            <w:szCs w:val="16"/>
                          </w:rPr>
                        </w:pPr>
                        <w:r w:rsidRPr="00815ECD">
                          <w:rPr>
                            <w:rFonts w:ascii="Agency FB" w:hAnsi="Agency FB"/>
                            <w:sz w:val="16"/>
                            <w:szCs w:val="16"/>
                          </w:rPr>
                          <w:t>Drs. M. Siahaan</w:t>
                        </w:r>
                      </w:p>
                    </w:txbxContent>
                  </v:textbox>
                </v:shape>
                <v:shape id="_x0000_s1102" type="#_x0000_t202" style="position:absolute;left:7153;top:12121;width:1980;height:668">
                  <v:textbox style="mso-next-textbox:#_x0000_s1102">
                    <w:txbxContent>
                      <w:p w:rsidR="00497420" w:rsidRPr="00815ECD" w:rsidRDefault="00497420" w:rsidP="00497420">
                        <w:pPr>
                          <w:jc w:val="center"/>
                          <w:rPr>
                            <w:rFonts w:ascii="Arial Narrow" w:hAnsi="Arial Narrow"/>
                            <w:sz w:val="16"/>
                            <w:szCs w:val="16"/>
                          </w:rPr>
                        </w:pPr>
                        <w:r>
                          <w:rPr>
                            <w:rFonts w:ascii="Arial Narrow" w:hAnsi="Arial Narrow"/>
                            <w:sz w:val="16"/>
                            <w:szCs w:val="16"/>
                          </w:rPr>
                          <w:t>Seksi Perparkiran</w:t>
                        </w:r>
                      </w:p>
                    </w:txbxContent>
                  </v:textbox>
                </v:shape>
                <v:group id="_x0000_s1103" style="position:absolute;left:7136;top:10834;width:1980;height:1083" coordorigin="7136,10834" coordsize="1980,1083">
                  <v:shape id="_x0000_s1104" type="#_x0000_t202" style="position:absolute;left:7136;top:11557;width:1980;height:360" fillcolor="#ff9">
                    <v:shadow on="t"/>
                    <v:textbox style="mso-next-textbox:#_x0000_s1104">
                      <w:txbxContent>
                        <w:p w:rsidR="00497420" w:rsidRPr="00972B3E" w:rsidRDefault="00497420" w:rsidP="00497420">
                          <w:pPr>
                            <w:jc w:val="center"/>
                            <w:rPr>
                              <w:rFonts w:ascii="Arial Narrow" w:hAnsi="Arial Narrow"/>
                              <w:sz w:val="14"/>
                              <w:szCs w:val="18"/>
                              <w:lang w:val="id-ID"/>
                            </w:rPr>
                          </w:pPr>
                          <w:r>
                            <w:rPr>
                              <w:rFonts w:ascii="Arial Narrow" w:hAnsi="Arial Narrow"/>
                              <w:sz w:val="14"/>
                              <w:szCs w:val="18"/>
                              <w:lang w:val="id-ID"/>
                            </w:rPr>
                            <w:t>Samuel Eka Saputra, S. Si. T</w:t>
                          </w:r>
                        </w:p>
                      </w:txbxContent>
                    </v:textbox>
                  </v:shape>
                  <v:shape id="_x0000_s1105" type="#_x0000_t202" style="position:absolute;left:7136;top:10834;width:1980;height:720">
                    <v:textbox style="mso-next-textbox:#_x0000_s1105">
                      <w:txbxContent>
                        <w:p w:rsidR="00497420" w:rsidRPr="00815ECD" w:rsidRDefault="00497420" w:rsidP="00497420">
                          <w:pPr>
                            <w:jc w:val="center"/>
                            <w:rPr>
                              <w:rFonts w:ascii="Arial Narrow" w:hAnsi="Arial Narrow"/>
                              <w:sz w:val="16"/>
                              <w:szCs w:val="18"/>
                            </w:rPr>
                          </w:pPr>
                          <w:r>
                            <w:rPr>
                              <w:rFonts w:ascii="Arial Narrow" w:hAnsi="Arial Narrow"/>
                              <w:sz w:val="16"/>
                              <w:szCs w:val="18"/>
                            </w:rPr>
                            <w:t>Seksi Manajemen dan Rekayasa Lalu Lintas</w:t>
                          </w:r>
                        </w:p>
                      </w:txbxContent>
                    </v:textbox>
                  </v:shape>
                </v:group>
                <v:line id="_x0000_s1106" style="position:absolute;flip:x" from="6826,10768" to="6833,12788"/>
                <v:line id="_x0000_s1107" style="position:absolute;flip:y" from="6845,10757" to="7997,10757"/>
                <v:line id="_x0000_s1108" style="position:absolute;flip:y" from="8023,10651" to="8023,10756"/>
                <v:line id="_x0000_s1109" style="position:absolute" from="6839,12794" to="7144,12794"/>
              </v:group>
              <v:line id="_x0000_s1110" style="position:absolute" from="5326,7253" to="5631,7253"/>
            </v:group>
          </v:group>
        </w:pict>
      </w:r>
      <w:r w:rsidRPr="00F066C6">
        <w:rPr>
          <w:rFonts w:ascii="Bookman Old Style" w:eastAsia="SimSun" w:hAnsi="Bookman Old Style" w:cs="Arial"/>
          <w:noProof/>
          <w:sz w:val="24"/>
          <w:szCs w:val="24"/>
        </w:rPr>
        <w:pict>
          <v:line id="_x0000_s1026" style="position:absolute;left:0;text-align:left;z-index:251660288" from="774.5pt,12.5pt" to="774.5pt,18.15pt"/>
        </w:pict>
      </w:r>
    </w:p>
    <w:p w:rsidR="00497420" w:rsidRPr="00F066C6" w:rsidRDefault="00497420" w:rsidP="000C4D9F">
      <w:pPr>
        <w:spacing w:after="0" w:line="480" w:lineRule="auto"/>
        <w:ind w:left="180" w:hanging="180"/>
        <w:jc w:val="center"/>
        <w:rPr>
          <w:rFonts w:ascii="Bookman Old Style" w:eastAsia="SimSun" w:hAnsi="Bookman Old Style" w:cs="Arial"/>
          <w:sz w:val="24"/>
          <w:szCs w:val="24"/>
          <w:lang w:val="sv-SE"/>
        </w:rPr>
      </w:pPr>
    </w:p>
    <w:p w:rsidR="00497420" w:rsidRPr="00F066C6" w:rsidRDefault="00497420" w:rsidP="000C4D9F">
      <w:pPr>
        <w:spacing w:after="0" w:line="480" w:lineRule="auto"/>
        <w:ind w:left="180" w:hanging="180"/>
        <w:jc w:val="center"/>
        <w:rPr>
          <w:rFonts w:ascii="Bookman Old Style" w:eastAsia="SimSun" w:hAnsi="Bookman Old Style" w:cs="Arial"/>
          <w:sz w:val="24"/>
          <w:szCs w:val="24"/>
          <w:lang w:val="sv-SE"/>
        </w:rPr>
      </w:pPr>
    </w:p>
    <w:p w:rsidR="00497420" w:rsidRPr="00F066C6" w:rsidRDefault="00497420" w:rsidP="000C4D9F">
      <w:pPr>
        <w:spacing w:after="0" w:line="480" w:lineRule="auto"/>
        <w:ind w:left="180" w:hanging="180"/>
        <w:jc w:val="center"/>
        <w:rPr>
          <w:rFonts w:ascii="Bookman Old Style" w:eastAsia="SimSun" w:hAnsi="Bookman Old Style" w:cs="Arial"/>
          <w:sz w:val="24"/>
          <w:szCs w:val="24"/>
          <w:lang w:val="sv-SE"/>
        </w:rPr>
      </w:pPr>
    </w:p>
    <w:p w:rsidR="00497420" w:rsidRPr="00F066C6" w:rsidRDefault="00497420" w:rsidP="000C4D9F">
      <w:pPr>
        <w:spacing w:after="0" w:line="480" w:lineRule="auto"/>
        <w:ind w:left="180" w:hanging="180"/>
        <w:jc w:val="center"/>
        <w:rPr>
          <w:rFonts w:ascii="Bookman Old Style" w:eastAsia="SimSun" w:hAnsi="Bookman Old Style" w:cs="Arial"/>
          <w:sz w:val="24"/>
          <w:szCs w:val="24"/>
          <w:lang w:val="sv-SE"/>
        </w:rPr>
      </w:pPr>
    </w:p>
    <w:p w:rsidR="00497420" w:rsidRPr="00F066C6" w:rsidRDefault="00497420" w:rsidP="000C4D9F">
      <w:pPr>
        <w:spacing w:after="0" w:line="480" w:lineRule="auto"/>
        <w:ind w:left="180" w:hanging="180"/>
        <w:jc w:val="center"/>
        <w:rPr>
          <w:rFonts w:ascii="Bookman Old Style" w:eastAsia="SimSun" w:hAnsi="Bookman Old Style" w:cs="Arial"/>
          <w:sz w:val="24"/>
          <w:szCs w:val="24"/>
          <w:lang w:val="sv-SE"/>
        </w:rPr>
      </w:pPr>
    </w:p>
    <w:p w:rsidR="00497420" w:rsidRPr="00F066C6" w:rsidRDefault="00497420" w:rsidP="000C4D9F">
      <w:pPr>
        <w:spacing w:after="0" w:line="480" w:lineRule="auto"/>
        <w:ind w:left="180" w:hanging="180"/>
        <w:rPr>
          <w:rFonts w:ascii="Bookman Old Style" w:eastAsia="SimSun" w:hAnsi="Bookman Old Style" w:cs="Arial"/>
          <w:sz w:val="24"/>
          <w:szCs w:val="24"/>
          <w:lang w:val="sv-SE"/>
        </w:rPr>
      </w:pPr>
    </w:p>
    <w:p w:rsidR="00497420" w:rsidRPr="00F066C6" w:rsidRDefault="00497420" w:rsidP="000C4D9F">
      <w:pPr>
        <w:spacing w:after="0" w:line="480" w:lineRule="auto"/>
        <w:ind w:left="180" w:hanging="180"/>
        <w:jc w:val="center"/>
        <w:rPr>
          <w:rFonts w:ascii="Bookman Old Style" w:eastAsia="SimSun" w:hAnsi="Bookman Old Style" w:cs="Arial"/>
          <w:sz w:val="24"/>
          <w:szCs w:val="24"/>
          <w:lang w:val="sv-SE"/>
        </w:rPr>
      </w:pPr>
      <w:r w:rsidRPr="00F066C6">
        <w:rPr>
          <w:rFonts w:ascii="Bookman Old Style" w:eastAsia="SimSun" w:hAnsi="Bookman Old Style" w:cs="Arial"/>
          <w:noProof/>
          <w:sz w:val="24"/>
          <w:szCs w:val="24"/>
        </w:rPr>
        <w:pict>
          <v:shape id="_x0000_s1027" type="#_x0000_t202" style="position:absolute;left:0;text-align:left;margin-left:774pt;margin-top:12.45pt;width:99pt;height:259.65pt;z-index:251661312" filled="f" stroked="f">
            <v:textbox style="mso-next-textbox:#_x0000_s1027">
              <w:txbxContent>
                <w:p w:rsidR="00497420" w:rsidRDefault="00497420" w:rsidP="00497420">
                  <w:pPr>
                    <w:pStyle w:val="Heading2"/>
                    <w:rPr>
                      <w:sz w:val="24"/>
                    </w:rPr>
                  </w:pPr>
                  <w:r w:rsidRPr="00FD3A6A">
                    <w:rPr>
                      <w:sz w:val="24"/>
                    </w:rPr>
                    <w:t xml:space="preserve">STAF </w:t>
                  </w:r>
                </w:p>
                <w:p w:rsidR="00497420" w:rsidRPr="009E4E1C" w:rsidRDefault="00497420" w:rsidP="00497420">
                  <w:pPr>
                    <w:rPr>
                      <w:sz w:val="8"/>
                    </w:rPr>
                  </w:pPr>
                </w:p>
                <w:p w:rsidR="00497420" w:rsidRDefault="00497420" w:rsidP="00497420">
                  <w:pPr>
                    <w:rPr>
                      <w:rFonts w:ascii="Arial Narrow" w:hAnsi="Arial Narrow"/>
                      <w:sz w:val="18"/>
                    </w:rPr>
                  </w:pPr>
                  <w:r>
                    <w:rPr>
                      <w:rFonts w:ascii="Arial Narrow" w:hAnsi="Arial Narrow"/>
                      <w:sz w:val="18"/>
                    </w:rPr>
                    <w:t>- Adolf Zega</w:t>
                  </w:r>
                </w:p>
                <w:p w:rsidR="00497420" w:rsidRDefault="00497420" w:rsidP="00497420">
                  <w:pPr>
                    <w:rPr>
                      <w:rFonts w:ascii="Arial Narrow" w:hAnsi="Arial Narrow"/>
                      <w:sz w:val="18"/>
                    </w:rPr>
                  </w:pPr>
                  <w:r>
                    <w:rPr>
                      <w:rFonts w:ascii="Arial Narrow" w:hAnsi="Arial Narrow"/>
                      <w:sz w:val="18"/>
                    </w:rPr>
                    <w:t>- Yustinus Nazara</w:t>
                  </w:r>
                </w:p>
                <w:p w:rsidR="00497420" w:rsidRDefault="00497420" w:rsidP="00497420">
                  <w:pPr>
                    <w:rPr>
                      <w:rFonts w:ascii="Arial Narrow" w:hAnsi="Arial Narrow"/>
                      <w:sz w:val="18"/>
                    </w:rPr>
                  </w:pPr>
                  <w:r>
                    <w:rPr>
                      <w:rFonts w:ascii="Arial Narrow" w:hAnsi="Arial Narrow"/>
                      <w:sz w:val="18"/>
                    </w:rPr>
                    <w:t>- Rosmeyni Harefa, SE</w:t>
                  </w:r>
                </w:p>
                <w:p w:rsidR="00497420" w:rsidRPr="00D07579" w:rsidRDefault="00497420" w:rsidP="00497420">
                  <w:pPr>
                    <w:rPr>
                      <w:rFonts w:ascii="Arial Narrow" w:hAnsi="Arial Narrow"/>
                      <w:sz w:val="18"/>
                      <w:lang w:val="fi-FI"/>
                    </w:rPr>
                  </w:pPr>
                  <w:r w:rsidRPr="00D07579">
                    <w:rPr>
                      <w:rFonts w:ascii="Arial Narrow" w:hAnsi="Arial Narrow"/>
                      <w:sz w:val="18"/>
                      <w:lang w:val="fi-FI"/>
                    </w:rPr>
                    <w:t>- Meiman K. Zai, SE</w:t>
                  </w:r>
                </w:p>
                <w:p w:rsidR="00497420" w:rsidRPr="00D07579" w:rsidRDefault="00497420" w:rsidP="00497420">
                  <w:pPr>
                    <w:rPr>
                      <w:rFonts w:ascii="Arial Narrow" w:hAnsi="Arial Narrow"/>
                      <w:sz w:val="18"/>
                      <w:lang w:val="fi-FI"/>
                    </w:rPr>
                  </w:pPr>
                  <w:r w:rsidRPr="00D07579">
                    <w:rPr>
                      <w:rFonts w:ascii="Arial Narrow" w:hAnsi="Arial Narrow"/>
                      <w:sz w:val="18"/>
                      <w:lang w:val="fi-FI"/>
                    </w:rPr>
                    <w:t>- Zulfa Tanjung, SE</w:t>
                  </w:r>
                </w:p>
                <w:p w:rsidR="00497420" w:rsidRPr="00D07579" w:rsidRDefault="00497420" w:rsidP="00497420">
                  <w:pPr>
                    <w:rPr>
                      <w:rFonts w:ascii="Arial Narrow" w:hAnsi="Arial Narrow"/>
                      <w:sz w:val="16"/>
                      <w:lang w:val="fi-FI"/>
                    </w:rPr>
                  </w:pPr>
                  <w:r w:rsidRPr="00D07579">
                    <w:rPr>
                      <w:rFonts w:ascii="Arial Narrow" w:hAnsi="Arial Narrow"/>
                      <w:sz w:val="18"/>
                      <w:lang w:val="fi-FI"/>
                    </w:rPr>
                    <w:t xml:space="preserve">- </w:t>
                  </w:r>
                  <w:r w:rsidRPr="00D07579">
                    <w:rPr>
                      <w:rFonts w:ascii="Arial Narrow" w:hAnsi="Arial Narrow"/>
                      <w:sz w:val="16"/>
                      <w:lang w:val="fi-FI"/>
                    </w:rPr>
                    <w:t xml:space="preserve">Nurmisnawati Harefa, SE </w:t>
                  </w:r>
                </w:p>
                <w:p w:rsidR="00497420" w:rsidRPr="00D07579" w:rsidRDefault="00497420" w:rsidP="00497420">
                  <w:pPr>
                    <w:rPr>
                      <w:rFonts w:ascii="Arial Narrow" w:hAnsi="Arial Narrow"/>
                      <w:sz w:val="18"/>
                      <w:lang w:val="fi-FI"/>
                    </w:rPr>
                  </w:pPr>
                  <w:r w:rsidRPr="00D07579">
                    <w:rPr>
                      <w:rFonts w:ascii="Arial Narrow" w:hAnsi="Arial Narrow"/>
                      <w:sz w:val="18"/>
                      <w:lang w:val="fi-FI"/>
                    </w:rPr>
                    <w:t>- Mashuri Baeha, SE</w:t>
                  </w:r>
                </w:p>
                <w:p w:rsidR="00497420" w:rsidRPr="00D07579" w:rsidRDefault="00497420" w:rsidP="00497420">
                  <w:pPr>
                    <w:rPr>
                      <w:rFonts w:ascii="Arial Narrow" w:hAnsi="Arial Narrow"/>
                      <w:sz w:val="18"/>
                      <w:lang w:val="fi-FI"/>
                    </w:rPr>
                  </w:pPr>
                  <w:r w:rsidRPr="00D07579">
                    <w:rPr>
                      <w:rFonts w:ascii="Arial Narrow" w:hAnsi="Arial Narrow"/>
                      <w:sz w:val="18"/>
                      <w:lang w:val="fi-FI"/>
                    </w:rPr>
                    <w:t>- Yasokhi Laoli, SE</w:t>
                  </w:r>
                </w:p>
                <w:p w:rsidR="00497420" w:rsidRPr="00D07579" w:rsidRDefault="00497420" w:rsidP="00497420">
                  <w:pPr>
                    <w:rPr>
                      <w:rFonts w:ascii="Arial Narrow" w:hAnsi="Arial Narrow"/>
                      <w:sz w:val="18"/>
                      <w:lang w:val="fi-FI"/>
                    </w:rPr>
                  </w:pPr>
                  <w:r w:rsidRPr="00D07579">
                    <w:rPr>
                      <w:rFonts w:ascii="Arial Narrow" w:hAnsi="Arial Narrow"/>
                      <w:sz w:val="18"/>
                      <w:lang w:val="fi-FI"/>
                    </w:rPr>
                    <w:t>- Darius Zendrato, SE.</w:t>
                  </w:r>
                </w:p>
                <w:p w:rsidR="00497420" w:rsidRPr="00D07579" w:rsidRDefault="00497420" w:rsidP="00497420">
                  <w:pPr>
                    <w:rPr>
                      <w:rFonts w:ascii="Arial Narrow" w:hAnsi="Arial Narrow"/>
                      <w:sz w:val="18"/>
                      <w:lang w:val="fi-FI"/>
                    </w:rPr>
                  </w:pPr>
                  <w:r w:rsidRPr="00D07579">
                    <w:rPr>
                      <w:rFonts w:ascii="Arial Narrow" w:hAnsi="Arial Narrow"/>
                      <w:sz w:val="18"/>
                      <w:lang w:val="fi-FI"/>
                    </w:rPr>
                    <w:t>- Yohannes Saota, A.Md</w:t>
                  </w:r>
                </w:p>
                <w:p w:rsidR="00497420" w:rsidRPr="00D07579" w:rsidRDefault="00497420" w:rsidP="00497420">
                  <w:pPr>
                    <w:rPr>
                      <w:rFonts w:ascii="Arial Narrow" w:hAnsi="Arial Narrow"/>
                      <w:sz w:val="18"/>
                      <w:lang w:val="fi-FI"/>
                    </w:rPr>
                  </w:pPr>
                  <w:r w:rsidRPr="00D07579">
                    <w:rPr>
                      <w:rFonts w:ascii="Arial Narrow" w:hAnsi="Arial Narrow"/>
                      <w:sz w:val="18"/>
                      <w:lang w:val="fi-FI"/>
                    </w:rPr>
                    <w:t>- Fati Kurnia ID. Zebua</w:t>
                  </w:r>
                </w:p>
                <w:p w:rsidR="00497420" w:rsidRPr="00D07579" w:rsidRDefault="00497420" w:rsidP="00497420">
                  <w:pPr>
                    <w:rPr>
                      <w:rFonts w:ascii="Arial Narrow" w:hAnsi="Arial Narrow"/>
                      <w:sz w:val="18"/>
                      <w:lang w:val="fi-FI"/>
                    </w:rPr>
                  </w:pPr>
                  <w:r w:rsidRPr="00D07579">
                    <w:rPr>
                      <w:rFonts w:ascii="Arial Narrow" w:hAnsi="Arial Narrow"/>
                      <w:sz w:val="18"/>
                      <w:lang w:val="fi-FI"/>
                    </w:rPr>
                    <w:t>- Ridwan Laia.</w:t>
                  </w:r>
                </w:p>
                <w:p w:rsidR="00497420" w:rsidRPr="00D07579" w:rsidRDefault="00497420" w:rsidP="00497420">
                  <w:pPr>
                    <w:rPr>
                      <w:rFonts w:ascii="Arial Narrow" w:hAnsi="Arial Narrow"/>
                      <w:sz w:val="16"/>
                      <w:lang w:val="fi-FI"/>
                    </w:rPr>
                  </w:pPr>
                  <w:r w:rsidRPr="00D07579">
                    <w:rPr>
                      <w:rFonts w:ascii="Arial Narrow" w:hAnsi="Arial Narrow"/>
                      <w:sz w:val="18"/>
                      <w:lang w:val="fi-FI"/>
                    </w:rPr>
                    <w:t>- Toroli Hulu</w:t>
                  </w:r>
                  <w:r w:rsidRPr="00D07579">
                    <w:rPr>
                      <w:rFonts w:ascii="Arial Narrow" w:hAnsi="Arial Narrow"/>
                      <w:sz w:val="16"/>
                      <w:lang w:val="fi-FI"/>
                    </w:rPr>
                    <w:t xml:space="preserve"> </w:t>
                  </w:r>
                </w:p>
                <w:p w:rsidR="00497420" w:rsidRPr="00D07579" w:rsidRDefault="00497420" w:rsidP="00497420">
                  <w:pPr>
                    <w:rPr>
                      <w:rFonts w:ascii="Arial Narrow" w:hAnsi="Arial Narrow"/>
                      <w:sz w:val="18"/>
                      <w:lang w:val="fi-FI"/>
                    </w:rPr>
                  </w:pPr>
                  <w:r w:rsidRPr="00D07579">
                    <w:rPr>
                      <w:rFonts w:ascii="Arial Narrow" w:hAnsi="Arial Narrow"/>
                      <w:sz w:val="18"/>
                      <w:lang w:val="fi-FI"/>
                    </w:rPr>
                    <w:t xml:space="preserve">- Suardin </w:t>
                  </w:r>
                </w:p>
                <w:p w:rsidR="00497420" w:rsidRPr="00D07579" w:rsidRDefault="00497420" w:rsidP="00497420">
                  <w:pPr>
                    <w:rPr>
                      <w:rFonts w:ascii="Arial Narrow" w:hAnsi="Arial Narrow"/>
                      <w:sz w:val="18"/>
                      <w:lang w:val="fi-FI"/>
                    </w:rPr>
                  </w:pPr>
                  <w:r w:rsidRPr="00D07579">
                    <w:rPr>
                      <w:rFonts w:ascii="Arial Narrow" w:hAnsi="Arial Narrow"/>
                      <w:sz w:val="18"/>
                      <w:lang w:val="fi-FI"/>
                    </w:rPr>
                    <w:t>- Evorina Hulu.</w:t>
                  </w:r>
                </w:p>
                <w:p w:rsidR="00497420" w:rsidRPr="00D07579" w:rsidRDefault="00497420" w:rsidP="00497420">
                  <w:pPr>
                    <w:rPr>
                      <w:rFonts w:ascii="Arial Narrow" w:hAnsi="Arial Narrow"/>
                      <w:sz w:val="18"/>
                      <w:lang w:val="fi-FI"/>
                    </w:rPr>
                  </w:pPr>
                  <w:r w:rsidRPr="00D07579">
                    <w:rPr>
                      <w:rFonts w:ascii="Arial Narrow" w:hAnsi="Arial Narrow"/>
                      <w:sz w:val="18"/>
                      <w:lang w:val="fi-FI"/>
                    </w:rPr>
                    <w:t>- Marni Zebua</w:t>
                  </w:r>
                </w:p>
                <w:p w:rsidR="00497420" w:rsidRPr="00D07579" w:rsidRDefault="00497420" w:rsidP="00497420">
                  <w:pPr>
                    <w:rPr>
                      <w:rFonts w:ascii="Arial Narrow" w:hAnsi="Arial Narrow"/>
                      <w:sz w:val="18"/>
                      <w:lang w:val="fi-FI"/>
                    </w:rPr>
                  </w:pPr>
                  <w:r w:rsidRPr="00D07579">
                    <w:rPr>
                      <w:rFonts w:ascii="Arial Narrow" w:hAnsi="Arial Narrow"/>
                      <w:sz w:val="18"/>
                      <w:lang w:val="fi-FI"/>
                    </w:rPr>
                    <w:t>- Erwin Laia.</w:t>
                  </w:r>
                </w:p>
                <w:p w:rsidR="00497420" w:rsidRPr="00D07579" w:rsidRDefault="00497420" w:rsidP="00497420">
                  <w:pPr>
                    <w:rPr>
                      <w:rFonts w:ascii="Arial Narrow" w:hAnsi="Arial Narrow"/>
                      <w:sz w:val="18"/>
                      <w:lang w:val="fi-FI"/>
                    </w:rPr>
                  </w:pPr>
                  <w:r w:rsidRPr="00D07579">
                    <w:rPr>
                      <w:rFonts w:ascii="Arial Narrow" w:hAnsi="Arial Narrow"/>
                      <w:sz w:val="18"/>
                      <w:lang w:val="fi-FI"/>
                    </w:rPr>
                    <w:t>- Agustinus Hulu.</w:t>
                  </w:r>
                </w:p>
                <w:p w:rsidR="00497420" w:rsidRPr="00D07579" w:rsidRDefault="00497420" w:rsidP="00497420">
                  <w:pPr>
                    <w:rPr>
                      <w:rFonts w:ascii="Arial Narrow" w:hAnsi="Arial Narrow"/>
                      <w:sz w:val="18"/>
                      <w:lang w:val="fi-FI"/>
                    </w:rPr>
                  </w:pPr>
                  <w:r w:rsidRPr="00D07579">
                    <w:rPr>
                      <w:rFonts w:ascii="Arial Narrow" w:hAnsi="Arial Narrow"/>
                      <w:sz w:val="18"/>
                      <w:lang w:val="fi-FI"/>
                    </w:rPr>
                    <w:t>- Israfan Maruhawa</w:t>
                  </w:r>
                </w:p>
                <w:p w:rsidR="00497420" w:rsidRPr="00D07579" w:rsidRDefault="00497420" w:rsidP="00497420">
                  <w:pPr>
                    <w:rPr>
                      <w:rFonts w:ascii="Arial Narrow" w:hAnsi="Arial Narrow"/>
                      <w:sz w:val="18"/>
                      <w:lang w:val="fi-FI"/>
                    </w:rPr>
                  </w:pPr>
                  <w:r w:rsidRPr="00D07579">
                    <w:rPr>
                      <w:rFonts w:ascii="Arial Narrow" w:hAnsi="Arial Narrow"/>
                      <w:sz w:val="18"/>
                      <w:lang w:val="fi-FI"/>
                    </w:rPr>
                    <w:t>- Honazatulo Laia.</w:t>
                  </w:r>
                </w:p>
                <w:p w:rsidR="00497420" w:rsidRPr="00D07579" w:rsidRDefault="00497420" w:rsidP="00497420">
                  <w:pPr>
                    <w:rPr>
                      <w:rFonts w:ascii="Arial Narrow" w:hAnsi="Arial Narrow"/>
                      <w:sz w:val="18"/>
                      <w:lang w:val="fi-FI"/>
                    </w:rPr>
                  </w:pPr>
                  <w:r w:rsidRPr="00D07579">
                    <w:rPr>
                      <w:rFonts w:ascii="Arial Narrow" w:hAnsi="Arial Narrow"/>
                      <w:sz w:val="18"/>
                      <w:lang w:val="fi-FI"/>
                    </w:rPr>
                    <w:t>- Linda A. Zebua</w:t>
                  </w:r>
                </w:p>
                <w:p w:rsidR="00497420" w:rsidRDefault="00497420" w:rsidP="00497420">
                  <w:pPr>
                    <w:rPr>
                      <w:rFonts w:ascii="Arial Narrow" w:hAnsi="Arial Narrow"/>
                      <w:sz w:val="18"/>
                    </w:rPr>
                  </w:pPr>
                  <w:r>
                    <w:rPr>
                      <w:rFonts w:ascii="Arial Narrow" w:hAnsi="Arial Narrow"/>
                      <w:sz w:val="18"/>
                    </w:rPr>
                    <w:t>- Belala Bate’e</w:t>
                  </w:r>
                </w:p>
              </w:txbxContent>
            </v:textbox>
          </v:shape>
        </w:pict>
      </w:r>
    </w:p>
    <w:p w:rsidR="00497420" w:rsidRPr="00F066C6" w:rsidRDefault="00497420" w:rsidP="000C4D9F">
      <w:pPr>
        <w:spacing w:after="0" w:line="480" w:lineRule="auto"/>
        <w:ind w:left="180" w:hanging="180"/>
        <w:jc w:val="center"/>
        <w:rPr>
          <w:rFonts w:ascii="Bookman Old Style" w:eastAsia="SimSun" w:hAnsi="Bookman Old Style" w:cs="Arial"/>
          <w:sz w:val="24"/>
          <w:szCs w:val="24"/>
          <w:lang w:val="sv-SE"/>
        </w:rPr>
      </w:pPr>
      <w:r w:rsidRPr="00F066C6">
        <w:rPr>
          <w:rFonts w:ascii="Bookman Old Style" w:eastAsia="SimSun" w:hAnsi="Bookman Old Style" w:cs="Arial"/>
          <w:sz w:val="24"/>
          <w:szCs w:val="24"/>
          <w:lang w:val="sv-SE"/>
        </w:rPr>
        <w:t>.</w:t>
      </w:r>
    </w:p>
    <w:p w:rsidR="00497420" w:rsidRPr="00F066C6" w:rsidRDefault="00497420" w:rsidP="00783752">
      <w:pPr>
        <w:spacing w:after="0" w:line="480" w:lineRule="auto"/>
        <w:ind w:left="180" w:hanging="180"/>
        <w:jc w:val="center"/>
        <w:rPr>
          <w:rFonts w:ascii="Bookman Old Style" w:eastAsia="SimSun" w:hAnsi="Bookman Old Style" w:cs="Arial"/>
          <w:b/>
          <w:sz w:val="24"/>
          <w:szCs w:val="24"/>
        </w:rPr>
      </w:pPr>
      <w:r w:rsidRPr="00F066C6">
        <w:rPr>
          <w:rFonts w:ascii="Bookman Old Style" w:eastAsia="SimSun" w:hAnsi="Bookman Old Style" w:cs="Arial"/>
          <w:sz w:val="24"/>
          <w:szCs w:val="24"/>
          <w:lang w:val="sv-SE"/>
        </w:rPr>
        <w:t xml:space="preserve">.   </w:t>
      </w:r>
      <w:r w:rsidRPr="00F066C6">
        <w:rPr>
          <w:rFonts w:ascii="Bookman Old Style" w:eastAsia="SimSun" w:hAnsi="Bookman Old Style" w:cs="Arial"/>
          <w:noProof/>
          <w:sz w:val="24"/>
          <w:szCs w:val="24"/>
        </w:rPr>
        <w:pict>
          <v:line id="_x0000_s1028" style="position:absolute;left:0;text-align:left;z-index:251662336;mso-position-horizontal-relative:text;mso-position-vertical-relative:text" from="630.75pt,78.1pt" to="639.75pt,78.1pt"/>
        </w:pict>
      </w:r>
      <w:r w:rsidRPr="00F066C6">
        <w:rPr>
          <w:rFonts w:ascii="Bookman Old Style" w:eastAsia="SimSun" w:hAnsi="Bookman Old Style" w:cs="Arial"/>
          <w:noProof/>
          <w:sz w:val="24"/>
          <w:szCs w:val="24"/>
        </w:rPr>
        <w:pict>
          <v:line id="_x0000_s1029" style="position:absolute;left:0;text-align:left;z-index:251663360;mso-position-horizontal-relative:text;mso-position-vertical-relative:text" from="54pt,42.1pt" to="54pt,42.1pt"/>
        </w:pict>
      </w:r>
      <w:r w:rsidRPr="00F066C6">
        <w:rPr>
          <w:rFonts w:ascii="Bookman Old Style" w:eastAsia="SimSun" w:hAnsi="Bookman Old Style" w:cs="Arial"/>
          <w:noProof/>
          <w:sz w:val="24"/>
          <w:szCs w:val="24"/>
        </w:rPr>
        <w:pict>
          <v:shape id="_x0000_s1030" type="#_x0000_t202" style="position:absolute;left:0;text-align:left;margin-left:641pt;margin-top:168.1pt;width:117pt;height:18pt;z-index:251664384;mso-position-horizontal-relative:text;mso-position-vertical-relative:text" fillcolor="#ff9">
            <v:shadow on="t"/>
            <v:textbox style="mso-next-textbox:#_x0000_s1030">
              <w:txbxContent>
                <w:p w:rsidR="00497420" w:rsidRPr="00A16E6A" w:rsidRDefault="00497420" w:rsidP="00497420">
                  <w:pPr>
                    <w:pStyle w:val="Heading1"/>
                    <w:rPr>
                      <w:b w:val="0"/>
                    </w:rPr>
                  </w:pPr>
                  <w:r w:rsidRPr="00A16E6A">
                    <w:rPr>
                      <w:b w:val="0"/>
                    </w:rPr>
                    <w:t>Tema Good Harefa, S</w:t>
                  </w:r>
                  <w:r>
                    <w:rPr>
                      <w:b w:val="0"/>
                    </w:rPr>
                    <w:t>.</w:t>
                  </w:r>
                  <w:r w:rsidRPr="00A16E6A">
                    <w:rPr>
                      <w:b w:val="0"/>
                    </w:rPr>
                    <w:t>ST</w:t>
                  </w:r>
                </w:p>
                <w:p w:rsidR="00497420" w:rsidRDefault="00497420" w:rsidP="00497420">
                  <w:pPr>
                    <w:jc w:val="center"/>
                    <w:rPr>
                      <w:rFonts w:ascii="Arial Narrow" w:hAnsi="Arial Narrow"/>
                      <w:sz w:val="18"/>
                    </w:rPr>
                  </w:pPr>
                </w:p>
              </w:txbxContent>
            </v:textbox>
          </v:shape>
        </w:pict>
      </w:r>
      <w:r w:rsidRPr="00F066C6">
        <w:rPr>
          <w:rFonts w:ascii="Bookman Old Style" w:eastAsia="SimSun" w:hAnsi="Bookman Old Style" w:cs="Arial"/>
          <w:noProof/>
          <w:sz w:val="24"/>
          <w:szCs w:val="24"/>
        </w:rPr>
        <w:pict>
          <v:shape id="_x0000_s1031" type="#_x0000_t202" style="position:absolute;left:0;text-align:left;margin-left:641pt;margin-top:195.1pt;width:117pt;height:45pt;z-index:251665408;mso-position-horizontal-relative:text;mso-position-vertical-relative:text">
            <v:textbox style="mso-next-textbox:#_x0000_s1031">
              <w:txbxContent>
                <w:p w:rsidR="00497420" w:rsidRDefault="00497420" w:rsidP="00497420">
                  <w:pPr>
                    <w:jc w:val="center"/>
                    <w:rPr>
                      <w:rFonts w:ascii="Arial Narrow" w:hAnsi="Arial Narrow"/>
                      <w:sz w:val="8"/>
                    </w:rPr>
                  </w:pPr>
                </w:p>
                <w:p w:rsidR="00497420" w:rsidRDefault="00497420" w:rsidP="00497420">
                  <w:pPr>
                    <w:jc w:val="center"/>
                    <w:rPr>
                      <w:rFonts w:ascii="Arial Narrow" w:hAnsi="Arial Narrow"/>
                      <w:sz w:val="18"/>
                    </w:rPr>
                  </w:pPr>
                  <w:r>
                    <w:rPr>
                      <w:rFonts w:ascii="Arial Narrow" w:hAnsi="Arial Narrow"/>
                      <w:sz w:val="18"/>
                    </w:rPr>
                    <w:t>Sub Bidang</w:t>
                  </w:r>
                </w:p>
                <w:p w:rsidR="00497420" w:rsidRDefault="00497420" w:rsidP="00497420">
                  <w:pPr>
                    <w:jc w:val="center"/>
                    <w:rPr>
                      <w:rFonts w:ascii="Arial Narrow" w:hAnsi="Arial Narrow"/>
                      <w:sz w:val="18"/>
                    </w:rPr>
                  </w:pPr>
                  <w:r>
                    <w:rPr>
                      <w:rFonts w:ascii="Arial Narrow" w:hAnsi="Arial Narrow"/>
                      <w:sz w:val="18"/>
                    </w:rPr>
                    <w:t>STATISTIK DAN PELAPORAN</w:t>
                  </w:r>
                </w:p>
                <w:p w:rsidR="00497420" w:rsidRDefault="00497420" w:rsidP="00497420">
                  <w:pPr>
                    <w:jc w:val="center"/>
                    <w:rPr>
                      <w:rFonts w:ascii="Arial Narrow" w:hAnsi="Arial Narrow"/>
                      <w:sz w:val="18"/>
                    </w:rPr>
                  </w:pPr>
                </w:p>
              </w:txbxContent>
            </v:textbox>
          </v:shape>
        </w:pict>
      </w:r>
      <w:r w:rsidRPr="00F066C6">
        <w:rPr>
          <w:rFonts w:ascii="Bookman Old Style" w:eastAsia="SimSun" w:hAnsi="Bookman Old Style" w:cs="Arial"/>
          <w:noProof/>
          <w:sz w:val="24"/>
          <w:szCs w:val="24"/>
        </w:rPr>
        <w:pict>
          <v:shape id="_x0000_s1032" type="#_x0000_t202" style="position:absolute;left:0;text-align:left;margin-left:641pt;margin-top:240.1pt;width:117pt;height:18pt;z-index:251666432;mso-position-horizontal-relative:text;mso-position-vertical-relative:text" fillcolor="#ff9">
            <v:shadow on="t"/>
            <v:textbox style="mso-next-textbox:#_x0000_s1032">
              <w:txbxContent>
                <w:p w:rsidR="00497420" w:rsidRDefault="00497420" w:rsidP="00497420">
                  <w:pPr>
                    <w:jc w:val="center"/>
                    <w:rPr>
                      <w:rFonts w:ascii="Arial Narrow" w:hAnsi="Arial Narrow"/>
                      <w:sz w:val="18"/>
                    </w:rPr>
                  </w:pPr>
                  <w:r>
                    <w:rPr>
                      <w:rFonts w:ascii="Arial Narrow" w:hAnsi="Arial Narrow"/>
                      <w:sz w:val="18"/>
                    </w:rPr>
                    <w:t>Herman S. Zebua, S.Ip, M.Si</w:t>
                  </w:r>
                </w:p>
              </w:txbxContent>
            </v:textbox>
          </v:shape>
        </w:pict>
      </w:r>
      <w:r w:rsidRPr="00F066C6">
        <w:rPr>
          <w:rFonts w:ascii="Bookman Old Style" w:eastAsia="SimSun" w:hAnsi="Bookman Old Style" w:cs="Arial"/>
          <w:noProof/>
          <w:sz w:val="24"/>
          <w:szCs w:val="24"/>
        </w:rPr>
        <w:pict>
          <v:shape id="_x0000_s1033" type="#_x0000_t202" style="position:absolute;left:0;text-align:left;margin-left:641pt;margin-top:123.1pt;width:117pt;height:45pt;z-index:251667456;mso-position-horizontal-relative:text;mso-position-vertical-relative:text">
            <v:textbox style="mso-next-textbox:#_x0000_s1033">
              <w:txbxContent>
                <w:p w:rsidR="00497420" w:rsidRDefault="00497420" w:rsidP="00497420">
                  <w:pPr>
                    <w:jc w:val="center"/>
                    <w:rPr>
                      <w:rFonts w:ascii="Arial Narrow" w:hAnsi="Arial Narrow"/>
                      <w:sz w:val="8"/>
                    </w:rPr>
                  </w:pPr>
                </w:p>
                <w:p w:rsidR="00497420" w:rsidRDefault="00497420" w:rsidP="00497420">
                  <w:pPr>
                    <w:jc w:val="center"/>
                    <w:rPr>
                      <w:rFonts w:ascii="Arial Narrow" w:hAnsi="Arial Narrow"/>
                      <w:sz w:val="18"/>
                    </w:rPr>
                  </w:pPr>
                  <w:r>
                    <w:rPr>
                      <w:rFonts w:ascii="Arial Narrow" w:hAnsi="Arial Narrow"/>
                      <w:sz w:val="18"/>
                    </w:rPr>
                    <w:t>Sub Bidang</w:t>
                  </w:r>
                </w:p>
                <w:p w:rsidR="00497420" w:rsidRDefault="00497420" w:rsidP="00497420">
                  <w:pPr>
                    <w:jc w:val="center"/>
                    <w:rPr>
                      <w:rFonts w:ascii="Arial Narrow" w:hAnsi="Arial Narrow"/>
                      <w:sz w:val="18"/>
                    </w:rPr>
                  </w:pPr>
                  <w:r>
                    <w:rPr>
                      <w:rFonts w:ascii="Arial Narrow" w:hAnsi="Arial Narrow"/>
                      <w:sz w:val="18"/>
                    </w:rPr>
                    <w:t xml:space="preserve">PENGEMBANGAN KAWASAN </w:t>
                  </w:r>
                </w:p>
                <w:p w:rsidR="00497420" w:rsidRDefault="00497420" w:rsidP="00497420">
                  <w:pPr>
                    <w:jc w:val="center"/>
                    <w:rPr>
                      <w:rFonts w:ascii="Arial Narrow" w:hAnsi="Arial Narrow"/>
                      <w:sz w:val="18"/>
                    </w:rPr>
                  </w:pPr>
                </w:p>
              </w:txbxContent>
            </v:textbox>
          </v:shape>
        </w:pict>
      </w:r>
      <w:r w:rsidRPr="00F066C6">
        <w:rPr>
          <w:rFonts w:ascii="Bookman Old Style" w:eastAsia="SimSun" w:hAnsi="Bookman Old Style" w:cs="Arial"/>
          <w:b/>
          <w:sz w:val="24"/>
          <w:szCs w:val="24"/>
        </w:rPr>
        <w:t xml:space="preserve">              Gambar  1. Struktur Organisasi </w:t>
      </w:r>
      <w:r w:rsidRPr="00F066C6">
        <w:rPr>
          <w:rFonts w:ascii="Bookman Old Style" w:eastAsia="SimSun" w:hAnsi="Bookman Old Style" w:cs="Arial"/>
          <w:b/>
          <w:sz w:val="24"/>
          <w:szCs w:val="24"/>
          <w:lang w:val="id-ID"/>
        </w:rPr>
        <w:t>Dinas Perhubungan</w:t>
      </w:r>
    </w:p>
    <w:p w:rsidR="00D93F78" w:rsidRPr="00F066C6" w:rsidRDefault="00D93F78" w:rsidP="000C4D9F">
      <w:pPr>
        <w:pStyle w:val="ListParagraph"/>
        <w:spacing w:after="0" w:line="480" w:lineRule="auto"/>
        <w:ind w:left="567"/>
        <w:jc w:val="both"/>
        <w:rPr>
          <w:rFonts w:ascii="Bookman Old Style" w:eastAsia="SimSun" w:hAnsi="Bookman Old Style" w:cs="Arial"/>
          <w:sz w:val="24"/>
          <w:szCs w:val="24"/>
        </w:rPr>
      </w:pPr>
    </w:p>
    <w:p w:rsidR="00D93F78" w:rsidRPr="00F066C6" w:rsidRDefault="00783752" w:rsidP="00783752">
      <w:pPr>
        <w:pStyle w:val="ListParagraph"/>
        <w:tabs>
          <w:tab w:val="left" w:pos="5693"/>
        </w:tabs>
        <w:spacing w:after="0" w:line="480" w:lineRule="auto"/>
        <w:ind w:left="567"/>
        <w:jc w:val="both"/>
        <w:rPr>
          <w:rFonts w:ascii="Bookman Old Style" w:eastAsia="SimSun" w:hAnsi="Bookman Old Style" w:cs="Arial"/>
          <w:sz w:val="24"/>
          <w:szCs w:val="24"/>
        </w:rPr>
      </w:pPr>
      <w:r>
        <w:rPr>
          <w:rFonts w:ascii="Bookman Old Style" w:eastAsia="SimSun" w:hAnsi="Bookman Old Style" w:cs="Arial"/>
          <w:sz w:val="24"/>
          <w:szCs w:val="24"/>
        </w:rPr>
        <w:lastRenderedPageBreak/>
        <w:tab/>
      </w:r>
    </w:p>
    <w:p w:rsidR="00497420" w:rsidRPr="00F066C6" w:rsidRDefault="00497420" w:rsidP="000C4D9F">
      <w:pPr>
        <w:pStyle w:val="ListParagraph"/>
        <w:spacing w:after="0" w:line="480" w:lineRule="auto"/>
        <w:ind w:left="0"/>
        <w:jc w:val="both"/>
        <w:rPr>
          <w:rFonts w:ascii="Bookman Old Style" w:eastAsia="SimSun" w:hAnsi="Bookman Old Style" w:cs="Arial"/>
          <w:sz w:val="24"/>
          <w:szCs w:val="24"/>
        </w:rPr>
      </w:pPr>
      <w:r w:rsidRPr="00F066C6">
        <w:rPr>
          <w:rFonts w:ascii="Bookman Old Style" w:eastAsia="SimSun" w:hAnsi="Bookman Old Style" w:cs="Arial"/>
          <w:sz w:val="24"/>
          <w:szCs w:val="24"/>
        </w:rPr>
        <w:t xml:space="preserve">Jumlah Pegawai </w:t>
      </w:r>
      <w:r w:rsidRPr="00F066C6">
        <w:rPr>
          <w:rFonts w:ascii="Bookman Old Style" w:eastAsia="SimSun" w:hAnsi="Bookman Old Style" w:cs="Arial"/>
          <w:sz w:val="24"/>
          <w:szCs w:val="24"/>
          <w:lang w:val="id-ID"/>
        </w:rPr>
        <w:t>Dinas Perhubungan</w:t>
      </w:r>
      <w:r w:rsidRPr="00F066C6">
        <w:rPr>
          <w:rFonts w:ascii="Bookman Old Style" w:eastAsia="SimSun" w:hAnsi="Bookman Old Style" w:cs="Arial"/>
          <w:sz w:val="24"/>
          <w:szCs w:val="24"/>
        </w:rPr>
        <w:t xml:space="preserve"> Kabupaten Serdang Bedagai sebanyak </w:t>
      </w:r>
      <w:r w:rsidRPr="00F066C6">
        <w:rPr>
          <w:rFonts w:ascii="Bookman Old Style" w:eastAsia="SimSun" w:hAnsi="Bookman Old Style" w:cs="Arial"/>
          <w:sz w:val="24"/>
          <w:szCs w:val="24"/>
          <w:lang w:val="id-ID"/>
        </w:rPr>
        <w:t>5</w:t>
      </w:r>
      <w:r w:rsidR="00783752">
        <w:rPr>
          <w:rFonts w:ascii="Bookman Old Style" w:eastAsia="SimSun" w:hAnsi="Bookman Old Style" w:cs="Arial"/>
          <w:sz w:val="24"/>
          <w:szCs w:val="24"/>
        </w:rPr>
        <w:t>9</w:t>
      </w:r>
      <w:r w:rsidRPr="00F066C6">
        <w:rPr>
          <w:rFonts w:ascii="Bookman Old Style" w:eastAsia="SimSun" w:hAnsi="Bookman Old Style" w:cs="Arial"/>
          <w:sz w:val="24"/>
          <w:szCs w:val="24"/>
          <w:lang w:val="id-ID"/>
        </w:rPr>
        <w:t xml:space="preserve"> </w:t>
      </w:r>
      <w:r w:rsidRPr="00F066C6">
        <w:rPr>
          <w:rFonts w:ascii="Bookman Old Style" w:eastAsia="SimSun" w:hAnsi="Bookman Old Style" w:cs="Arial"/>
          <w:sz w:val="24"/>
          <w:szCs w:val="24"/>
        </w:rPr>
        <w:t>orang (PNS, CPNS dan Tenaga Honor) , sebagaimana tersebut pada tabel 1 berikut :</w:t>
      </w:r>
    </w:p>
    <w:p w:rsidR="00497420" w:rsidRPr="00F066C6" w:rsidRDefault="00497420" w:rsidP="000C4D9F">
      <w:pPr>
        <w:pStyle w:val="ListParagraph"/>
        <w:spacing w:after="0" w:line="480" w:lineRule="auto"/>
        <w:ind w:left="0"/>
        <w:jc w:val="center"/>
        <w:rPr>
          <w:rFonts w:ascii="Bookman Old Style" w:eastAsia="SimSun" w:hAnsi="Bookman Old Style" w:cs="Arial"/>
          <w:sz w:val="24"/>
          <w:szCs w:val="24"/>
          <w:lang w:val="en-AU"/>
        </w:rPr>
      </w:pPr>
      <w:r w:rsidRPr="00F066C6">
        <w:rPr>
          <w:rFonts w:ascii="Bookman Old Style" w:eastAsia="SimSun" w:hAnsi="Bookman Old Style" w:cs="Arial"/>
          <w:sz w:val="24"/>
          <w:szCs w:val="24"/>
        </w:rPr>
        <w:t>Tabel 1.1. Jumlah Pegawai Menurut Jabatan Tahun 201</w:t>
      </w:r>
      <w:r w:rsidRPr="00F066C6">
        <w:rPr>
          <w:rFonts w:ascii="Bookman Old Style" w:eastAsia="SimSun" w:hAnsi="Bookman Old Style" w:cs="Arial"/>
          <w:sz w:val="24"/>
          <w:szCs w:val="24"/>
          <w:lang w:val="en-AU"/>
        </w:rPr>
        <w:t>7</w:t>
      </w:r>
    </w:p>
    <w:tbl>
      <w:tblPr>
        <w:tblW w:w="7913" w:type="dxa"/>
        <w:tblInd w:w="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9"/>
        <w:gridCol w:w="4819"/>
        <w:gridCol w:w="2255"/>
      </w:tblGrid>
      <w:tr w:rsidR="00497420" w:rsidRPr="00F066C6" w:rsidTr="00A558F5">
        <w:trPr>
          <w:trHeight w:val="452"/>
        </w:trPr>
        <w:tc>
          <w:tcPr>
            <w:tcW w:w="839"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No.</w:t>
            </w:r>
          </w:p>
        </w:tc>
        <w:tc>
          <w:tcPr>
            <w:tcW w:w="4819"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JABATAN</w:t>
            </w:r>
          </w:p>
        </w:tc>
        <w:tc>
          <w:tcPr>
            <w:tcW w:w="2255"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JUMLAH (Orang)</w:t>
            </w:r>
          </w:p>
        </w:tc>
      </w:tr>
      <w:tr w:rsidR="00497420" w:rsidRPr="00F066C6" w:rsidTr="00A558F5">
        <w:trPr>
          <w:trHeight w:val="284"/>
        </w:trPr>
        <w:tc>
          <w:tcPr>
            <w:tcW w:w="839"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1.</w:t>
            </w:r>
          </w:p>
        </w:tc>
        <w:tc>
          <w:tcPr>
            <w:tcW w:w="4819" w:type="dxa"/>
            <w:vAlign w:val="center"/>
          </w:tcPr>
          <w:p w:rsidR="00497420" w:rsidRPr="00F066C6" w:rsidRDefault="00497420" w:rsidP="000C4D9F">
            <w:pPr>
              <w:pStyle w:val="ListParagraph"/>
              <w:spacing w:after="0" w:line="480" w:lineRule="auto"/>
              <w:ind w:left="454" w:hanging="426"/>
              <w:rPr>
                <w:rFonts w:ascii="Bookman Old Style" w:eastAsia="SimSun" w:hAnsi="Bookman Old Style" w:cs="Arial"/>
                <w:sz w:val="24"/>
                <w:szCs w:val="24"/>
                <w:lang w:val="id-ID"/>
              </w:rPr>
            </w:pPr>
            <w:r w:rsidRPr="00F066C6">
              <w:rPr>
                <w:rFonts w:ascii="Bookman Old Style" w:eastAsia="SimSun" w:hAnsi="Bookman Old Style" w:cs="Arial"/>
                <w:sz w:val="24"/>
                <w:szCs w:val="24"/>
              </w:rPr>
              <w:t xml:space="preserve">Kepala </w:t>
            </w:r>
            <w:r w:rsidRPr="00F066C6">
              <w:rPr>
                <w:rFonts w:ascii="Bookman Old Style" w:eastAsia="SimSun" w:hAnsi="Bookman Old Style" w:cs="Arial"/>
                <w:sz w:val="24"/>
                <w:szCs w:val="24"/>
                <w:lang w:val="id-ID"/>
              </w:rPr>
              <w:t>Dinas</w:t>
            </w:r>
          </w:p>
        </w:tc>
        <w:tc>
          <w:tcPr>
            <w:tcW w:w="2255"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1</w:t>
            </w:r>
          </w:p>
        </w:tc>
      </w:tr>
      <w:tr w:rsidR="00497420" w:rsidRPr="00F066C6" w:rsidTr="00A558F5">
        <w:trPr>
          <w:trHeight w:val="284"/>
        </w:trPr>
        <w:tc>
          <w:tcPr>
            <w:tcW w:w="839"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2.</w:t>
            </w:r>
          </w:p>
        </w:tc>
        <w:tc>
          <w:tcPr>
            <w:tcW w:w="4819" w:type="dxa"/>
            <w:vAlign w:val="center"/>
          </w:tcPr>
          <w:p w:rsidR="00497420" w:rsidRPr="00F066C6" w:rsidRDefault="00497420" w:rsidP="000C4D9F">
            <w:pPr>
              <w:pStyle w:val="ListParagraph"/>
              <w:spacing w:after="0" w:line="480" w:lineRule="auto"/>
              <w:ind w:left="454" w:hanging="426"/>
              <w:rPr>
                <w:rFonts w:ascii="Bookman Old Style" w:eastAsia="SimSun" w:hAnsi="Bookman Old Style" w:cs="Arial"/>
                <w:sz w:val="24"/>
                <w:szCs w:val="24"/>
                <w:lang w:val="id-ID"/>
              </w:rPr>
            </w:pPr>
            <w:r w:rsidRPr="00F066C6">
              <w:rPr>
                <w:rFonts w:ascii="Bookman Old Style" w:eastAsia="SimSun" w:hAnsi="Bookman Old Style" w:cs="Arial"/>
                <w:sz w:val="24"/>
                <w:szCs w:val="24"/>
              </w:rPr>
              <w:t>Sekretaris</w:t>
            </w:r>
          </w:p>
        </w:tc>
        <w:tc>
          <w:tcPr>
            <w:tcW w:w="2255"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1</w:t>
            </w:r>
          </w:p>
        </w:tc>
      </w:tr>
      <w:tr w:rsidR="00497420" w:rsidRPr="00F066C6" w:rsidTr="00A558F5">
        <w:trPr>
          <w:trHeight w:val="284"/>
        </w:trPr>
        <w:tc>
          <w:tcPr>
            <w:tcW w:w="839"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3.</w:t>
            </w:r>
          </w:p>
        </w:tc>
        <w:tc>
          <w:tcPr>
            <w:tcW w:w="4819" w:type="dxa"/>
            <w:vAlign w:val="center"/>
          </w:tcPr>
          <w:p w:rsidR="00497420" w:rsidRPr="00F066C6" w:rsidRDefault="00497420" w:rsidP="000C4D9F">
            <w:pPr>
              <w:pStyle w:val="ListParagraph"/>
              <w:spacing w:after="0" w:line="480" w:lineRule="auto"/>
              <w:ind w:left="454" w:hanging="426"/>
              <w:rPr>
                <w:rFonts w:ascii="Bookman Old Style" w:eastAsia="SimSun" w:hAnsi="Bookman Old Style" w:cs="Arial"/>
                <w:sz w:val="24"/>
                <w:szCs w:val="24"/>
              </w:rPr>
            </w:pPr>
            <w:r w:rsidRPr="00F066C6">
              <w:rPr>
                <w:rFonts w:ascii="Bookman Old Style" w:eastAsia="SimSun" w:hAnsi="Bookman Old Style" w:cs="Arial"/>
                <w:sz w:val="24"/>
                <w:szCs w:val="24"/>
              </w:rPr>
              <w:t>Kepala Bidang</w:t>
            </w:r>
          </w:p>
        </w:tc>
        <w:tc>
          <w:tcPr>
            <w:tcW w:w="2255"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3</w:t>
            </w:r>
          </w:p>
        </w:tc>
      </w:tr>
      <w:tr w:rsidR="00497420" w:rsidRPr="00F066C6" w:rsidTr="00A558F5">
        <w:trPr>
          <w:trHeight w:val="284"/>
        </w:trPr>
        <w:tc>
          <w:tcPr>
            <w:tcW w:w="839"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4.</w:t>
            </w:r>
          </w:p>
        </w:tc>
        <w:tc>
          <w:tcPr>
            <w:tcW w:w="4819" w:type="dxa"/>
            <w:vAlign w:val="center"/>
          </w:tcPr>
          <w:p w:rsidR="00497420" w:rsidRPr="00F066C6" w:rsidRDefault="00497420" w:rsidP="000C4D9F">
            <w:pPr>
              <w:pStyle w:val="ListParagraph"/>
              <w:spacing w:after="0" w:line="480" w:lineRule="auto"/>
              <w:ind w:left="454" w:hanging="426"/>
              <w:rPr>
                <w:rFonts w:ascii="Bookman Old Style" w:eastAsia="SimSun" w:hAnsi="Bookman Old Style" w:cs="Arial"/>
                <w:sz w:val="24"/>
                <w:szCs w:val="24"/>
              </w:rPr>
            </w:pPr>
            <w:r w:rsidRPr="00F066C6">
              <w:rPr>
                <w:rFonts w:ascii="Bookman Old Style" w:eastAsia="SimSun" w:hAnsi="Bookman Old Style" w:cs="Arial"/>
                <w:sz w:val="24"/>
                <w:szCs w:val="24"/>
              </w:rPr>
              <w:t>Kepala Sub Bagian</w:t>
            </w:r>
          </w:p>
        </w:tc>
        <w:tc>
          <w:tcPr>
            <w:tcW w:w="2255"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2</w:t>
            </w:r>
          </w:p>
        </w:tc>
      </w:tr>
      <w:tr w:rsidR="00497420" w:rsidRPr="00F066C6" w:rsidTr="00A558F5">
        <w:trPr>
          <w:trHeight w:val="284"/>
        </w:trPr>
        <w:tc>
          <w:tcPr>
            <w:tcW w:w="839"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5.</w:t>
            </w:r>
          </w:p>
        </w:tc>
        <w:tc>
          <w:tcPr>
            <w:tcW w:w="4819" w:type="dxa"/>
            <w:vAlign w:val="center"/>
          </w:tcPr>
          <w:p w:rsidR="00497420" w:rsidRPr="00F066C6" w:rsidRDefault="00497420" w:rsidP="000C4D9F">
            <w:pPr>
              <w:pStyle w:val="ListParagraph"/>
              <w:spacing w:after="0" w:line="480" w:lineRule="auto"/>
              <w:ind w:left="454" w:hanging="426"/>
              <w:rPr>
                <w:rFonts w:ascii="Bookman Old Style" w:eastAsia="SimSun" w:hAnsi="Bookman Old Style" w:cs="Arial"/>
                <w:sz w:val="24"/>
                <w:szCs w:val="24"/>
                <w:lang w:val="id-ID"/>
              </w:rPr>
            </w:pPr>
            <w:r w:rsidRPr="00F066C6">
              <w:rPr>
                <w:rFonts w:ascii="Bookman Old Style" w:eastAsia="SimSun" w:hAnsi="Bookman Old Style" w:cs="Arial"/>
                <w:sz w:val="24"/>
                <w:szCs w:val="24"/>
              </w:rPr>
              <w:t xml:space="preserve">Kepala </w:t>
            </w:r>
            <w:r w:rsidRPr="00F066C6">
              <w:rPr>
                <w:rFonts w:ascii="Bookman Old Style" w:eastAsia="SimSun" w:hAnsi="Bookman Old Style" w:cs="Arial"/>
                <w:sz w:val="24"/>
                <w:szCs w:val="24"/>
                <w:lang w:val="id-ID"/>
              </w:rPr>
              <w:t xml:space="preserve">Seksi </w:t>
            </w:r>
          </w:p>
        </w:tc>
        <w:tc>
          <w:tcPr>
            <w:tcW w:w="2255"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6</w:t>
            </w:r>
          </w:p>
        </w:tc>
      </w:tr>
      <w:tr w:rsidR="00497420" w:rsidRPr="00F066C6" w:rsidTr="00A558F5">
        <w:trPr>
          <w:trHeight w:val="284"/>
        </w:trPr>
        <w:tc>
          <w:tcPr>
            <w:tcW w:w="839"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r w:rsidRPr="00F066C6">
              <w:rPr>
                <w:rFonts w:ascii="Bookman Old Style" w:eastAsia="SimSun" w:hAnsi="Bookman Old Style" w:cs="Arial"/>
                <w:sz w:val="24"/>
                <w:szCs w:val="24"/>
                <w:lang w:val="id-ID"/>
              </w:rPr>
              <w:t>6</w:t>
            </w:r>
            <w:r w:rsidRPr="00F066C6">
              <w:rPr>
                <w:rFonts w:ascii="Bookman Old Style" w:eastAsia="SimSun" w:hAnsi="Bookman Old Style" w:cs="Arial"/>
                <w:sz w:val="24"/>
                <w:szCs w:val="24"/>
              </w:rPr>
              <w:t>.</w:t>
            </w:r>
          </w:p>
        </w:tc>
        <w:tc>
          <w:tcPr>
            <w:tcW w:w="4819" w:type="dxa"/>
            <w:vAlign w:val="center"/>
          </w:tcPr>
          <w:p w:rsidR="00497420" w:rsidRPr="00F066C6" w:rsidRDefault="00497420" w:rsidP="000C4D9F">
            <w:pPr>
              <w:pStyle w:val="ListParagraph"/>
              <w:spacing w:after="0" w:line="480" w:lineRule="auto"/>
              <w:ind w:left="454" w:hanging="426"/>
              <w:rPr>
                <w:rFonts w:ascii="Bookman Old Style" w:eastAsia="SimSun" w:hAnsi="Bookman Old Style" w:cs="Arial"/>
                <w:sz w:val="24"/>
                <w:szCs w:val="24"/>
              </w:rPr>
            </w:pPr>
            <w:r w:rsidRPr="00F066C6">
              <w:rPr>
                <w:rFonts w:ascii="Bookman Old Style" w:eastAsia="SimSun" w:hAnsi="Bookman Old Style" w:cs="Arial"/>
                <w:sz w:val="24"/>
                <w:szCs w:val="24"/>
              </w:rPr>
              <w:t>Staf Pelaksana</w:t>
            </w:r>
          </w:p>
        </w:tc>
        <w:tc>
          <w:tcPr>
            <w:tcW w:w="2255"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p>
        </w:tc>
      </w:tr>
      <w:tr w:rsidR="00497420" w:rsidRPr="00F066C6" w:rsidTr="00A558F5">
        <w:trPr>
          <w:trHeight w:val="288"/>
        </w:trPr>
        <w:tc>
          <w:tcPr>
            <w:tcW w:w="839"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p>
        </w:tc>
        <w:tc>
          <w:tcPr>
            <w:tcW w:w="4819" w:type="dxa"/>
            <w:vAlign w:val="center"/>
          </w:tcPr>
          <w:p w:rsidR="00497420" w:rsidRPr="00F066C6" w:rsidRDefault="00497420" w:rsidP="000C4D9F">
            <w:pPr>
              <w:pStyle w:val="ListParagraph"/>
              <w:spacing w:after="0" w:line="480" w:lineRule="auto"/>
              <w:ind w:left="454" w:hanging="426"/>
              <w:rPr>
                <w:rFonts w:ascii="Bookman Old Style" w:eastAsia="SimSun" w:hAnsi="Bookman Old Style" w:cs="Arial"/>
                <w:sz w:val="24"/>
                <w:szCs w:val="24"/>
              </w:rPr>
            </w:pPr>
            <w:r w:rsidRPr="00F066C6">
              <w:rPr>
                <w:rFonts w:ascii="Bookman Old Style" w:eastAsia="SimSun" w:hAnsi="Bookman Old Style" w:cs="Arial"/>
                <w:sz w:val="24"/>
                <w:szCs w:val="24"/>
              </w:rPr>
              <w:t>-PNS</w:t>
            </w:r>
          </w:p>
        </w:tc>
        <w:tc>
          <w:tcPr>
            <w:tcW w:w="2255" w:type="dxa"/>
            <w:vAlign w:val="center"/>
          </w:tcPr>
          <w:p w:rsidR="00497420" w:rsidRPr="00F066C6" w:rsidRDefault="00D93F78" w:rsidP="000C4D9F">
            <w:pPr>
              <w:pStyle w:val="ListParagraph"/>
              <w:spacing w:after="0" w:line="480" w:lineRule="auto"/>
              <w:ind w:left="454"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16</w:t>
            </w:r>
          </w:p>
        </w:tc>
      </w:tr>
      <w:tr w:rsidR="00497420" w:rsidRPr="00F066C6" w:rsidTr="00A558F5">
        <w:trPr>
          <w:trHeight w:val="284"/>
        </w:trPr>
        <w:tc>
          <w:tcPr>
            <w:tcW w:w="839"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sz w:val="24"/>
                <w:szCs w:val="24"/>
              </w:rPr>
            </w:pPr>
          </w:p>
        </w:tc>
        <w:tc>
          <w:tcPr>
            <w:tcW w:w="4819" w:type="dxa"/>
            <w:vAlign w:val="center"/>
          </w:tcPr>
          <w:p w:rsidR="00497420" w:rsidRPr="00F066C6" w:rsidRDefault="00497420" w:rsidP="000C4D9F">
            <w:pPr>
              <w:pStyle w:val="ListParagraph"/>
              <w:spacing w:after="0" w:line="480" w:lineRule="auto"/>
              <w:ind w:left="454" w:hanging="426"/>
              <w:rPr>
                <w:rFonts w:ascii="Bookman Old Style" w:eastAsia="SimSun" w:hAnsi="Bookman Old Style" w:cs="Arial"/>
                <w:sz w:val="24"/>
                <w:szCs w:val="24"/>
              </w:rPr>
            </w:pPr>
            <w:r w:rsidRPr="00F066C6">
              <w:rPr>
                <w:rFonts w:ascii="Bookman Old Style" w:eastAsia="SimSun" w:hAnsi="Bookman Old Style" w:cs="Arial"/>
                <w:sz w:val="24"/>
                <w:szCs w:val="24"/>
              </w:rPr>
              <w:t>-Tenaga Honor</w:t>
            </w:r>
          </w:p>
        </w:tc>
        <w:tc>
          <w:tcPr>
            <w:tcW w:w="2255" w:type="dxa"/>
            <w:vAlign w:val="center"/>
          </w:tcPr>
          <w:p w:rsidR="00497420" w:rsidRPr="00F066C6" w:rsidRDefault="00D93F78" w:rsidP="000C4D9F">
            <w:pPr>
              <w:pStyle w:val="ListParagraph"/>
              <w:spacing w:after="0" w:line="480" w:lineRule="auto"/>
              <w:ind w:left="454" w:hanging="426"/>
              <w:jc w:val="center"/>
              <w:rPr>
                <w:rFonts w:ascii="Bookman Old Style" w:eastAsia="SimSun" w:hAnsi="Bookman Old Style" w:cs="Arial"/>
                <w:sz w:val="24"/>
                <w:szCs w:val="24"/>
                <w:lang w:val="id-ID"/>
              </w:rPr>
            </w:pPr>
            <w:r w:rsidRPr="00F066C6">
              <w:rPr>
                <w:rFonts w:ascii="Bookman Old Style" w:eastAsia="SimSun" w:hAnsi="Bookman Old Style" w:cs="Arial"/>
                <w:sz w:val="24"/>
                <w:szCs w:val="24"/>
              </w:rPr>
              <w:t>3</w:t>
            </w:r>
            <w:r w:rsidR="00497420" w:rsidRPr="00F066C6">
              <w:rPr>
                <w:rFonts w:ascii="Bookman Old Style" w:eastAsia="SimSun" w:hAnsi="Bookman Old Style" w:cs="Arial"/>
                <w:sz w:val="24"/>
                <w:szCs w:val="24"/>
                <w:lang w:val="id-ID"/>
              </w:rPr>
              <w:t>0</w:t>
            </w:r>
          </w:p>
        </w:tc>
      </w:tr>
      <w:tr w:rsidR="00497420" w:rsidRPr="00F066C6" w:rsidTr="00A558F5">
        <w:trPr>
          <w:trHeight w:val="284"/>
        </w:trPr>
        <w:tc>
          <w:tcPr>
            <w:tcW w:w="5658" w:type="dxa"/>
            <w:gridSpan w:val="2"/>
            <w:vAlign w:val="center"/>
          </w:tcPr>
          <w:p w:rsidR="00497420" w:rsidRPr="00F066C6" w:rsidRDefault="00497420" w:rsidP="000C4D9F">
            <w:pPr>
              <w:pStyle w:val="ListParagraph"/>
              <w:spacing w:after="0" w:line="480" w:lineRule="auto"/>
              <w:ind w:left="454" w:hanging="426"/>
              <w:jc w:val="right"/>
              <w:rPr>
                <w:rFonts w:ascii="Bookman Old Style" w:eastAsia="SimSun" w:hAnsi="Bookman Old Style" w:cs="Arial"/>
                <w:b/>
                <w:sz w:val="24"/>
                <w:szCs w:val="24"/>
              </w:rPr>
            </w:pPr>
            <w:r w:rsidRPr="00F066C6">
              <w:rPr>
                <w:rFonts w:ascii="Bookman Old Style" w:eastAsia="SimSun" w:hAnsi="Bookman Old Style" w:cs="Arial"/>
                <w:b/>
                <w:sz w:val="24"/>
                <w:szCs w:val="24"/>
              </w:rPr>
              <w:t>JUMLAH…………………...</w:t>
            </w:r>
          </w:p>
        </w:tc>
        <w:tc>
          <w:tcPr>
            <w:tcW w:w="2255" w:type="dxa"/>
            <w:vAlign w:val="center"/>
          </w:tcPr>
          <w:p w:rsidR="00497420" w:rsidRPr="00F066C6" w:rsidRDefault="00497420" w:rsidP="000C4D9F">
            <w:pPr>
              <w:pStyle w:val="ListParagraph"/>
              <w:spacing w:after="0" w:line="480" w:lineRule="auto"/>
              <w:ind w:left="454" w:hanging="426"/>
              <w:jc w:val="center"/>
              <w:rPr>
                <w:rFonts w:ascii="Bookman Old Style" w:eastAsia="SimSun" w:hAnsi="Bookman Old Style" w:cs="Arial"/>
                <w:b/>
                <w:sz w:val="24"/>
                <w:szCs w:val="24"/>
              </w:rPr>
            </w:pPr>
            <w:r w:rsidRPr="00F066C6">
              <w:rPr>
                <w:rFonts w:ascii="Bookman Old Style" w:eastAsia="SimSun" w:hAnsi="Bookman Old Style" w:cs="Arial"/>
                <w:b/>
                <w:sz w:val="24"/>
                <w:szCs w:val="24"/>
                <w:lang w:val="id-ID"/>
              </w:rPr>
              <w:t>5</w:t>
            </w:r>
            <w:r w:rsidR="00D93F78" w:rsidRPr="00F066C6">
              <w:rPr>
                <w:rFonts w:ascii="Bookman Old Style" w:eastAsia="SimSun" w:hAnsi="Bookman Old Style" w:cs="Arial"/>
                <w:b/>
                <w:sz w:val="24"/>
                <w:szCs w:val="24"/>
              </w:rPr>
              <w:t>9</w:t>
            </w:r>
          </w:p>
        </w:tc>
      </w:tr>
    </w:tbl>
    <w:p w:rsidR="00497420" w:rsidRPr="00F066C6" w:rsidRDefault="00497420" w:rsidP="000C4D9F">
      <w:pPr>
        <w:spacing w:after="0" w:line="480" w:lineRule="auto"/>
        <w:ind w:left="426" w:hanging="426"/>
        <w:jc w:val="both"/>
        <w:rPr>
          <w:rFonts w:ascii="Bookman Old Style" w:eastAsia="SimSun" w:hAnsi="Bookman Old Style" w:cs="Arial"/>
          <w:b/>
          <w:w w:val="90"/>
          <w:sz w:val="24"/>
          <w:szCs w:val="24"/>
        </w:rPr>
      </w:pPr>
    </w:p>
    <w:p w:rsidR="00497420" w:rsidRPr="00F066C6" w:rsidRDefault="00497420" w:rsidP="000C4D9F">
      <w:pPr>
        <w:pStyle w:val="ListParagraph"/>
        <w:spacing w:after="0" w:line="480" w:lineRule="auto"/>
        <w:ind w:left="1418" w:hanging="992"/>
        <w:jc w:val="center"/>
        <w:rPr>
          <w:rFonts w:ascii="Bookman Old Style" w:eastAsia="SimSun" w:hAnsi="Bookman Old Style" w:cs="Arial"/>
          <w:sz w:val="24"/>
          <w:szCs w:val="24"/>
          <w:lang w:val="en-AU"/>
        </w:rPr>
      </w:pPr>
      <w:r w:rsidRPr="00F066C6">
        <w:rPr>
          <w:rFonts w:ascii="Bookman Old Style" w:eastAsia="SimSun" w:hAnsi="Bookman Old Style" w:cs="Arial"/>
          <w:sz w:val="24"/>
          <w:szCs w:val="24"/>
        </w:rPr>
        <w:t>Tabel 1.2. Jumlah Pegawai menurut Golongan Tahun 201</w:t>
      </w:r>
      <w:r w:rsidRPr="00F066C6">
        <w:rPr>
          <w:rFonts w:ascii="Bookman Old Style" w:eastAsia="SimSun" w:hAnsi="Bookman Old Style" w:cs="Arial"/>
          <w:sz w:val="24"/>
          <w:szCs w:val="24"/>
          <w:lang w:val="en-AU"/>
        </w:rPr>
        <w:t>7</w:t>
      </w:r>
    </w:p>
    <w:tbl>
      <w:tblPr>
        <w:tblW w:w="9344"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9"/>
        <w:gridCol w:w="4819"/>
        <w:gridCol w:w="3686"/>
      </w:tblGrid>
      <w:tr w:rsidR="00497420" w:rsidRPr="00F066C6" w:rsidTr="00A558F5">
        <w:trPr>
          <w:trHeight w:val="432"/>
        </w:trPr>
        <w:tc>
          <w:tcPr>
            <w:tcW w:w="839"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No.</w:t>
            </w:r>
          </w:p>
        </w:tc>
        <w:tc>
          <w:tcPr>
            <w:tcW w:w="4819"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GOLONGAN</w:t>
            </w:r>
          </w:p>
        </w:tc>
        <w:tc>
          <w:tcPr>
            <w:tcW w:w="3686"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JUMLAH (Orang)</w:t>
            </w:r>
          </w:p>
        </w:tc>
      </w:tr>
      <w:tr w:rsidR="00497420" w:rsidRPr="00F066C6" w:rsidTr="00A558F5">
        <w:trPr>
          <w:trHeight w:val="288"/>
        </w:trPr>
        <w:tc>
          <w:tcPr>
            <w:tcW w:w="839"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1.</w:t>
            </w:r>
          </w:p>
        </w:tc>
        <w:tc>
          <w:tcPr>
            <w:tcW w:w="4819" w:type="dxa"/>
            <w:vAlign w:val="center"/>
          </w:tcPr>
          <w:p w:rsidR="00497420" w:rsidRPr="00F066C6" w:rsidRDefault="00497420" w:rsidP="000C4D9F">
            <w:pPr>
              <w:pStyle w:val="ListParagraph"/>
              <w:spacing w:after="0" w:line="480" w:lineRule="auto"/>
              <w:ind w:left="426" w:hanging="426"/>
              <w:rPr>
                <w:rFonts w:ascii="Bookman Old Style" w:eastAsia="SimSun" w:hAnsi="Bookman Old Style" w:cs="Arial"/>
                <w:sz w:val="24"/>
                <w:szCs w:val="24"/>
              </w:rPr>
            </w:pPr>
            <w:r w:rsidRPr="00F066C6">
              <w:rPr>
                <w:rFonts w:ascii="Bookman Old Style" w:eastAsia="SimSun" w:hAnsi="Bookman Old Style" w:cs="Arial"/>
                <w:sz w:val="24"/>
                <w:szCs w:val="24"/>
              </w:rPr>
              <w:t>Golongan IV</w:t>
            </w:r>
          </w:p>
        </w:tc>
        <w:tc>
          <w:tcPr>
            <w:tcW w:w="3686" w:type="dxa"/>
            <w:vAlign w:val="center"/>
          </w:tcPr>
          <w:p w:rsidR="00497420" w:rsidRPr="00F066C6" w:rsidRDefault="00D93F78"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6</w:t>
            </w:r>
          </w:p>
        </w:tc>
      </w:tr>
      <w:tr w:rsidR="00497420" w:rsidRPr="00F066C6" w:rsidTr="00A558F5">
        <w:trPr>
          <w:trHeight w:val="288"/>
        </w:trPr>
        <w:tc>
          <w:tcPr>
            <w:tcW w:w="839"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2.</w:t>
            </w:r>
          </w:p>
        </w:tc>
        <w:tc>
          <w:tcPr>
            <w:tcW w:w="4819" w:type="dxa"/>
            <w:vAlign w:val="center"/>
          </w:tcPr>
          <w:p w:rsidR="00497420" w:rsidRPr="00F066C6" w:rsidRDefault="00497420" w:rsidP="000C4D9F">
            <w:pPr>
              <w:pStyle w:val="ListParagraph"/>
              <w:spacing w:after="0" w:line="480" w:lineRule="auto"/>
              <w:ind w:left="426" w:hanging="426"/>
              <w:rPr>
                <w:rFonts w:ascii="Bookman Old Style" w:eastAsia="SimSun" w:hAnsi="Bookman Old Style" w:cs="Arial"/>
                <w:sz w:val="24"/>
                <w:szCs w:val="24"/>
              </w:rPr>
            </w:pPr>
            <w:r w:rsidRPr="00F066C6">
              <w:rPr>
                <w:rFonts w:ascii="Bookman Old Style" w:eastAsia="SimSun" w:hAnsi="Bookman Old Style" w:cs="Arial"/>
                <w:sz w:val="24"/>
                <w:szCs w:val="24"/>
              </w:rPr>
              <w:t>Golongan III</w:t>
            </w:r>
          </w:p>
        </w:tc>
        <w:tc>
          <w:tcPr>
            <w:tcW w:w="3686"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1</w:t>
            </w:r>
            <w:r w:rsidR="00D93F78" w:rsidRPr="00F066C6">
              <w:rPr>
                <w:rFonts w:ascii="Bookman Old Style" w:eastAsia="SimSun" w:hAnsi="Bookman Old Style" w:cs="Arial"/>
                <w:sz w:val="24"/>
                <w:szCs w:val="24"/>
              </w:rPr>
              <w:t>8</w:t>
            </w:r>
          </w:p>
        </w:tc>
      </w:tr>
      <w:tr w:rsidR="00497420" w:rsidRPr="00F066C6" w:rsidTr="00A558F5">
        <w:trPr>
          <w:trHeight w:val="288"/>
        </w:trPr>
        <w:tc>
          <w:tcPr>
            <w:tcW w:w="839"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3.</w:t>
            </w:r>
          </w:p>
        </w:tc>
        <w:tc>
          <w:tcPr>
            <w:tcW w:w="4819" w:type="dxa"/>
            <w:vAlign w:val="center"/>
          </w:tcPr>
          <w:p w:rsidR="00497420" w:rsidRPr="00F066C6" w:rsidRDefault="00497420" w:rsidP="000C4D9F">
            <w:pPr>
              <w:pStyle w:val="ListParagraph"/>
              <w:spacing w:after="0" w:line="480" w:lineRule="auto"/>
              <w:ind w:left="426" w:hanging="426"/>
              <w:rPr>
                <w:rFonts w:ascii="Bookman Old Style" w:eastAsia="SimSun" w:hAnsi="Bookman Old Style" w:cs="Arial"/>
                <w:sz w:val="24"/>
                <w:szCs w:val="24"/>
              </w:rPr>
            </w:pPr>
            <w:r w:rsidRPr="00F066C6">
              <w:rPr>
                <w:rFonts w:ascii="Bookman Old Style" w:eastAsia="SimSun" w:hAnsi="Bookman Old Style" w:cs="Arial"/>
                <w:sz w:val="24"/>
                <w:szCs w:val="24"/>
              </w:rPr>
              <w:t>Golongan II</w:t>
            </w:r>
          </w:p>
        </w:tc>
        <w:tc>
          <w:tcPr>
            <w:tcW w:w="3686" w:type="dxa"/>
            <w:vAlign w:val="center"/>
          </w:tcPr>
          <w:p w:rsidR="00497420" w:rsidRPr="00F066C6" w:rsidRDefault="00D93F78"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5</w:t>
            </w:r>
          </w:p>
        </w:tc>
      </w:tr>
      <w:tr w:rsidR="00497420" w:rsidRPr="00F066C6" w:rsidTr="00A558F5">
        <w:trPr>
          <w:trHeight w:val="288"/>
        </w:trPr>
        <w:tc>
          <w:tcPr>
            <w:tcW w:w="839"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4.</w:t>
            </w:r>
          </w:p>
        </w:tc>
        <w:tc>
          <w:tcPr>
            <w:tcW w:w="4819" w:type="dxa"/>
            <w:vAlign w:val="center"/>
          </w:tcPr>
          <w:p w:rsidR="00497420" w:rsidRPr="00F066C6" w:rsidRDefault="00497420" w:rsidP="000C4D9F">
            <w:pPr>
              <w:pStyle w:val="ListParagraph"/>
              <w:spacing w:after="0" w:line="480" w:lineRule="auto"/>
              <w:ind w:left="426" w:hanging="426"/>
              <w:rPr>
                <w:rFonts w:ascii="Bookman Old Style" w:eastAsia="SimSun" w:hAnsi="Bookman Old Style" w:cs="Arial"/>
                <w:sz w:val="24"/>
                <w:szCs w:val="24"/>
              </w:rPr>
            </w:pPr>
            <w:r w:rsidRPr="00F066C6">
              <w:rPr>
                <w:rFonts w:ascii="Bookman Old Style" w:eastAsia="SimSun" w:hAnsi="Bookman Old Style" w:cs="Arial"/>
                <w:sz w:val="24"/>
                <w:szCs w:val="24"/>
              </w:rPr>
              <w:t>Golongan I</w:t>
            </w:r>
          </w:p>
        </w:tc>
        <w:tc>
          <w:tcPr>
            <w:tcW w:w="3686"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w:t>
            </w:r>
          </w:p>
        </w:tc>
      </w:tr>
      <w:tr w:rsidR="00497420" w:rsidRPr="00F066C6" w:rsidTr="00A558F5">
        <w:trPr>
          <w:trHeight w:val="288"/>
        </w:trPr>
        <w:tc>
          <w:tcPr>
            <w:tcW w:w="839"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5.</w:t>
            </w:r>
          </w:p>
        </w:tc>
        <w:tc>
          <w:tcPr>
            <w:tcW w:w="4819" w:type="dxa"/>
            <w:vAlign w:val="center"/>
          </w:tcPr>
          <w:p w:rsidR="00497420" w:rsidRPr="00F066C6" w:rsidRDefault="00497420" w:rsidP="000C4D9F">
            <w:pPr>
              <w:pStyle w:val="ListParagraph"/>
              <w:spacing w:after="0" w:line="480" w:lineRule="auto"/>
              <w:ind w:left="426" w:hanging="426"/>
              <w:rPr>
                <w:rFonts w:ascii="Bookman Old Style" w:eastAsia="SimSun" w:hAnsi="Bookman Old Style" w:cs="Arial"/>
                <w:sz w:val="24"/>
                <w:szCs w:val="24"/>
              </w:rPr>
            </w:pPr>
            <w:r w:rsidRPr="00F066C6">
              <w:rPr>
                <w:rFonts w:ascii="Bookman Old Style" w:eastAsia="SimSun" w:hAnsi="Bookman Old Style" w:cs="Arial"/>
                <w:sz w:val="24"/>
                <w:szCs w:val="24"/>
              </w:rPr>
              <w:t>Tenaga Honor</w:t>
            </w:r>
          </w:p>
        </w:tc>
        <w:tc>
          <w:tcPr>
            <w:tcW w:w="3686" w:type="dxa"/>
            <w:vAlign w:val="center"/>
          </w:tcPr>
          <w:p w:rsidR="00497420" w:rsidRPr="00F066C6" w:rsidRDefault="00D93F78"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30</w:t>
            </w:r>
          </w:p>
        </w:tc>
      </w:tr>
      <w:tr w:rsidR="00497420" w:rsidRPr="00F066C6" w:rsidTr="00A558F5">
        <w:trPr>
          <w:trHeight w:val="432"/>
        </w:trPr>
        <w:tc>
          <w:tcPr>
            <w:tcW w:w="5658" w:type="dxa"/>
            <w:gridSpan w:val="2"/>
            <w:vAlign w:val="center"/>
          </w:tcPr>
          <w:p w:rsidR="00497420" w:rsidRPr="00F066C6" w:rsidRDefault="00497420" w:rsidP="000C4D9F">
            <w:pPr>
              <w:pStyle w:val="ListParagraph"/>
              <w:spacing w:after="0" w:line="480" w:lineRule="auto"/>
              <w:ind w:left="426" w:hanging="426"/>
              <w:jc w:val="right"/>
              <w:rPr>
                <w:rFonts w:ascii="Bookman Old Style" w:eastAsia="SimSun" w:hAnsi="Bookman Old Style" w:cs="Arial"/>
                <w:b/>
                <w:sz w:val="24"/>
                <w:szCs w:val="24"/>
              </w:rPr>
            </w:pPr>
            <w:r w:rsidRPr="00F066C6">
              <w:rPr>
                <w:rFonts w:ascii="Bookman Old Style" w:eastAsia="SimSun" w:hAnsi="Bookman Old Style" w:cs="Arial"/>
                <w:b/>
                <w:sz w:val="24"/>
                <w:szCs w:val="24"/>
              </w:rPr>
              <w:t>JUMLAH…………………….</w:t>
            </w:r>
          </w:p>
        </w:tc>
        <w:tc>
          <w:tcPr>
            <w:tcW w:w="3686"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b/>
                <w:sz w:val="24"/>
                <w:szCs w:val="24"/>
              </w:rPr>
            </w:pPr>
            <w:r w:rsidRPr="00F066C6">
              <w:rPr>
                <w:rFonts w:ascii="Bookman Old Style" w:eastAsia="SimSun" w:hAnsi="Bookman Old Style" w:cs="Arial"/>
                <w:b/>
                <w:sz w:val="24"/>
                <w:szCs w:val="24"/>
                <w:lang w:val="id-ID"/>
              </w:rPr>
              <w:t>5</w:t>
            </w:r>
            <w:r w:rsidR="00D93F78" w:rsidRPr="00F066C6">
              <w:rPr>
                <w:rFonts w:ascii="Bookman Old Style" w:eastAsia="SimSun" w:hAnsi="Bookman Old Style" w:cs="Arial"/>
                <w:b/>
                <w:sz w:val="24"/>
                <w:szCs w:val="24"/>
              </w:rPr>
              <w:t>9</w:t>
            </w:r>
          </w:p>
        </w:tc>
      </w:tr>
    </w:tbl>
    <w:p w:rsidR="00497420" w:rsidRDefault="00497420" w:rsidP="000C4D9F">
      <w:pPr>
        <w:spacing w:after="0" w:line="480" w:lineRule="auto"/>
        <w:rPr>
          <w:rFonts w:ascii="Bookman Old Style" w:eastAsia="SimSun" w:hAnsi="Bookman Old Style" w:cs="Arial"/>
          <w:b/>
          <w:w w:val="90"/>
          <w:sz w:val="24"/>
          <w:szCs w:val="24"/>
        </w:rPr>
      </w:pPr>
    </w:p>
    <w:p w:rsidR="00783752" w:rsidRDefault="00783752" w:rsidP="000C4D9F">
      <w:pPr>
        <w:spacing w:after="0" w:line="480" w:lineRule="auto"/>
        <w:rPr>
          <w:rFonts w:ascii="Bookman Old Style" w:eastAsia="SimSun" w:hAnsi="Bookman Old Style" w:cs="Arial"/>
          <w:b/>
          <w:w w:val="90"/>
          <w:sz w:val="24"/>
          <w:szCs w:val="24"/>
        </w:rPr>
      </w:pPr>
    </w:p>
    <w:p w:rsidR="00783752" w:rsidRDefault="00783752" w:rsidP="000C4D9F">
      <w:pPr>
        <w:spacing w:after="0" w:line="480" w:lineRule="auto"/>
        <w:rPr>
          <w:rFonts w:ascii="Bookman Old Style" w:eastAsia="SimSun" w:hAnsi="Bookman Old Style" w:cs="Arial"/>
          <w:b/>
          <w:w w:val="90"/>
          <w:sz w:val="24"/>
          <w:szCs w:val="24"/>
        </w:rPr>
      </w:pPr>
    </w:p>
    <w:p w:rsidR="00783752" w:rsidRDefault="00783752" w:rsidP="000C4D9F">
      <w:pPr>
        <w:spacing w:after="0" w:line="480" w:lineRule="auto"/>
        <w:rPr>
          <w:rFonts w:ascii="Bookman Old Style" w:eastAsia="SimSun" w:hAnsi="Bookman Old Style" w:cs="Arial"/>
          <w:b/>
          <w:w w:val="90"/>
          <w:sz w:val="24"/>
          <w:szCs w:val="24"/>
        </w:rPr>
      </w:pPr>
    </w:p>
    <w:p w:rsidR="00783752" w:rsidRPr="00F066C6" w:rsidRDefault="00783752" w:rsidP="000C4D9F">
      <w:pPr>
        <w:spacing w:after="0" w:line="480" w:lineRule="auto"/>
        <w:rPr>
          <w:rFonts w:ascii="Bookman Old Style" w:eastAsia="SimSun" w:hAnsi="Bookman Old Style" w:cs="Arial"/>
          <w:b/>
          <w:w w:val="90"/>
          <w:sz w:val="24"/>
          <w:szCs w:val="24"/>
        </w:rPr>
      </w:pPr>
    </w:p>
    <w:p w:rsidR="00497420" w:rsidRPr="00F066C6" w:rsidRDefault="00497420" w:rsidP="000C4D9F">
      <w:pPr>
        <w:pStyle w:val="ListParagraph"/>
        <w:spacing w:after="0" w:line="480" w:lineRule="auto"/>
        <w:ind w:left="426"/>
        <w:jc w:val="center"/>
        <w:rPr>
          <w:rFonts w:ascii="Bookman Old Style" w:eastAsia="SimSun" w:hAnsi="Bookman Old Style" w:cs="Arial"/>
          <w:sz w:val="24"/>
          <w:szCs w:val="24"/>
          <w:lang w:val="en-AU"/>
        </w:rPr>
      </w:pPr>
      <w:r w:rsidRPr="00F066C6">
        <w:rPr>
          <w:rFonts w:ascii="Bookman Old Style" w:eastAsia="SimSun" w:hAnsi="Bookman Old Style" w:cs="Arial"/>
          <w:sz w:val="24"/>
          <w:szCs w:val="24"/>
        </w:rPr>
        <w:t>Tabel 1.3. Jumlah Pegawai Menurut Tingkat Pendidikan Tahun 201</w:t>
      </w:r>
      <w:r w:rsidRPr="00F066C6">
        <w:rPr>
          <w:rFonts w:ascii="Bookman Old Style" w:eastAsia="SimSun" w:hAnsi="Bookman Old Style" w:cs="Arial"/>
          <w:sz w:val="24"/>
          <w:szCs w:val="24"/>
          <w:lang w:val="en-AU"/>
        </w:rPr>
        <w:t>7</w:t>
      </w:r>
    </w:p>
    <w:tbl>
      <w:tblPr>
        <w:tblW w:w="9072"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0"/>
        <w:gridCol w:w="4766"/>
        <w:gridCol w:w="3626"/>
      </w:tblGrid>
      <w:tr w:rsidR="00497420" w:rsidRPr="00F066C6" w:rsidTr="00A558F5">
        <w:trPr>
          <w:trHeight w:val="432"/>
        </w:trPr>
        <w:tc>
          <w:tcPr>
            <w:tcW w:w="680"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NO.</w:t>
            </w:r>
          </w:p>
        </w:tc>
        <w:tc>
          <w:tcPr>
            <w:tcW w:w="4766"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TINGKAT PENDIDIKAN</w:t>
            </w:r>
          </w:p>
        </w:tc>
        <w:tc>
          <w:tcPr>
            <w:tcW w:w="3626"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JUMLAH (Orang)</w:t>
            </w:r>
          </w:p>
        </w:tc>
      </w:tr>
      <w:tr w:rsidR="00497420" w:rsidRPr="00F066C6" w:rsidTr="00A558F5">
        <w:trPr>
          <w:trHeight w:val="288"/>
        </w:trPr>
        <w:tc>
          <w:tcPr>
            <w:tcW w:w="680"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1.</w:t>
            </w:r>
          </w:p>
        </w:tc>
        <w:tc>
          <w:tcPr>
            <w:tcW w:w="4766" w:type="dxa"/>
            <w:vAlign w:val="center"/>
          </w:tcPr>
          <w:p w:rsidR="00497420" w:rsidRPr="00F066C6" w:rsidRDefault="00497420" w:rsidP="000C4D9F">
            <w:pPr>
              <w:pStyle w:val="ListParagraph"/>
              <w:spacing w:after="0" w:line="480" w:lineRule="auto"/>
              <w:ind w:left="426" w:hanging="426"/>
              <w:rPr>
                <w:rFonts w:ascii="Bookman Old Style" w:eastAsia="SimSun" w:hAnsi="Bookman Old Style" w:cs="Arial"/>
                <w:sz w:val="24"/>
                <w:szCs w:val="24"/>
              </w:rPr>
            </w:pPr>
            <w:r w:rsidRPr="00F066C6">
              <w:rPr>
                <w:rFonts w:ascii="Bookman Old Style" w:eastAsia="SimSun" w:hAnsi="Bookman Old Style" w:cs="Arial"/>
                <w:sz w:val="24"/>
                <w:szCs w:val="24"/>
              </w:rPr>
              <w:t>Pasca Sarjana (S2)</w:t>
            </w:r>
          </w:p>
        </w:tc>
        <w:tc>
          <w:tcPr>
            <w:tcW w:w="3626" w:type="dxa"/>
            <w:vAlign w:val="center"/>
          </w:tcPr>
          <w:p w:rsidR="00497420" w:rsidRPr="00F066C6" w:rsidRDefault="00064BF4"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3</w:t>
            </w:r>
          </w:p>
        </w:tc>
      </w:tr>
      <w:tr w:rsidR="00497420" w:rsidRPr="00F066C6" w:rsidTr="00A558F5">
        <w:trPr>
          <w:trHeight w:val="288"/>
        </w:trPr>
        <w:tc>
          <w:tcPr>
            <w:tcW w:w="680"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2.</w:t>
            </w:r>
          </w:p>
        </w:tc>
        <w:tc>
          <w:tcPr>
            <w:tcW w:w="4766" w:type="dxa"/>
            <w:vAlign w:val="center"/>
          </w:tcPr>
          <w:p w:rsidR="00497420" w:rsidRPr="00F066C6" w:rsidRDefault="00497420" w:rsidP="000C4D9F">
            <w:pPr>
              <w:pStyle w:val="ListParagraph"/>
              <w:spacing w:after="0" w:line="480" w:lineRule="auto"/>
              <w:ind w:left="426" w:hanging="426"/>
              <w:rPr>
                <w:rFonts w:ascii="Bookman Old Style" w:eastAsia="SimSun" w:hAnsi="Bookman Old Style" w:cs="Arial"/>
                <w:sz w:val="24"/>
                <w:szCs w:val="24"/>
              </w:rPr>
            </w:pPr>
            <w:r w:rsidRPr="00F066C6">
              <w:rPr>
                <w:rFonts w:ascii="Bookman Old Style" w:eastAsia="SimSun" w:hAnsi="Bookman Old Style" w:cs="Arial"/>
                <w:sz w:val="24"/>
                <w:szCs w:val="24"/>
              </w:rPr>
              <w:t>Sarjana (S1)</w:t>
            </w:r>
          </w:p>
        </w:tc>
        <w:tc>
          <w:tcPr>
            <w:tcW w:w="3626"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lang w:val="id-ID"/>
              </w:rPr>
              <w:t>2</w:t>
            </w:r>
            <w:r w:rsidRPr="00F066C6">
              <w:rPr>
                <w:rFonts w:ascii="Bookman Old Style" w:eastAsia="SimSun" w:hAnsi="Bookman Old Style" w:cs="Arial"/>
                <w:sz w:val="24"/>
                <w:szCs w:val="24"/>
              </w:rPr>
              <w:t>1</w:t>
            </w:r>
          </w:p>
        </w:tc>
      </w:tr>
      <w:tr w:rsidR="00497420" w:rsidRPr="00F066C6" w:rsidTr="00A558F5">
        <w:trPr>
          <w:trHeight w:val="288"/>
        </w:trPr>
        <w:tc>
          <w:tcPr>
            <w:tcW w:w="680"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3.</w:t>
            </w:r>
          </w:p>
        </w:tc>
        <w:tc>
          <w:tcPr>
            <w:tcW w:w="4766" w:type="dxa"/>
            <w:vAlign w:val="center"/>
          </w:tcPr>
          <w:p w:rsidR="00497420" w:rsidRPr="00F066C6" w:rsidRDefault="00497420" w:rsidP="000C4D9F">
            <w:pPr>
              <w:pStyle w:val="ListParagraph"/>
              <w:spacing w:after="0" w:line="480" w:lineRule="auto"/>
              <w:ind w:left="426" w:hanging="426"/>
              <w:rPr>
                <w:rFonts w:ascii="Bookman Old Style" w:eastAsia="SimSun" w:hAnsi="Bookman Old Style" w:cs="Arial"/>
                <w:sz w:val="24"/>
                <w:szCs w:val="24"/>
              </w:rPr>
            </w:pPr>
            <w:r w:rsidRPr="00F066C6">
              <w:rPr>
                <w:rFonts w:ascii="Bookman Old Style" w:eastAsia="SimSun" w:hAnsi="Bookman Old Style" w:cs="Arial"/>
                <w:sz w:val="24"/>
                <w:szCs w:val="24"/>
              </w:rPr>
              <w:t>Sarjana Muda (D3)</w:t>
            </w:r>
          </w:p>
        </w:tc>
        <w:tc>
          <w:tcPr>
            <w:tcW w:w="3626"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2</w:t>
            </w:r>
          </w:p>
        </w:tc>
      </w:tr>
      <w:tr w:rsidR="00497420" w:rsidRPr="00F066C6" w:rsidTr="00A558F5">
        <w:trPr>
          <w:trHeight w:val="288"/>
        </w:trPr>
        <w:tc>
          <w:tcPr>
            <w:tcW w:w="680" w:type="dxa"/>
            <w:vAlign w:val="center"/>
          </w:tcPr>
          <w:p w:rsidR="00497420" w:rsidRPr="00F066C6" w:rsidRDefault="00497420"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4.</w:t>
            </w:r>
          </w:p>
        </w:tc>
        <w:tc>
          <w:tcPr>
            <w:tcW w:w="4766" w:type="dxa"/>
            <w:vAlign w:val="center"/>
          </w:tcPr>
          <w:p w:rsidR="00497420" w:rsidRPr="00F066C6" w:rsidRDefault="00497420" w:rsidP="000C4D9F">
            <w:pPr>
              <w:pStyle w:val="ListParagraph"/>
              <w:spacing w:after="0" w:line="480" w:lineRule="auto"/>
              <w:ind w:left="426" w:hanging="426"/>
              <w:rPr>
                <w:rFonts w:ascii="Bookman Old Style" w:eastAsia="SimSun" w:hAnsi="Bookman Old Style" w:cs="Arial"/>
                <w:sz w:val="24"/>
                <w:szCs w:val="24"/>
              </w:rPr>
            </w:pPr>
            <w:r w:rsidRPr="00F066C6">
              <w:rPr>
                <w:rFonts w:ascii="Bookman Old Style" w:eastAsia="SimSun" w:hAnsi="Bookman Old Style" w:cs="Arial"/>
                <w:sz w:val="24"/>
                <w:szCs w:val="24"/>
              </w:rPr>
              <w:t>SLTA</w:t>
            </w:r>
          </w:p>
        </w:tc>
        <w:tc>
          <w:tcPr>
            <w:tcW w:w="3626" w:type="dxa"/>
            <w:vAlign w:val="center"/>
          </w:tcPr>
          <w:p w:rsidR="00497420" w:rsidRPr="00F066C6" w:rsidRDefault="004518BE" w:rsidP="000C4D9F">
            <w:pPr>
              <w:pStyle w:val="ListParagraph"/>
              <w:spacing w:after="0" w:line="480" w:lineRule="auto"/>
              <w:ind w:left="426" w:hanging="426"/>
              <w:jc w:val="center"/>
              <w:rPr>
                <w:rFonts w:ascii="Bookman Old Style" w:eastAsia="SimSun" w:hAnsi="Bookman Old Style" w:cs="Arial"/>
                <w:sz w:val="24"/>
                <w:szCs w:val="24"/>
              </w:rPr>
            </w:pPr>
            <w:r w:rsidRPr="00F066C6">
              <w:rPr>
                <w:rFonts w:ascii="Bookman Old Style" w:eastAsia="SimSun" w:hAnsi="Bookman Old Style" w:cs="Arial"/>
                <w:sz w:val="24"/>
                <w:szCs w:val="24"/>
              </w:rPr>
              <w:t>3</w:t>
            </w:r>
          </w:p>
        </w:tc>
      </w:tr>
      <w:tr w:rsidR="00497420" w:rsidRPr="00F066C6" w:rsidTr="00A558F5">
        <w:trPr>
          <w:trHeight w:val="432"/>
        </w:trPr>
        <w:tc>
          <w:tcPr>
            <w:tcW w:w="5446" w:type="dxa"/>
            <w:gridSpan w:val="2"/>
            <w:vAlign w:val="center"/>
          </w:tcPr>
          <w:p w:rsidR="00497420" w:rsidRPr="00F066C6" w:rsidRDefault="00497420" w:rsidP="000C4D9F">
            <w:pPr>
              <w:pStyle w:val="ListParagraph"/>
              <w:spacing w:after="0" w:line="480" w:lineRule="auto"/>
              <w:ind w:left="426" w:hanging="426"/>
              <w:jc w:val="right"/>
              <w:rPr>
                <w:rFonts w:ascii="Bookman Old Style" w:eastAsia="SimSun" w:hAnsi="Bookman Old Style" w:cs="Arial"/>
                <w:b/>
                <w:sz w:val="24"/>
                <w:szCs w:val="24"/>
              </w:rPr>
            </w:pPr>
            <w:r w:rsidRPr="00F066C6">
              <w:rPr>
                <w:rFonts w:ascii="Bookman Old Style" w:eastAsia="SimSun" w:hAnsi="Bookman Old Style" w:cs="Arial"/>
                <w:b/>
                <w:sz w:val="24"/>
                <w:szCs w:val="24"/>
              </w:rPr>
              <w:t>JUMLAH…………………..</w:t>
            </w:r>
          </w:p>
        </w:tc>
        <w:tc>
          <w:tcPr>
            <w:tcW w:w="3626" w:type="dxa"/>
            <w:vAlign w:val="center"/>
          </w:tcPr>
          <w:p w:rsidR="00497420" w:rsidRPr="00F066C6" w:rsidRDefault="00311BD3" w:rsidP="000C4D9F">
            <w:pPr>
              <w:pStyle w:val="ListParagraph"/>
              <w:spacing w:after="0" w:line="480" w:lineRule="auto"/>
              <w:ind w:left="426" w:hanging="426"/>
              <w:jc w:val="center"/>
              <w:rPr>
                <w:rFonts w:ascii="Bookman Old Style" w:eastAsia="SimSun" w:hAnsi="Bookman Old Style" w:cs="Arial"/>
                <w:b/>
                <w:sz w:val="24"/>
                <w:szCs w:val="24"/>
                <w:lang w:val="en-AU"/>
              </w:rPr>
            </w:pPr>
            <w:r w:rsidRPr="00F066C6">
              <w:rPr>
                <w:rFonts w:ascii="Bookman Old Style" w:eastAsia="SimSun" w:hAnsi="Bookman Old Style" w:cs="Arial"/>
                <w:b/>
                <w:sz w:val="24"/>
                <w:szCs w:val="24"/>
                <w:lang w:val="en-AU"/>
              </w:rPr>
              <w:t>29</w:t>
            </w:r>
          </w:p>
        </w:tc>
      </w:tr>
    </w:tbl>
    <w:p w:rsidR="00497420" w:rsidRPr="00F066C6" w:rsidRDefault="00497420" w:rsidP="000C4D9F">
      <w:pPr>
        <w:pStyle w:val="ListParagraph"/>
        <w:spacing w:after="0" w:line="480" w:lineRule="auto"/>
        <w:ind w:left="0"/>
        <w:jc w:val="both"/>
        <w:rPr>
          <w:rFonts w:ascii="Bookman Old Style" w:eastAsia="SimSun" w:hAnsi="Bookman Old Style" w:cs="Arial"/>
          <w:sz w:val="24"/>
          <w:szCs w:val="24"/>
        </w:rPr>
      </w:pPr>
    </w:p>
    <w:p w:rsidR="00497420" w:rsidRPr="00F066C6" w:rsidRDefault="00497420" w:rsidP="000C4D9F">
      <w:pPr>
        <w:pStyle w:val="ListParagraph"/>
        <w:spacing w:after="0" w:line="480" w:lineRule="auto"/>
        <w:ind w:left="0" w:firstLine="720"/>
        <w:contextualSpacing w:val="0"/>
        <w:jc w:val="both"/>
        <w:rPr>
          <w:rFonts w:ascii="Bookman Old Style" w:eastAsia="SimSun" w:hAnsi="Bookman Old Style" w:cs="Arial"/>
          <w:sz w:val="24"/>
          <w:szCs w:val="24"/>
        </w:rPr>
      </w:pPr>
      <w:r w:rsidRPr="00F066C6">
        <w:rPr>
          <w:rFonts w:ascii="Bookman Old Style" w:eastAsia="SimSun" w:hAnsi="Bookman Old Style" w:cs="Arial"/>
          <w:sz w:val="24"/>
          <w:szCs w:val="24"/>
        </w:rPr>
        <w:t xml:space="preserve">Untuk menunjang Tugas Pokok dan Fungsi </w:t>
      </w:r>
      <w:r w:rsidRPr="00F066C6">
        <w:rPr>
          <w:rFonts w:ascii="Bookman Old Style" w:eastAsia="SimSun" w:hAnsi="Bookman Old Style" w:cs="Arial"/>
          <w:sz w:val="24"/>
          <w:szCs w:val="24"/>
          <w:lang w:val="id-ID"/>
        </w:rPr>
        <w:t xml:space="preserve">Dinas Perhubungan </w:t>
      </w:r>
      <w:r w:rsidRPr="00F066C6">
        <w:rPr>
          <w:rFonts w:ascii="Bookman Old Style" w:eastAsia="SimSun" w:hAnsi="Bookman Old Style" w:cs="Arial"/>
          <w:sz w:val="24"/>
          <w:szCs w:val="24"/>
        </w:rPr>
        <w:t>Kabupaten Serdang Bedagai, didukung oleh sarana dan prasarana operasional</w:t>
      </w:r>
      <w:r w:rsidRPr="00F066C6">
        <w:rPr>
          <w:rFonts w:ascii="Bookman Old Style" w:eastAsia="SimSun" w:hAnsi="Bookman Old Style" w:cs="Arial"/>
          <w:sz w:val="24"/>
          <w:szCs w:val="24"/>
          <w:lang w:val="id-ID"/>
        </w:rPr>
        <w:t xml:space="preserve"> berupa Kendaraan Dinas Roda empat atau lebih, kendaraan roda dua, alat uji kendaraan bermotor serta alat kantor lainnya</w:t>
      </w:r>
      <w:r w:rsidR="0004487B" w:rsidRPr="00F066C6">
        <w:rPr>
          <w:rFonts w:ascii="Bookman Old Style" w:eastAsia="SimSun" w:hAnsi="Bookman Old Style" w:cs="Arial"/>
          <w:sz w:val="24"/>
          <w:szCs w:val="24"/>
        </w:rPr>
        <w:t>.</w:t>
      </w:r>
    </w:p>
    <w:p w:rsidR="00497420" w:rsidRPr="00F066C6" w:rsidRDefault="00497420" w:rsidP="000C4D9F">
      <w:pPr>
        <w:spacing w:after="0" w:line="480" w:lineRule="auto"/>
        <w:jc w:val="both"/>
        <w:rPr>
          <w:rFonts w:ascii="Bookman Old Style" w:eastAsia="SimSun" w:hAnsi="Bookman Old Style" w:cs="Arial"/>
          <w:b/>
          <w:sz w:val="24"/>
          <w:szCs w:val="24"/>
          <w:lang w:val="id-ID"/>
        </w:rPr>
      </w:pPr>
    </w:p>
    <w:p w:rsidR="00497420" w:rsidRPr="00F066C6" w:rsidRDefault="00497420" w:rsidP="000C4D9F">
      <w:pPr>
        <w:spacing w:after="0" w:line="480" w:lineRule="auto"/>
        <w:jc w:val="both"/>
        <w:rPr>
          <w:rFonts w:ascii="Bookman Old Style" w:eastAsia="SimSun" w:hAnsi="Bookman Old Style" w:cs="Arial"/>
          <w:b/>
          <w:sz w:val="24"/>
          <w:szCs w:val="24"/>
          <w:lang w:val="id-ID"/>
        </w:rPr>
      </w:pPr>
      <w:r w:rsidRPr="00F066C6">
        <w:rPr>
          <w:rFonts w:ascii="Bookman Old Style" w:eastAsia="SimSun" w:hAnsi="Bookman Old Style" w:cs="Arial"/>
          <w:b/>
          <w:sz w:val="24"/>
          <w:szCs w:val="24"/>
          <w:lang w:val="id-ID"/>
        </w:rPr>
        <w:t>2.3. Kinerja Pelayanan SKPD</w:t>
      </w:r>
    </w:p>
    <w:p w:rsidR="00497420" w:rsidRPr="00F066C6" w:rsidRDefault="00497420" w:rsidP="000C4D9F">
      <w:pPr>
        <w:spacing w:after="0" w:line="480" w:lineRule="auto"/>
        <w:ind w:left="426" w:firstLine="425"/>
        <w:jc w:val="both"/>
        <w:rPr>
          <w:rFonts w:ascii="Bookman Old Style" w:eastAsia="SimSun" w:hAnsi="Bookman Old Style" w:cs="Arial"/>
          <w:sz w:val="24"/>
          <w:szCs w:val="24"/>
        </w:rPr>
      </w:pPr>
      <w:r w:rsidRPr="00F066C6">
        <w:rPr>
          <w:rFonts w:ascii="Bookman Old Style" w:eastAsia="SimSun" w:hAnsi="Bookman Old Style" w:cs="Arial"/>
          <w:sz w:val="24"/>
          <w:szCs w:val="24"/>
        </w:rPr>
        <w:t>Kabupaten Serdang Bedagai yang baru berusia 13 (tiga belas) tahun tepatnya pada 7 Januari 2017 telah banyak melakukan pembangunan demi mewujudkan masyarakat yang adil, makmur dan sejahtera. Selama kurun waktu tersebut yang merupakan periode pertama dari tahapan Rencana Pembangunan Jangka Panjang Daerah (RPJPD) Kabupaten Serdang Bedagai, fokus pembangunan diutamakan pada penciptaan lingkungan masyarakat yang aman, damai, adil dan demokratis.</w:t>
      </w:r>
    </w:p>
    <w:p w:rsidR="00497420"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ab/>
        <w:t>Sebagai upaya untuk mewujudkan fokus pembangunan di periode 3 (ketiga) ini, Pemerintah Kabupaten Serdang Bedagai telah memulainya dengan melakukan inventarisasi penataan kembali dan peningkatan sumber daya yang dimiliki setelah proses pemekaran.</w:t>
      </w:r>
    </w:p>
    <w:p w:rsidR="00783752" w:rsidRDefault="00783752" w:rsidP="000C4D9F">
      <w:pPr>
        <w:spacing w:after="0" w:line="480" w:lineRule="auto"/>
        <w:ind w:left="426"/>
        <w:jc w:val="both"/>
        <w:rPr>
          <w:rFonts w:ascii="Bookman Old Style" w:eastAsia="SimSun" w:hAnsi="Bookman Old Style" w:cs="Arial"/>
          <w:sz w:val="24"/>
          <w:szCs w:val="24"/>
        </w:rPr>
      </w:pPr>
    </w:p>
    <w:p w:rsidR="00783752" w:rsidRDefault="00783752" w:rsidP="000C4D9F">
      <w:pPr>
        <w:spacing w:after="0" w:line="480" w:lineRule="auto"/>
        <w:ind w:left="426"/>
        <w:jc w:val="both"/>
        <w:rPr>
          <w:rFonts w:ascii="Bookman Old Style" w:eastAsia="SimSun" w:hAnsi="Bookman Old Style" w:cs="Arial"/>
          <w:sz w:val="24"/>
          <w:szCs w:val="24"/>
        </w:rPr>
      </w:pPr>
    </w:p>
    <w:p w:rsidR="00783752" w:rsidRPr="00F066C6" w:rsidRDefault="00783752" w:rsidP="000C4D9F">
      <w:pPr>
        <w:spacing w:after="0" w:line="480" w:lineRule="auto"/>
        <w:ind w:left="426"/>
        <w:jc w:val="both"/>
        <w:rPr>
          <w:rFonts w:ascii="Bookman Old Style" w:eastAsia="SimSun" w:hAnsi="Bookman Old Style" w:cs="Arial"/>
          <w:sz w:val="24"/>
          <w:szCs w:val="24"/>
        </w:rPr>
      </w:pPr>
    </w:p>
    <w:p w:rsidR="00497420"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ab/>
      </w:r>
      <w:r w:rsidR="00783752">
        <w:rPr>
          <w:rFonts w:ascii="Bookman Old Style" w:eastAsia="SimSun" w:hAnsi="Bookman Old Style" w:cs="Arial"/>
          <w:sz w:val="24"/>
          <w:szCs w:val="24"/>
        </w:rPr>
        <w:t xml:space="preserve">Dengan </w:t>
      </w:r>
      <w:r w:rsidR="00A27DEA">
        <w:rPr>
          <w:rFonts w:ascii="Bookman Old Style" w:eastAsia="SimSun" w:hAnsi="Bookman Old Style" w:cs="Arial"/>
          <w:sz w:val="24"/>
          <w:szCs w:val="24"/>
        </w:rPr>
        <w:t>visi dan misi</w:t>
      </w:r>
      <w:r w:rsidRPr="00F066C6">
        <w:rPr>
          <w:rFonts w:ascii="Bookman Old Style" w:eastAsia="SimSun" w:hAnsi="Bookman Old Style" w:cs="Arial"/>
          <w:sz w:val="24"/>
          <w:szCs w:val="24"/>
        </w:rPr>
        <w:t xml:space="preserve"> diharapkan dapat memberikan peningkatan kinerja aparatur selanjutnya. Dalam hal ini, Kabupaten Serdang Bedagai juga telah menjadi pionir di provinsi Sumatera Utara dalam hal  pemberian insentif/renumerasi kepada aparaturnya dengan tujuan meningkatkan kinerja dan menekan potensi korupsi dikalangan aparatur.</w:t>
      </w:r>
    </w:p>
    <w:p w:rsidR="00497420"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ab/>
        <w:t>Dengan ditekannya potensi korupsi ini, diharapkan akan berdampak kepada kualitas pembangunan yang dicapai. Hal ini dapat dilihat dengan terus membaiknya indikator makro ekonomi kabupaten Serdang Bedagai setiap tahunnya.</w:t>
      </w:r>
    </w:p>
    <w:p w:rsidR="00497420" w:rsidRPr="00F066C6" w:rsidRDefault="00497420" w:rsidP="000C4D9F">
      <w:pPr>
        <w:spacing w:after="0" w:line="480" w:lineRule="auto"/>
        <w:ind w:left="426"/>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rPr>
        <w:tab/>
      </w:r>
      <w:r w:rsidRPr="00F066C6">
        <w:rPr>
          <w:rFonts w:ascii="Bookman Old Style" w:eastAsia="SimSun" w:hAnsi="Bookman Old Style" w:cs="Arial"/>
          <w:sz w:val="24"/>
          <w:szCs w:val="24"/>
          <w:lang w:val="id-ID"/>
        </w:rPr>
        <w:t xml:space="preserve">Dinas </w:t>
      </w:r>
      <w:r w:rsidRPr="00F066C6">
        <w:rPr>
          <w:rFonts w:ascii="Bookman Old Style" w:eastAsia="SimSun" w:hAnsi="Bookman Old Style" w:cs="Arial"/>
          <w:sz w:val="24"/>
          <w:szCs w:val="24"/>
        </w:rPr>
        <w:t xml:space="preserve">Perhubungan Kabupaten Serdang Bedagai sebagai salah satu unit kerja di lingkup Pemerintah Kabupaten Serdang Bedagai yang mempunyai tugas sebagai </w:t>
      </w:r>
      <w:r w:rsidRPr="00F066C6">
        <w:rPr>
          <w:rFonts w:ascii="Bookman Old Style" w:eastAsia="SimSun" w:hAnsi="Bookman Old Style" w:cs="Arial"/>
          <w:sz w:val="24"/>
          <w:szCs w:val="24"/>
          <w:lang w:val="id-ID"/>
        </w:rPr>
        <w:t xml:space="preserve">penyelenggara dibidang </w:t>
      </w:r>
      <w:r w:rsidRPr="00F066C6">
        <w:rPr>
          <w:rFonts w:ascii="Bookman Old Style" w:eastAsia="SimSun" w:hAnsi="Bookman Old Style" w:cs="Arial"/>
          <w:sz w:val="24"/>
          <w:szCs w:val="24"/>
        </w:rPr>
        <w:t>perhubungan</w:t>
      </w:r>
      <w:r w:rsidRPr="00F066C6">
        <w:rPr>
          <w:rFonts w:ascii="Bookman Old Style" w:eastAsia="SimSun" w:hAnsi="Bookman Old Style" w:cs="Arial"/>
          <w:sz w:val="24"/>
          <w:szCs w:val="24"/>
          <w:lang w:val="id-ID"/>
        </w:rPr>
        <w:t xml:space="preserve">. </w:t>
      </w:r>
    </w:p>
    <w:p w:rsidR="00497420"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ab/>
        <w:t xml:space="preserve">Sesuai dengan Rencana Pembangunan Jangka Menengah Daerah (RPJMD) Kabupaten Serdang Bedagai 2016-2021, berbagai program yang dilaksanakan </w:t>
      </w:r>
      <w:r w:rsidRPr="00F066C6">
        <w:rPr>
          <w:rFonts w:ascii="Bookman Old Style" w:eastAsia="SimSun" w:hAnsi="Bookman Old Style" w:cs="Arial"/>
          <w:sz w:val="24"/>
          <w:szCs w:val="24"/>
          <w:lang w:val="id-ID"/>
        </w:rPr>
        <w:t xml:space="preserve">Dinas Perhubungan </w:t>
      </w:r>
      <w:r w:rsidRPr="00F066C6">
        <w:rPr>
          <w:rFonts w:ascii="Bookman Old Style" w:eastAsia="SimSun" w:hAnsi="Bookman Old Style" w:cs="Arial"/>
          <w:sz w:val="24"/>
          <w:szCs w:val="24"/>
        </w:rPr>
        <w:t>Kabupaten Serdang Bedagai mengarah kepada 10 (s</w:t>
      </w:r>
      <w:r w:rsidRPr="00F066C6">
        <w:rPr>
          <w:rFonts w:ascii="Bookman Old Style" w:eastAsia="SimSun" w:hAnsi="Bookman Old Style" w:cs="Arial"/>
          <w:sz w:val="24"/>
          <w:szCs w:val="24"/>
          <w:lang w:val="id-ID"/>
        </w:rPr>
        <w:t>e</w:t>
      </w:r>
      <w:r w:rsidRPr="00F066C6">
        <w:rPr>
          <w:rFonts w:ascii="Bookman Old Style" w:eastAsia="SimSun" w:hAnsi="Bookman Old Style" w:cs="Arial"/>
          <w:sz w:val="24"/>
          <w:szCs w:val="24"/>
        </w:rPr>
        <w:t xml:space="preserve">puluh) program prioritas, yaitu </w:t>
      </w:r>
      <w:r w:rsidRPr="00F066C6">
        <w:rPr>
          <w:rFonts w:ascii="Bookman Old Style" w:eastAsia="SimSun" w:hAnsi="Bookman Old Style" w:cs="Arial"/>
          <w:i/>
          <w:sz w:val="24"/>
          <w:szCs w:val="24"/>
        </w:rPr>
        <w:t>(1)</w:t>
      </w:r>
      <w:r w:rsidRPr="00F066C6">
        <w:rPr>
          <w:rFonts w:ascii="Bookman Old Style" w:eastAsia="SimSun" w:hAnsi="Bookman Old Style" w:cs="Arial"/>
          <w:sz w:val="24"/>
          <w:szCs w:val="24"/>
        </w:rPr>
        <w:t xml:space="preserve"> Program Pelayanan Administrasi Perkantoran, </w:t>
      </w:r>
      <w:r w:rsidRPr="00F066C6">
        <w:rPr>
          <w:rFonts w:ascii="Bookman Old Style" w:eastAsia="SimSun" w:hAnsi="Bookman Old Style" w:cs="Arial"/>
          <w:i/>
          <w:sz w:val="24"/>
          <w:szCs w:val="24"/>
        </w:rPr>
        <w:t>(2)</w:t>
      </w:r>
      <w:r w:rsidRPr="00F066C6">
        <w:rPr>
          <w:rFonts w:ascii="Bookman Old Style" w:eastAsia="SimSun" w:hAnsi="Bookman Old Style" w:cs="Arial"/>
          <w:sz w:val="24"/>
          <w:szCs w:val="24"/>
        </w:rPr>
        <w:t xml:space="preserve"> </w:t>
      </w:r>
      <w:r w:rsidR="00941FFE">
        <w:rPr>
          <w:rFonts w:ascii="Bookman Old Style" w:eastAsia="SimSun" w:hAnsi="Bookman Old Style" w:cs="Arial"/>
          <w:sz w:val="24"/>
          <w:szCs w:val="24"/>
        </w:rPr>
        <w:t xml:space="preserve">Program Peningkatan Pengembangan Sistem Pelaporan Capaian Kinerja dan Keuangan </w:t>
      </w:r>
      <w:r w:rsidR="00765FB9" w:rsidRPr="00765FB9">
        <w:rPr>
          <w:rFonts w:ascii="Bookman Old Style" w:eastAsia="SimSun" w:hAnsi="Bookman Old Style" w:cs="Arial"/>
          <w:i/>
          <w:sz w:val="24"/>
          <w:szCs w:val="24"/>
        </w:rPr>
        <w:t>(3)</w:t>
      </w:r>
      <w:r w:rsidR="00941FFE">
        <w:rPr>
          <w:rFonts w:ascii="Bookman Old Style" w:eastAsia="SimSun" w:hAnsi="Bookman Old Style" w:cs="Arial"/>
          <w:i/>
          <w:sz w:val="24"/>
          <w:szCs w:val="24"/>
        </w:rPr>
        <w:t xml:space="preserve"> </w:t>
      </w:r>
      <w:r w:rsidRPr="00F066C6">
        <w:rPr>
          <w:rFonts w:ascii="Bookman Old Style" w:eastAsia="SimSun" w:hAnsi="Bookman Old Style" w:cs="Arial"/>
          <w:sz w:val="24"/>
          <w:szCs w:val="24"/>
        </w:rPr>
        <w:t xml:space="preserve">Program Peningkatan Sarana dan Prasarana Aparatur, </w:t>
      </w:r>
      <w:r w:rsidRPr="00F066C6">
        <w:rPr>
          <w:rFonts w:ascii="Bookman Old Style" w:eastAsia="SimSun" w:hAnsi="Bookman Old Style" w:cs="Arial"/>
          <w:i/>
          <w:sz w:val="24"/>
          <w:szCs w:val="24"/>
        </w:rPr>
        <w:t>(</w:t>
      </w:r>
      <w:r w:rsidR="00941FFE">
        <w:rPr>
          <w:rFonts w:ascii="Bookman Old Style" w:eastAsia="SimSun" w:hAnsi="Bookman Old Style" w:cs="Arial"/>
          <w:i/>
          <w:sz w:val="24"/>
          <w:szCs w:val="24"/>
        </w:rPr>
        <w:t>4</w:t>
      </w:r>
      <w:r w:rsidRPr="00F066C6">
        <w:rPr>
          <w:rFonts w:ascii="Bookman Old Style" w:eastAsia="SimSun" w:hAnsi="Bookman Old Style" w:cs="Arial"/>
          <w:i/>
          <w:sz w:val="24"/>
          <w:szCs w:val="24"/>
        </w:rPr>
        <w:t>)</w:t>
      </w:r>
      <w:r w:rsidRPr="00F066C6">
        <w:rPr>
          <w:rFonts w:ascii="Bookman Old Style" w:eastAsia="SimSun" w:hAnsi="Bookman Old Style" w:cs="Arial"/>
          <w:sz w:val="24"/>
          <w:szCs w:val="24"/>
        </w:rPr>
        <w:t xml:space="preserve"> Program Peningkatan </w:t>
      </w:r>
      <w:r w:rsidRPr="00F066C6">
        <w:rPr>
          <w:rFonts w:ascii="Bookman Old Style" w:eastAsia="SimSun" w:hAnsi="Bookman Old Style" w:cs="Arial"/>
          <w:sz w:val="24"/>
          <w:szCs w:val="24"/>
          <w:lang w:val="id-ID"/>
        </w:rPr>
        <w:t xml:space="preserve">Disiplin </w:t>
      </w:r>
      <w:r w:rsidRPr="00F066C6">
        <w:rPr>
          <w:rFonts w:ascii="Bookman Old Style" w:eastAsia="SimSun" w:hAnsi="Bookman Old Style" w:cs="Arial"/>
          <w:sz w:val="24"/>
          <w:szCs w:val="24"/>
        </w:rPr>
        <w:t xml:space="preserve">Aparatur, </w:t>
      </w:r>
      <w:r w:rsidRPr="00F066C6">
        <w:rPr>
          <w:rFonts w:ascii="Bookman Old Style" w:eastAsia="SimSun" w:hAnsi="Bookman Old Style" w:cs="Arial"/>
          <w:i/>
          <w:sz w:val="24"/>
          <w:szCs w:val="24"/>
          <w:lang w:val="id-ID"/>
        </w:rPr>
        <w:t>(</w:t>
      </w:r>
      <w:r w:rsidR="00941FFE">
        <w:rPr>
          <w:rFonts w:ascii="Bookman Old Style" w:eastAsia="SimSun" w:hAnsi="Bookman Old Style" w:cs="Arial"/>
          <w:i/>
          <w:sz w:val="24"/>
          <w:szCs w:val="24"/>
        </w:rPr>
        <w:t>5</w:t>
      </w:r>
      <w:r w:rsidRPr="00F066C6">
        <w:rPr>
          <w:rFonts w:ascii="Bookman Old Style" w:eastAsia="SimSun" w:hAnsi="Bookman Old Style" w:cs="Arial"/>
          <w:i/>
          <w:sz w:val="24"/>
          <w:szCs w:val="24"/>
          <w:lang w:val="id-ID"/>
        </w:rPr>
        <w:t>)</w:t>
      </w:r>
      <w:r w:rsidRPr="00F066C6">
        <w:rPr>
          <w:rFonts w:ascii="Bookman Old Style" w:eastAsia="SimSun" w:hAnsi="Bookman Old Style" w:cs="Arial"/>
          <w:sz w:val="24"/>
          <w:szCs w:val="24"/>
          <w:lang w:val="id-ID"/>
        </w:rPr>
        <w:t xml:space="preserve"> Program Peningkatan Kapasitas Sumber Daya Aparatur</w:t>
      </w:r>
      <w:r w:rsidRPr="00F066C6">
        <w:rPr>
          <w:rFonts w:ascii="Bookman Old Style" w:eastAsia="SimSun" w:hAnsi="Bookman Old Style" w:cs="Arial"/>
          <w:sz w:val="24"/>
          <w:szCs w:val="24"/>
        </w:rPr>
        <w:t>,</w:t>
      </w:r>
      <w:r w:rsidRPr="00F066C6">
        <w:rPr>
          <w:rFonts w:ascii="Bookman Old Style" w:eastAsia="SimSun" w:hAnsi="Bookman Old Style" w:cs="Arial"/>
          <w:sz w:val="24"/>
          <w:szCs w:val="24"/>
          <w:lang w:val="id-ID"/>
        </w:rPr>
        <w:t xml:space="preserve"> </w:t>
      </w:r>
      <w:r w:rsidRPr="00F066C6">
        <w:rPr>
          <w:rFonts w:ascii="Bookman Old Style" w:eastAsia="SimSun" w:hAnsi="Bookman Old Style" w:cs="Arial"/>
          <w:i/>
          <w:sz w:val="24"/>
          <w:szCs w:val="24"/>
        </w:rPr>
        <w:t>(</w:t>
      </w:r>
      <w:r w:rsidR="00941FFE">
        <w:rPr>
          <w:rFonts w:ascii="Bookman Old Style" w:eastAsia="SimSun" w:hAnsi="Bookman Old Style" w:cs="Arial"/>
          <w:i/>
          <w:sz w:val="24"/>
          <w:szCs w:val="24"/>
        </w:rPr>
        <w:t>6</w:t>
      </w:r>
      <w:r w:rsidRPr="00F066C6">
        <w:rPr>
          <w:rFonts w:ascii="Bookman Old Style" w:eastAsia="SimSun" w:hAnsi="Bookman Old Style" w:cs="Arial"/>
          <w:i/>
          <w:sz w:val="24"/>
          <w:szCs w:val="24"/>
        </w:rPr>
        <w:t>)</w:t>
      </w:r>
      <w:r w:rsidRPr="00F066C6">
        <w:rPr>
          <w:rFonts w:ascii="Bookman Old Style" w:eastAsia="SimSun" w:hAnsi="Bookman Old Style" w:cs="Arial"/>
          <w:sz w:val="24"/>
          <w:szCs w:val="24"/>
        </w:rPr>
        <w:t xml:space="preserve"> Program </w:t>
      </w:r>
      <w:r w:rsidRPr="00F066C6">
        <w:rPr>
          <w:rFonts w:ascii="Bookman Old Style" w:eastAsia="SimSun" w:hAnsi="Bookman Old Style" w:cs="Arial"/>
          <w:sz w:val="24"/>
          <w:szCs w:val="24"/>
          <w:lang w:val="id-ID"/>
        </w:rPr>
        <w:t xml:space="preserve">Pembangunan  Prasarana dan Fasilitas </w:t>
      </w:r>
      <w:r w:rsidRPr="00F066C6">
        <w:rPr>
          <w:rFonts w:ascii="Bookman Old Style" w:eastAsia="SimSun" w:hAnsi="Bookman Old Style" w:cs="Arial"/>
          <w:sz w:val="24"/>
          <w:szCs w:val="24"/>
        </w:rPr>
        <w:t xml:space="preserve">Perhubungan, </w:t>
      </w:r>
      <w:r w:rsidRPr="00F066C6">
        <w:rPr>
          <w:rFonts w:ascii="Bookman Old Style" w:eastAsia="SimSun" w:hAnsi="Bookman Old Style" w:cs="Arial"/>
          <w:i/>
          <w:sz w:val="24"/>
          <w:szCs w:val="24"/>
        </w:rPr>
        <w:t>(</w:t>
      </w:r>
      <w:r w:rsidR="00941FFE">
        <w:rPr>
          <w:rFonts w:ascii="Bookman Old Style" w:eastAsia="SimSun" w:hAnsi="Bookman Old Style" w:cs="Arial"/>
          <w:i/>
          <w:sz w:val="24"/>
          <w:szCs w:val="24"/>
        </w:rPr>
        <w:t>7</w:t>
      </w:r>
      <w:r w:rsidRPr="00F066C6">
        <w:rPr>
          <w:rFonts w:ascii="Bookman Old Style" w:eastAsia="SimSun" w:hAnsi="Bookman Old Style" w:cs="Arial"/>
          <w:i/>
          <w:sz w:val="24"/>
          <w:szCs w:val="24"/>
        </w:rPr>
        <w:t>)</w:t>
      </w:r>
      <w:r w:rsidRPr="00F066C6">
        <w:rPr>
          <w:rFonts w:ascii="Bookman Old Style" w:eastAsia="SimSun" w:hAnsi="Bookman Old Style" w:cs="Arial"/>
          <w:sz w:val="24"/>
          <w:szCs w:val="24"/>
        </w:rPr>
        <w:t xml:space="preserve"> Program </w:t>
      </w:r>
      <w:r w:rsidRPr="00F066C6">
        <w:rPr>
          <w:rFonts w:ascii="Bookman Old Style" w:eastAsia="SimSun" w:hAnsi="Bookman Old Style" w:cs="Arial"/>
          <w:sz w:val="24"/>
          <w:szCs w:val="24"/>
          <w:lang w:val="id-ID"/>
        </w:rPr>
        <w:t>Rehabilitasi dan Pemeliharaan Prasarana dan Fasilitas LLAJ</w:t>
      </w:r>
      <w:r w:rsidRPr="00F066C6">
        <w:rPr>
          <w:rFonts w:ascii="Bookman Old Style" w:eastAsia="SimSun" w:hAnsi="Bookman Old Style" w:cs="Arial"/>
          <w:sz w:val="24"/>
          <w:szCs w:val="24"/>
        </w:rPr>
        <w:t xml:space="preserve">, </w:t>
      </w:r>
      <w:r w:rsidRPr="00F066C6">
        <w:rPr>
          <w:rFonts w:ascii="Bookman Old Style" w:eastAsia="SimSun" w:hAnsi="Bookman Old Style" w:cs="Arial"/>
          <w:i/>
          <w:sz w:val="24"/>
          <w:szCs w:val="24"/>
        </w:rPr>
        <w:t>(</w:t>
      </w:r>
      <w:r w:rsidR="00941FFE">
        <w:rPr>
          <w:rFonts w:ascii="Bookman Old Style" w:eastAsia="SimSun" w:hAnsi="Bookman Old Style" w:cs="Arial"/>
          <w:i/>
          <w:sz w:val="24"/>
          <w:szCs w:val="24"/>
        </w:rPr>
        <w:t>8</w:t>
      </w:r>
      <w:r w:rsidRPr="00F066C6">
        <w:rPr>
          <w:rFonts w:ascii="Bookman Old Style" w:eastAsia="SimSun" w:hAnsi="Bookman Old Style" w:cs="Arial"/>
          <w:i/>
          <w:sz w:val="24"/>
          <w:szCs w:val="24"/>
        </w:rPr>
        <w:t>)</w:t>
      </w:r>
      <w:r w:rsidRPr="00F066C6">
        <w:rPr>
          <w:rFonts w:ascii="Bookman Old Style" w:eastAsia="SimSun" w:hAnsi="Bookman Old Style" w:cs="Arial"/>
          <w:sz w:val="24"/>
          <w:szCs w:val="24"/>
        </w:rPr>
        <w:t xml:space="preserve"> </w:t>
      </w:r>
      <w:r w:rsidRPr="00F066C6">
        <w:rPr>
          <w:rFonts w:ascii="Bookman Old Style" w:eastAsia="SimSun" w:hAnsi="Bookman Old Style" w:cs="Arial"/>
          <w:sz w:val="24"/>
          <w:szCs w:val="24"/>
          <w:lang w:val="id-ID"/>
        </w:rPr>
        <w:t xml:space="preserve">Program Peningkatan Pelayanan Angkutan </w:t>
      </w:r>
      <w:r w:rsidRPr="00F066C6">
        <w:rPr>
          <w:rFonts w:ascii="Bookman Old Style" w:eastAsia="SimSun" w:hAnsi="Bookman Old Style" w:cs="Arial"/>
          <w:sz w:val="24"/>
          <w:szCs w:val="24"/>
        </w:rPr>
        <w:t xml:space="preserve">, </w:t>
      </w:r>
      <w:r w:rsidRPr="00F066C6">
        <w:rPr>
          <w:rFonts w:ascii="Bookman Old Style" w:eastAsia="SimSun" w:hAnsi="Bookman Old Style" w:cs="Arial"/>
          <w:i/>
          <w:sz w:val="24"/>
          <w:szCs w:val="24"/>
        </w:rPr>
        <w:t>(</w:t>
      </w:r>
      <w:r w:rsidR="00941FFE">
        <w:rPr>
          <w:rFonts w:ascii="Bookman Old Style" w:eastAsia="SimSun" w:hAnsi="Bookman Old Style" w:cs="Arial"/>
          <w:i/>
          <w:sz w:val="24"/>
          <w:szCs w:val="24"/>
        </w:rPr>
        <w:t>9</w:t>
      </w:r>
      <w:r w:rsidRPr="00F066C6">
        <w:rPr>
          <w:rFonts w:ascii="Bookman Old Style" w:eastAsia="SimSun" w:hAnsi="Bookman Old Style" w:cs="Arial"/>
          <w:i/>
          <w:sz w:val="24"/>
          <w:szCs w:val="24"/>
        </w:rPr>
        <w:t>)</w:t>
      </w:r>
      <w:r w:rsidRPr="00F066C6">
        <w:rPr>
          <w:rFonts w:ascii="Bookman Old Style" w:eastAsia="SimSun" w:hAnsi="Bookman Old Style" w:cs="Arial"/>
          <w:sz w:val="24"/>
          <w:szCs w:val="24"/>
        </w:rPr>
        <w:t xml:space="preserve"> Program </w:t>
      </w:r>
      <w:r w:rsidRPr="00F066C6">
        <w:rPr>
          <w:rFonts w:ascii="Bookman Old Style" w:eastAsia="SimSun" w:hAnsi="Bookman Old Style" w:cs="Arial"/>
          <w:sz w:val="24"/>
          <w:szCs w:val="24"/>
          <w:lang w:val="id-ID"/>
        </w:rPr>
        <w:t>pengendalian dan Pengamanan Lalu Lintas</w:t>
      </w:r>
      <w:r w:rsidRPr="00F066C6">
        <w:rPr>
          <w:rFonts w:ascii="Bookman Old Style" w:eastAsia="SimSun" w:hAnsi="Bookman Old Style" w:cs="Arial"/>
          <w:sz w:val="24"/>
          <w:szCs w:val="24"/>
        </w:rPr>
        <w:t>,</w:t>
      </w:r>
      <w:r w:rsidRPr="00F066C6">
        <w:rPr>
          <w:rFonts w:ascii="Bookman Old Style" w:eastAsia="SimSun" w:hAnsi="Bookman Old Style" w:cs="Arial"/>
          <w:sz w:val="24"/>
          <w:szCs w:val="24"/>
          <w:lang w:val="id-ID"/>
        </w:rPr>
        <w:t xml:space="preserve"> </w:t>
      </w:r>
      <w:r w:rsidRPr="00F066C6">
        <w:rPr>
          <w:rFonts w:ascii="Bookman Old Style" w:eastAsia="SimSun" w:hAnsi="Bookman Old Style" w:cs="Arial"/>
          <w:i/>
          <w:sz w:val="24"/>
          <w:szCs w:val="24"/>
          <w:lang w:val="id-ID"/>
        </w:rPr>
        <w:t>(</w:t>
      </w:r>
      <w:r w:rsidR="00941FFE">
        <w:rPr>
          <w:rFonts w:ascii="Bookman Old Style" w:eastAsia="SimSun" w:hAnsi="Bookman Old Style" w:cs="Arial"/>
          <w:i/>
          <w:sz w:val="24"/>
          <w:szCs w:val="24"/>
        </w:rPr>
        <w:t>10</w:t>
      </w:r>
      <w:r w:rsidRPr="00F066C6">
        <w:rPr>
          <w:rFonts w:ascii="Bookman Old Style" w:eastAsia="SimSun" w:hAnsi="Bookman Old Style" w:cs="Arial"/>
          <w:i/>
          <w:sz w:val="24"/>
          <w:szCs w:val="24"/>
          <w:lang w:val="id-ID"/>
        </w:rPr>
        <w:t>)</w:t>
      </w:r>
      <w:r w:rsidRPr="00F066C6">
        <w:rPr>
          <w:rFonts w:ascii="Bookman Old Style" w:eastAsia="SimSun" w:hAnsi="Bookman Old Style" w:cs="Arial"/>
          <w:sz w:val="24"/>
          <w:szCs w:val="24"/>
          <w:lang w:val="id-ID"/>
        </w:rPr>
        <w:t xml:space="preserve">. Program </w:t>
      </w:r>
      <w:r w:rsidRPr="00F066C6">
        <w:rPr>
          <w:rFonts w:ascii="Bookman Old Style" w:eastAsia="SimSun" w:hAnsi="Bookman Old Style" w:cs="Arial"/>
          <w:sz w:val="24"/>
          <w:szCs w:val="24"/>
        </w:rPr>
        <w:t xml:space="preserve">Penataan Peraturan Perundang-Undangan, dan </w:t>
      </w:r>
      <w:r w:rsidRPr="00F066C6">
        <w:rPr>
          <w:rFonts w:ascii="Bookman Old Style" w:eastAsia="SimSun" w:hAnsi="Bookman Old Style" w:cs="Arial"/>
          <w:i/>
          <w:sz w:val="24"/>
          <w:szCs w:val="24"/>
        </w:rPr>
        <w:t>(1</w:t>
      </w:r>
      <w:r w:rsidR="00941FFE">
        <w:rPr>
          <w:rFonts w:ascii="Bookman Old Style" w:eastAsia="SimSun" w:hAnsi="Bookman Old Style" w:cs="Arial"/>
          <w:i/>
          <w:sz w:val="24"/>
          <w:szCs w:val="24"/>
        </w:rPr>
        <w:t>1</w:t>
      </w:r>
      <w:r w:rsidRPr="00F066C6">
        <w:rPr>
          <w:rFonts w:ascii="Bookman Old Style" w:eastAsia="SimSun" w:hAnsi="Bookman Old Style" w:cs="Arial"/>
          <w:i/>
          <w:sz w:val="24"/>
          <w:szCs w:val="24"/>
        </w:rPr>
        <w:t>)</w:t>
      </w:r>
      <w:r w:rsidRPr="00F066C6">
        <w:rPr>
          <w:rFonts w:ascii="Bookman Old Style" w:eastAsia="SimSun" w:hAnsi="Bookman Old Style" w:cs="Arial"/>
          <w:sz w:val="24"/>
          <w:szCs w:val="24"/>
        </w:rPr>
        <w:t xml:space="preserve"> Program Peningkatan Kelaikan Pengoperasian Kendaraan Bermotor</w:t>
      </w:r>
      <w:r w:rsidRPr="00F066C6">
        <w:rPr>
          <w:rFonts w:ascii="Bookman Old Style" w:eastAsia="SimSun" w:hAnsi="Bookman Old Style" w:cs="Arial"/>
          <w:sz w:val="24"/>
          <w:szCs w:val="24"/>
          <w:lang w:val="id-ID"/>
        </w:rPr>
        <w:t>.</w:t>
      </w:r>
      <w:r w:rsidRPr="00F066C6">
        <w:rPr>
          <w:rFonts w:ascii="Bookman Old Style" w:eastAsia="SimSun" w:hAnsi="Bookman Old Style" w:cs="Arial"/>
          <w:sz w:val="24"/>
          <w:szCs w:val="24"/>
        </w:rPr>
        <w:t xml:space="preserve"> </w:t>
      </w:r>
    </w:p>
    <w:p w:rsidR="00497420" w:rsidRDefault="00497420" w:rsidP="000C4D9F">
      <w:pPr>
        <w:spacing w:after="0" w:line="480" w:lineRule="auto"/>
        <w:ind w:left="426"/>
        <w:jc w:val="both"/>
        <w:rPr>
          <w:rFonts w:ascii="Bookman Old Style" w:eastAsia="SimSun" w:hAnsi="Bookman Old Style" w:cs="Arial"/>
          <w:sz w:val="24"/>
          <w:szCs w:val="24"/>
        </w:rPr>
      </w:pPr>
    </w:p>
    <w:p w:rsidR="00D70098" w:rsidRPr="00F066C6" w:rsidRDefault="00D70098" w:rsidP="000C4D9F">
      <w:pPr>
        <w:spacing w:after="0" w:line="480" w:lineRule="auto"/>
        <w:ind w:left="426"/>
        <w:jc w:val="both"/>
        <w:rPr>
          <w:rFonts w:ascii="Bookman Old Style" w:eastAsia="SimSun" w:hAnsi="Bookman Old Style" w:cs="Arial"/>
          <w:sz w:val="24"/>
          <w:szCs w:val="24"/>
        </w:rPr>
      </w:pPr>
    </w:p>
    <w:p w:rsidR="00497420" w:rsidRPr="00F066C6" w:rsidRDefault="00497420" w:rsidP="000C4D9F">
      <w:pPr>
        <w:spacing w:after="0" w:line="480" w:lineRule="auto"/>
        <w:ind w:left="426" w:hanging="426"/>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rPr>
        <w:t>Berikut disampaikan uraian pencapaian masing-masing program prioritas yang dilaksanakan :</w:t>
      </w:r>
    </w:p>
    <w:p w:rsidR="00497420" w:rsidRPr="00F066C6" w:rsidRDefault="00497420" w:rsidP="000C4D9F">
      <w:pPr>
        <w:numPr>
          <w:ilvl w:val="0"/>
          <w:numId w:val="3"/>
        </w:numPr>
        <w:spacing w:after="0" w:line="480" w:lineRule="auto"/>
        <w:ind w:left="426" w:hanging="426"/>
        <w:jc w:val="both"/>
        <w:rPr>
          <w:rFonts w:ascii="Bookman Old Style" w:eastAsia="SimSun" w:hAnsi="Bookman Old Style" w:cs="Arial"/>
          <w:b/>
          <w:sz w:val="24"/>
          <w:szCs w:val="24"/>
        </w:rPr>
      </w:pPr>
      <w:r w:rsidRPr="00F066C6">
        <w:rPr>
          <w:rFonts w:ascii="Bookman Old Style" w:eastAsia="SimSun" w:hAnsi="Bookman Old Style" w:cs="Arial"/>
          <w:b/>
          <w:sz w:val="24"/>
          <w:szCs w:val="24"/>
        </w:rPr>
        <w:t>Program Pelayanan Administrasi Perkantoran</w:t>
      </w:r>
    </w:p>
    <w:p w:rsidR="00497420"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Program ini merupakan program rutin yang ada di setiap unit kerja. Program ini bertujuan untuk menjamin keberlangsungan kinerja unit kerja.</w:t>
      </w:r>
    </w:p>
    <w:p w:rsidR="00497420"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Hasil-hasil yang dicapai dari pelaksanaan program ini, antara lain :</w:t>
      </w:r>
    </w:p>
    <w:p w:rsidR="00497420" w:rsidRPr="00F066C6" w:rsidRDefault="00497420" w:rsidP="000C4D9F">
      <w:pPr>
        <w:numPr>
          <w:ilvl w:val="0"/>
          <w:numId w:val="4"/>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rPr>
        <w:t>Meningkatnya kinerja unit kerja melalui berbagai kegiatan koordinasi dan konsultasi yang diikuti</w:t>
      </w:r>
      <w:r w:rsidRPr="00F066C6">
        <w:rPr>
          <w:rFonts w:ascii="Bookman Old Style" w:eastAsia="SimSun" w:hAnsi="Bookman Old Style" w:cs="Arial"/>
          <w:sz w:val="24"/>
          <w:szCs w:val="24"/>
          <w:lang w:val="id-ID"/>
        </w:rPr>
        <w:t>;</w:t>
      </w:r>
    </w:p>
    <w:p w:rsidR="00497420" w:rsidRPr="00F066C6" w:rsidRDefault="00497420" w:rsidP="000C4D9F">
      <w:pPr>
        <w:numPr>
          <w:ilvl w:val="0"/>
          <w:numId w:val="4"/>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rPr>
        <w:t>Terpenuhinya berbagai kebutuhan administrasi kantor yang memungkinkan unit kerja meningkatkan kinerjanya, seperti kebutuhan akan alat tulis kantor, sarana kebersihan, sumber daya listrik, sarana komunikasi dan lain sebagainya</w:t>
      </w:r>
      <w:r w:rsidRPr="00F066C6">
        <w:rPr>
          <w:rFonts w:ascii="Bookman Old Style" w:eastAsia="SimSun" w:hAnsi="Bookman Old Style" w:cs="Arial"/>
          <w:sz w:val="24"/>
          <w:szCs w:val="24"/>
          <w:lang w:val="id-ID"/>
        </w:rPr>
        <w:t>;</w:t>
      </w:r>
    </w:p>
    <w:p w:rsidR="00497420" w:rsidRPr="00F066C6" w:rsidRDefault="00497420" w:rsidP="000C4D9F">
      <w:pPr>
        <w:numPr>
          <w:ilvl w:val="0"/>
          <w:numId w:val="4"/>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Operasional SAKIP.</w:t>
      </w:r>
    </w:p>
    <w:p w:rsidR="00D70098" w:rsidRDefault="00D70098" w:rsidP="000C4D9F">
      <w:pPr>
        <w:numPr>
          <w:ilvl w:val="0"/>
          <w:numId w:val="3"/>
        </w:numPr>
        <w:spacing w:after="0" w:line="480" w:lineRule="auto"/>
        <w:ind w:left="426" w:hanging="426"/>
        <w:jc w:val="both"/>
        <w:rPr>
          <w:rFonts w:ascii="Bookman Old Style" w:eastAsia="SimSun" w:hAnsi="Bookman Old Style" w:cs="Arial"/>
          <w:b/>
          <w:sz w:val="24"/>
          <w:szCs w:val="24"/>
        </w:rPr>
      </w:pPr>
      <w:r>
        <w:rPr>
          <w:rFonts w:ascii="Bookman Old Style" w:eastAsia="SimSun" w:hAnsi="Bookman Old Style" w:cs="Arial"/>
          <w:b/>
          <w:sz w:val="24"/>
          <w:szCs w:val="24"/>
        </w:rPr>
        <w:t>Program Peningkatan Pengembangan Sistem Pelaporan Capaian Kinerja dan Keuangan</w:t>
      </w:r>
    </w:p>
    <w:p w:rsidR="00D70098" w:rsidRPr="00D70098" w:rsidRDefault="00D70098" w:rsidP="00D70098">
      <w:pPr>
        <w:spacing w:after="0" w:line="480" w:lineRule="auto"/>
        <w:ind w:left="426"/>
        <w:jc w:val="both"/>
        <w:rPr>
          <w:rFonts w:ascii="Bookman Old Style" w:eastAsia="SimSun" w:hAnsi="Bookman Old Style" w:cs="Arial"/>
          <w:sz w:val="24"/>
          <w:szCs w:val="24"/>
        </w:rPr>
      </w:pPr>
      <w:r>
        <w:rPr>
          <w:rFonts w:ascii="Bookman Old Style" w:eastAsia="SimSun" w:hAnsi="Bookman Old Style" w:cs="Arial"/>
          <w:sz w:val="24"/>
          <w:szCs w:val="24"/>
        </w:rPr>
        <w:t xml:space="preserve">Program ini merupakan program rutin yang ada disetiap </w:t>
      </w:r>
      <w:r w:rsidR="008375F1">
        <w:rPr>
          <w:rFonts w:ascii="Bookman Old Style" w:eastAsia="SimSun" w:hAnsi="Bookman Old Style" w:cs="Arial"/>
          <w:sz w:val="24"/>
          <w:szCs w:val="24"/>
        </w:rPr>
        <w:t>Organisasi Perangkat Daerah</w:t>
      </w:r>
      <w:r>
        <w:rPr>
          <w:rFonts w:ascii="Bookman Old Style" w:eastAsia="SimSun" w:hAnsi="Bookman Old Style" w:cs="Arial"/>
          <w:sz w:val="24"/>
          <w:szCs w:val="24"/>
        </w:rPr>
        <w:t xml:space="preserve"> yang bertujuan untuk dapat penyelesaian pertanggunjawaban hasil kinerja melalui laporan keuangan</w:t>
      </w:r>
      <w:r w:rsidR="00C51CBA">
        <w:rPr>
          <w:rFonts w:ascii="Bookman Old Style" w:eastAsia="SimSun" w:hAnsi="Bookman Old Style" w:cs="Arial"/>
          <w:sz w:val="24"/>
          <w:szCs w:val="24"/>
        </w:rPr>
        <w:t>.</w:t>
      </w:r>
    </w:p>
    <w:p w:rsidR="00497420" w:rsidRPr="00F066C6" w:rsidRDefault="00497420" w:rsidP="000C4D9F">
      <w:pPr>
        <w:numPr>
          <w:ilvl w:val="0"/>
          <w:numId w:val="3"/>
        </w:numPr>
        <w:spacing w:after="0" w:line="480" w:lineRule="auto"/>
        <w:ind w:left="426" w:hanging="426"/>
        <w:jc w:val="both"/>
        <w:rPr>
          <w:rFonts w:ascii="Bookman Old Style" w:eastAsia="SimSun" w:hAnsi="Bookman Old Style" w:cs="Arial"/>
          <w:b/>
          <w:sz w:val="24"/>
          <w:szCs w:val="24"/>
        </w:rPr>
      </w:pPr>
      <w:r w:rsidRPr="00F066C6">
        <w:rPr>
          <w:rFonts w:ascii="Bookman Old Style" w:eastAsia="SimSun" w:hAnsi="Bookman Old Style" w:cs="Arial"/>
          <w:b/>
          <w:sz w:val="24"/>
          <w:szCs w:val="24"/>
        </w:rPr>
        <w:t>Program Peningkatan Sarana dan Prasarana Aparatur</w:t>
      </w:r>
    </w:p>
    <w:p w:rsidR="00497420"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 xml:space="preserve">Program ini juga merupakan program rutin yang ada di setiap </w:t>
      </w:r>
      <w:r w:rsidR="008375F1">
        <w:rPr>
          <w:rFonts w:ascii="Bookman Old Style" w:eastAsia="SimSun" w:hAnsi="Bookman Old Style" w:cs="Arial"/>
          <w:sz w:val="24"/>
          <w:szCs w:val="24"/>
        </w:rPr>
        <w:t>Organisasi Perangkat Daerah</w:t>
      </w:r>
      <w:r w:rsidRPr="00F066C6">
        <w:rPr>
          <w:rFonts w:ascii="Bookman Old Style" w:eastAsia="SimSun" w:hAnsi="Bookman Old Style" w:cs="Arial"/>
          <w:sz w:val="24"/>
          <w:szCs w:val="24"/>
        </w:rPr>
        <w:t>. Program ini bertujuan untuk memenuhi kebutuhan aparatur akan sarana dan prasarana. Sarana dan prasarana berfungsi sebagai pendukung tercapainya target kinerja unit kerja.</w:t>
      </w:r>
    </w:p>
    <w:p w:rsidR="00D70098"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 xml:space="preserve">Hasil yang telah dicapai dari pelaksanaan program ini adalah terpenuhinya peralatan dan perlengkapan kantor sebagai modal awal kinerja unit kerja. Peralatan dan perlengkapan kantor yang telah dimiliki oleh </w:t>
      </w:r>
      <w:r w:rsidRPr="00F066C6">
        <w:rPr>
          <w:rFonts w:ascii="Bookman Old Style" w:eastAsia="SimSun" w:hAnsi="Bookman Old Style" w:cs="Arial"/>
          <w:sz w:val="24"/>
          <w:szCs w:val="24"/>
          <w:lang w:val="id-ID"/>
        </w:rPr>
        <w:t xml:space="preserve">Dinas </w:t>
      </w:r>
      <w:r w:rsidRPr="00F066C6">
        <w:rPr>
          <w:rFonts w:ascii="Bookman Old Style" w:eastAsia="SimSun" w:hAnsi="Bookman Old Style" w:cs="Arial"/>
          <w:sz w:val="24"/>
          <w:szCs w:val="24"/>
          <w:lang w:val="id-ID"/>
        </w:rPr>
        <w:lastRenderedPageBreak/>
        <w:t xml:space="preserve">Perhubungan </w:t>
      </w:r>
      <w:r w:rsidRPr="00F066C6">
        <w:rPr>
          <w:rFonts w:ascii="Bookman Old Style" w:eastAsia="SimSun" w:hAnsi="Bookman Old Style" w:cs="Arial"/>
          <w:sz w:val="24"/>
          <w:szCs w:val="24"/>
        </w:rPr>
        <w:t>Kabupaten Serdang Bedagai, antara lain 8 (</w:t>
      </w:r>
      <w:r w:rsidRPr="00F066C6">
        <w:rPr>
          <w:rFonts w:ascii="Bookman Old Style" w:eastAsia="SimSun" w:hAnsi="Bookman Old Style" w:cs="Arial"/>
          <w:sz w:val="24"/>
          <w:szCs w:val="24"/>
          <w:lang w:val="id-ID"/>
        </w:rPr>
        <w:t>delapan</w:t>
      </w:r>
      <w:r w:rsidRPr="00F066C6">
        <w:rPr>
          <w:rFonts w:ascii="Bookman Old Style" w:eastAsia="SimSun" w:hAnsi="Bookman Old Style" w:cs="Arial"/>
          <w:sz w:val="24"/>
          <w:szCs w:val="24"/>
        </w:rPr>
        <w:t>) unit kendaraan roda 4 (empat)</w:t>
      </w:r>
      <w:r w:rsidRPr="00F066C6">
        <w:rPr>
          <w:rFonts w:ascii="Bookman Old Style" w:eastAsia="SimSun" w:hAnsi="Bookman Old Style" w:cs="Arial"/>
          <w:sz w:val="24"/>
          <w:szCs w:val="24"/>
          <w:lang w:val="id-ID"/>
        </w:rPr>
        <w:t xml:space="preserve"> atau lebih</w:t>
      </w:r>
      <w:r w:rsidRPr="00F066C6">
        <w:rPr>
          <w:rFonts w:ascii="Bookman Old Style" w:eastAsia="SimSun" w:hAnsi="Bookman Old Style" w:cs="Arial"/>
          <w:sz w:val="24"/>
          <w:szCs w:val="24"/>
        </w:rPr>
        <w:t xml:space="preserve">, </w:t>
      </w:r>
      <w:r w:rsidRPr="00F066C6">
        <w:rPr>
          <w:rFonts w:ascii="Bookman Old Style" w:eastAsia="SimSun" w:hAnsi="Bookman Old Style" w:cs="Arial"/>
          <w:sz w:val="24"/>
          <w:szCs w:val="24"/>
          <w:lang w:val="id-ID"/>
        </w:rPr>
        <w:t>4</w:t>
      </w:r>
      <w:r w:rsidRPr="00F066C6">
        <w:rPr>
          <w:rFonts w:ascii="Bookman Old Style" w:eastAsia="SimSun" w:hAnsi="Bookman Old Style" w:cs="Arial"/>
          <w:sz w:val="24"/>
          <w:szCs w:val="24"/>
        </w:rPr>
        <w:t xml:space="preserve"> (</w:t>
      </w:r>
      <w:r w:rsidRPr="00F066C6">
        <w:rPr>
          <w:rFonts w:ascii="Bookman Old Style" w:eastAsia="SimSun" w:hAnsi="Bookman Old Style" w:cs="Arial"/>
          <w:sz w:val="24"/>
          <w:szCs w:val="24"/>
          <w:lang w:val="id-ID"/>
        </w:rPr>
        <w:t>empat</w:t>
      </w:r>
      <w:r w:rsidRPr="00F066C6">
        <w:rPr>
          <w:rFonts w:ascii="Bookman Old Style" w:eastAsia="SimSun" w:hAnsi="Bookman Old Style" w:cs="Arial"/>
          <w:sz w:val="24"/>
          <w:szCs w:val="24"/>
        </w:rPr>
        <w:t>) unit kendaraan roda 2 (dua), 4 (empat)  unit roda 6 (Bus), beberapa unit komputer dan laptop beserta perlengkapannya,</w:t>
      </w:r>
      <w:r w:rsidRPr="00F066C6">
        <w:rPr>
          <w:rFonts w:ascii="Bookman Old Style" w:eastAsia="SimSun" w:hAnsi="Bookman Old Style" w:cs="Arial"/>
          <w:sz w:val="24"/>
          <w:szCs w:val="24"/>
          <w:lang w:val="id-ID"/>
        </w:rPr>
        <w:t xml:space="preserve"> alat uji kendaraan bermotor</w:t>
      </w:r>
      <w:r w:rsidRPr="00F066C6">
        <w:rPr>
          <w:rFonts w:ascii="Bookman Old Style" w:eastAsia="SimSun" w:hAnsi="Bookman Old Style" w:cs="Arial"/>
          <w:sz w:val="24"/>
          <w:szCs w:val="24"/>
        </w:rPr>
        <w:t xml:space="preserve"> dan lain sebagainya.</w:t>
      </w:r>
    </w:p>
    <w:p w:rsidR="00497420" w:rsidRPr="00F066C6" w:rsidRDefault="00497420" w:rsidP="000C4D9F">
      <w:pPr>
        <w:numPr>
          <w:ilvl w:val="0"/>
          <w:numId w:val="3"/>
        </w:numPr>
        <w:spacing w:after="0" w:line="480" w:lineRule="auto"/>
        <w:ind w:left="426" w:hanging="426"/>
        <w:jc w:val="both"/>
        <w:rPr>
          <w:rFonts w:ascii="Bookman Old Style" w:eastAsia="SimSun" w:hAnsi="Bookman Old Style" w:cs="Arial"/>
          <w:b/>
          <w:sz w:val="24"/>
          <w:szCs w:val="24"/>
        </w:rPr>
      </w:pPr>
      <w:r w:rsidRPr="00F066C6">
        <w:rPr>
          <w:rFonts w:ascii="Bookman Old Style" w:eastAsia="SimSun" w:hAnsi="Bookman Old Style" w:cs="Arial"/>
          <w:b/>
          <w:sz w:val="24"/>
          <w:szCs w:val="24"/>
        </w:rPr>
        <w:t xml:space="preserve">Program Peningkatan </w:t>
      </w:r>
      <w:r w:rsidRPr="00F066C6">
        <w:rPr>
          <w:rFonts w:ascii="Bookman Old Style" w:eastAsia="SimSun" w:hAnsi="Bookman Old Style" w:cs="Arial"/>
          <w:b/>
          <w:sz w:val="24"/>
          <w:szCs w:val="24"/>
          <w:lang w:val="id-ID"/>
        </w:rPr>
        <w:t xml:space="preserve">Disiplin </w:t>
      </w:r>
      <w:r w:rsidRPr="00F066C6">
        <w:rPr>
          <w:rFonts w:ascii="Bookman Old Style" w:eastAsia="SimSun" w:hAnsi="Bookman Old Style" w:cs="Arial"/>
          <w:b/>
          <w:sz w:val="24"/>
          <w:szCs w:val="24"/>
        </w:rPr>
        <w:t>Aparatur</w:t>
      </w:r>
    </w:p>
    <w:p w:rsidR="00BE0745"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 xml:space="preserve">Program ini bertujuan untuk meningkatkan </w:t>
      </w:r>
      <w:r w:rsidRPr="00F066C6">
        <w:rPr>
          <w:rFonts w:ascii="Bookman Old Style" w:eastAsia="SimSun" w:hAnsi="Bookman Old Style" w:cs="Arial"/>
          <w:sz w:val="24"/>
          <w:szCs w:val="24"/>
          <w:lang w:val="id-ID"/>
        </w:rPr>
        <w:t>disipilin setiap aparatur pemerintah sehingga diharapkan kualitas kinerja akan meningkat dan target yang diharapkan akan tercapai.</w:t>
      </w:r>
    </w:p>
    <w:p w:rsidR="00497420" w:rsidRPr="00F066C6" w:rsidRDefault="00497420" w:rsidP="000C4D9F">
      <w:pPr>
        <w:numPr>
          <w:ilvl w:val="0"/>
          <w:numId w:val="3"/>
        </w:numPr>
        <w:spacing w:after="0" w:line="480" w:lineRule="auto"/>
        <w:ind w:left="426" w:hanging="426"/>
        <w:jc w:val="both"/>
        <w:rPr>
          <w:rFonts w:ascii="Bookman Old Style" w:eastAsia="SimSun" w:hAnsi="Bookman Old Style" w:cs="Arial"/>
          <w:b/>
          <w:sz w:val="24"/>
          <w:szCs w:val="24"/>
        </w:rPr>
      </w:pPr>
      <w:r w:rsidRPr="00F066C6">
        <w:rPr>
          <w:rFonts w:ascii="Bookman Old Style" w:eastAsia="SimSun" w:hAnsi="Bookman Old Style" w:cs="Arial"/>
          <w:b/>
          <w:sz w:val="24"/>
          <w:szCs w:val="24"/>
        </w:rPr>
        <w:t xml:space="preserve">Program </w:t>
      </w:r>
      <w:r w:rsidRPr="00F066C6">
        <w:rPr>
          <w:rFonts w:ascii="Bookman Old Style" w:eastAsia="SimSun" w:hAnsi="Bookman Old Style" w:cs="Arial"/>
          <w:b/>
          <w:sz w:val="24"/>
          <w:szCs w:val="24"/>
          <w:lang w:val="id-ID"/>
        </w:rPr>
        <w:t xml:space="preserve">Peningkatan Kapasitas Sumber Daya Aparatur </w:t>
      </w:r>
    </w:p>
    <w:p w:rsidR="00497420" w:rsidRPr="00F066C6" w:rsidRDefault="00497420" w:rsidP="000C4D9F">
      <w:pPr>
        <w:spacing w:after="0" w:line="480" w:lineRule="auto"/>
        <w:ind w:left="426"/>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rPr>
        <w:t xml:space="preserve">Program ini bertujuan untuk </w:t>
      </w:r>
      <w:r w:rsidRPr="00F066C6">
        <w:rPr>
          <w:rFonts w:ascii="Bookman Old Style" w:eastAsia="SimSun" w:hAnsi="Bookman Old Style" w:cs="Arial"/>
          <w:sz w:val="24"/>
          <w:szCs w:val="24"/>
          <w:lang w:val="id-ID"/>
        </w:rPr>
        <w:t xml:space="preserve">meningkatkan kapasitas, kemampuan dan profesionalisme aparatur Dinas Perhubungan. </w:t>
      </w:r>
    </w:p>
    <w:p w:rsidR="00497420" w:rsidRPr="00F066C6" w:rsidRDefault="00497420" w:rsidP="000C4D9F">
      <w:pPr>
        <w:spacing w:after="0" w:line="480" w:lineRule="auto"/>
        <w:ind w:left="426"/>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rPr>
        <w:t>Hasil dari pelaksanaan program in</w:t>
      </w:r>
      <w:r w:rsidRPr="00F066C6">
        <w:rPr>
          <w:rFonts w:ascii="Bookman Old Style" w:eastAsia="SimSun" w:hAnsi="Bookman Old Style" w:cs="Arial"/>
          <w:sz w:val="24"/>
          <w:szCs w:val="24"/>
          <w:lang w:val="id-ID"/>
        </w:rPr>
        <w:t>i adalah Dinas Perhubungan telah mengikutsertakan aparatur Dinas Perhubungan ke beberapa Pendidikan dan Pelatihan (Diklat), diantaranya Diklat Pengujian, Diklat Keselamatan Tranportasi Darat Pertama dan Lanjutan, Diklat PPNS, Diklat Pengukuran Kapal, Diklat Keuangan, Diklat bidang kepegawaian, diklat bidang perencanaan dan lain-lain.</w:t>
      </w:r>
    </w:p>
    <w:p w:rsidR="00497420" w:rsidRPr="00F066C6" w:rsidRDefault="00497420" w:rsidP="000C4D9F">
      <w:pPr>
        <w:numPr>
          <w:ilvl w:val="0"/>
          <w:numId w:val="3"/>
        </w:numPr>
        <w:spacing w:after="0" w:line="480" w:lineRule="auto"/>
        <w:ind w:left="426" w:hanging="426"/>
        <w:jc w:val="both"/>
        <w:rPr>
          <w:rFonts w:ascii="Bookman Old Style" w:eastAsia="SimSun" w:hAnsi="Bookman Old Style" w:cs="Arial"/>
          <w:b/>
          <w:sz w:val="24"/>
          <w:szCs w:val="24"/>
        </w:rPr>
      </w:pPr>
      <w:r w:rsidRPr="00F066C6">
        <w:rPr>
          <w:rFonts w:ascii="Bookman Old Style" w:eastAsia="SimSun" w:hAnsi="Bookman Old Style" w:cs="Arial"/>
          <w:b/>
          <w:sz w:val="24"/>
          <w:szCs w:val="24"/>
        </w:rPr>
        <w:t xml:space="preserve">Program </w:t>
      </w:r>
      <w:r w:rsidRPr="00F066C6">
        <w:rPr>
          <w:rFonts w:ascii="Bookman Old Style" w:eastAsia="SimSun" w:hAnsi="Bookman Old Style" w:cs="Arial"/>
          <w:b/>
          <w:sz w:val="24"/>
          <w:szCs w:val="24"/>
          <w:lang w:val="id-ID"/>
        </w:rPr>
        <w:t>Pembangunan Prasarana dan Fasilitas Perhubungan</w:t>
      </w:r>
    </w:p>
    <w:p w:rsidR="00497420" w:rsidRPr="00F066C6" w:rsidRDefault="00497420" w:rsidP="000C4D9F">
      <w:pPr>
        <w:spacing w:after="0" w:line="480" w:lineRule="auto"/>
        <w:ind w:left="426"/>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rPr>
        <w:t xml:space="preserve">Program ini dilaksanakan untuk </w:t>
      </w:r>
      <w:r w:rsidRPr="00F066C6">
        <w:rPr>
          <w:rFonts w:ascii="Bookman Old Style" w:eastAsia="SimSun" w:hAnsi="Bookman Old Style" w:cs="Arial"/>
          <w:sz w:val="24"/>
          <w:szCs w:val="24"/>
          <w:lang w:val="id-ID"/>
        </w:rPr>
        <w:t>memenuhi kebutuhan akan prasarana dan fasilitas Perhubungan agar tercipta kondisi transportasi yang aman dan nyaman bagi masyarakat.</w:t>
      </w:r>
    </w:p>
    <w:p w:rsidR="00497420" w:rsidRPr="00F066C6" w:rsidRDefault="00497420" w:rsidP="000C4D9F">
      <w:pPr>
        <w:spacing w:after="0" w:line="480" w:lineRule="auto"/>
        <w:ind w:left="426"/>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Hasil dari pelaksanaan program ini antara lain :</w:t>
      </w:r>
    </w:p>
    <w:p w:rsidR="00497420" w:rsidRPr="00F066C6" w:rsidRDefault="00497420" w:rsidP="000C4D9F">
      <w:pPr>
        <w:numPr>
          <w:ilvl w:val="0"/>
          <w:numId w:val="9"/>
        </w:numPr>
        <w:spacing w:after="0" w:line="480" w:lineRule="auto"/>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Adanya data base tentang Daerah Rawan Kecelakaan;</w:t>
      </w:r>
    </w:p>
    <w:p w:rsidR="00497420" w:rsidRPr="00F066C6" w:rsidRDefault="00497420" w:rsidP="000C4D9F">
      <w:pPr>
        <w:numPr>
          <w:ilvl w:val="0"/>
          <w:numId w:val="9"/>
        </w:numPr>
        <w:spacing w:after="0" w:line="480" w:lineRule="auto"/>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Inventarisasi data rambu lalu lintas;</w:t>
      </w:r>
    </w:p>
    <w:p w:rsidR="00497420" w:rsidRPr="00F066C6" w:rsidRDefault="00497420" w:rsidP="000C4D9F">
      <w:pPr>
        <w:numPr>
          <w:ilvl w:val="0"/>
          <w:numId w:val="9"/>
        </w:numPr>
        <w:spacing w:after="0" w:line="480" w:lineRule="auto"/>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Konsultasi perencanaan;</w:t>
      </w:r>
    </w:p>
    <w:p w:rsidR="00497420" w:rsidRPr="00F066C6" w:rsidRDefault="00497420" w:rsidP="000C4D9F">
      <w:pPr>
        <w:numPr>
          <w:ilvl w:val="0"/>
          <w:numId w:val="9"/>
        </w:numPr>
        <w:spacing w:after="0" w:line="480" w:lineRule="auto"/>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Konsultasi pengawasan;</w:t>
      </w:r>
    </w:p>
    <w:p w:rsidR="00497420" w:rsidRPr="00F066C6" w:rsidRDefault="00497420" w:rsidP="000C4D9F">
      <w:pPr>
        <w:numPr>
          <w:ilvl w:val="0"/>
          <w:numId w:val="9"/>
        </w:numPr>
        <w:spacing w:after="0" w:line="480" w:lineRule="auto"/>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Inventarisasi kebutuhan fasilitas keselamatan;</w:t>
      </w:r>
    </w:p>
    <w:p w:rsidR="00497420" w:rsidRPr="00D22774" w:rsidRDefault="00497420" w:rsidP="000C4D9F">
      <w:pPr>
        <w:numPr>
          <w:ilvl w:val="0"/>
          <w:numId w:val="9"/>
        </w:numPr>
        <w:spacing w:after="0" w:line="480" w:lineRule="auto"/>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Rencana Induk Jaringan Trayek;</w:t>
      </w:r>
    </w:p>
    <w:p w:rsidR="00D22774" w:rsidRPr="00F066C6" w:rsidRDefault="00D22774" w:rsidP="00D22774">
      <w:pPr>
        <w:spacing w:after="0" w:line="480" w:lineRule="auto"/>
        <w:ind w:left="786"/>
        <w:jc w:val="both"/>
        <w:rPr>
          <w:rFonts w:ascii="Bookman Old Style" w:eastAsia="SimSun" w:hAnsi="Bookman Old Style" w:cs="Arial"/>
          <w:sz w:val="24"/>
          <w:szCs w:val="24"/>
          <w:lang w:val="id-ID"/>
        </w:rPr>
      </w:pPr>
    </w:p>
    <w:p w:rsidR="00497420" w:rsidRPr="00F066C6" w:rsidRDefault="00497420" w:rsidP="000C4D9F">
      <w:pPr>
        <w:numPr>
          <w:ilvl w:val="0"/>
          <w:numId w:val="9"/>
        </w:numPr>
        <w:spacing w:after="0" w:line="480" w:lineRule="auto"/>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Data kelayakan pelayanan angkutan umum;</w:t>
      </w:r>
    </w:p>
    <w:p w:rsidR="00497420" w:rsidRPr="00F066C6" w:rsidRDefault="00497420" w:rsidP="000C4D9F">
      <w:pPr>
        <w:numPr>
          <w:ilvl w:val="0"/>
          <w:numId w:val="9"/>
        </w:numPr>
        <w:spacing w:after="0" w:line="480" w:lineRule="auto"/>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lang w:val="id-ID"/>
        </w:rPr>
        <w:t>Forum Lalu Lintas;</w:t>
      </w:r>
    </w:p>
    <w:p w:rsidR="00497420" w:rsidRPr="00F066C6" w:rsidRDefault="00497420" w:rsidP="000C4D9F">
      <w:pPr>
        <w:numPr>
          <w:ilvl w:val="0"/>
          <w:numId w:val="3"/>
        </w:numPr>
        <w:spacing w:after="0" w:line="480" w:lineRule="auto"/>
        <w:ind w:left="426" w:hanging="426"/>
        <w:jc w:val="both"/>
        <w:rPr>
          <w:rFonts w:ascii="Bookman Old Style" w:eastAsia="SimSun" w:hAnsi="Bookman Old Style" w:cs="Arial"/>
          <w:b/>
          <w:sz w:val="24"/>
          <w:szCs w:val="24"/>
        </w:rPr>
      </w:pPr>
      <w:r w:rsidRPr="00F066C6">
        <w:rPr>
          <w:rFonts w:ascii="Bookman Old Style" w:eastAsia="SimSun" w:hAnsi="Bookman Old Style" w:cs="Arial"/>
          <w:b/>
          <w:sz w:val="24"/>
          <w:szCs w:val="24"/>
        </w:rPr>
        <w:t xml:space="preserve">Program </w:t>
      </w:r>
      <w:r w:rsidRPr="00F066C6">
        <w:rPr>
          <w:rFonts w:ascii="Bookman Old Style" w:eastAsia="SimSun" w:hAnsi="Bookman Old Style" w:cs="Arial"/>
          <w:b/>
          <w:sz w:val="24"/>
          <w:szCs w:val="24"/>
          <w:lang w:val="id-ID"/>
        </w:rPr>
        <w:t>Rehabilitasi dan Pemeliharaan Prasarana dan Fasilitas LLAJ</w:t>
      </w:r>
    </w:p>
    <w:p w:rsidR="00497420" w:rsidRPr="00F066C6" w:rsidRDefault="00497420" w:rsidP="000C4D9F">
      <w:pPr>
        <w:spacing w:after="0" w:line="480" w:lineRule="auto"/>
        <w:ind w:left="426"/>
        <w:jc w:val="both"/>
        <w:rPr>
          <w:rFonts w:ascii="Bookman Old Style" w:eastAsia="SimSun" w:hAnsi="Bookman Old Style" w:cs="Arial"/>
          <w:sz w:val="24"/>
          <w:szCs w:val="24"/>
          <w:lang w:val="id-ID"/>
        </w:rPr>
      </w:pPr>
      <w:r w:rsidRPr="00F066C6">
        <w:rPr>
          <w:rFonts w:ascii="Bookman Old Style" w:eastAsia="SimSun" w:hAnsi="Bookman Old Style" w:cs="Arial"/>
          <w:sz w:val="24"/>
          <w:szCs w:val="24"/>
        </w:rPr>
        <w:t xml:space="preserve">Program ini dilaksanakan untuk </w:t>
      </w:r>
      <w:r w:rsidRPr="00F066C6">
        <w:rPr>
          <w:rFonts w:ascii="Bookman Old Style" w:eastAsia="SimSun" w:hAnsi="Bookman Old Style" w:cs="Arial"/>
          <w:sz w:val="24"/>
          <w:szCs w:val="24"/>
          <w:lang w:val="id-ID"/>
        </w:rPr>
        <w:t xml:space="preserve">merehabilitasi dan memelihara fasilitas LLAJ yang mengalamai kerusakan agar dapat berfungsi dan dimanfaatkan kembali oleh masyarakat  </w:t>
      </w:r>
    </w:p>
    <w:p w:rsidR="00497420"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Hasil dari pelaksanaan program ini antara lain adalah :</w:t>
      </w:r>
    </w:p>
    <w:p w:rsidR="00497420" w:rsidRPr="00F066C6" w:rsidRDefault="00497420" w:rsidP="000C4D9F">
      <w:pPr>
        <w:numPr>
          <w:ilvl w:val="0"/>
          <w:numId w:val="5"/>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Perbaikan rambu dan fasilitas LLAJ ;</w:t>
      </w:r>
    </w:p>
    <w:p w:rsidR="00497420" w:rsidRPr="00F066C6" w:rsidRDefault="00497420" w:rsidP="000C4D9F">
      <w:pPr>
        <w:numPr>
          <w:ilvl w:val="0"/>
          <w:numId w:val="5"/>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Kalibrasi alat pengujian kendaraan bermotor</w:t>
      </w:r>
    </w:p>
    <w:p w:rsidR="0004487B" w:rsidRPr="00F066C6" w:rsidRDefault="00497420" w:rsidP="000C4D9F">
      <w:pPr>
        <w:numPr>
          <w:ilvl w:val="0"/>
          <w:numId w:val="5"/>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rPr>
        <w:t>Pemeliharaan alat pengujian dan gedung pengujian</w:t>
      </w:r>
    </w:p>
    <w:p w:rsidR="00497420" w:rsidRPr="00F066C6" w:rsidRDefault="00497420" w:rsidP="000C4D9F">
      <w:pPr>
        <w:numPr>
          <w:ilvl w:val="0"/>
          <w:numId w:val="3"/>
        </w:numPr>
        <w:spacing w:after="0" w:line="480" w:lineRule="auto"/>
        <w:ind w:left="426" w:hanging="426"/>
        <w:jc w:val="both"/>
        <w:rPr>
          <w:rFonts w:ascii="Bookman Old Style" w:eastAsia="SimSun" w:hAnsi="Bookman Old Style" w:cs="Arial"/>
          <w:b/>
          <w:sz w:val="24"/>
          <w:szCs w:val="24"/>
        </w:rPr>
      </w:pPr>
      <w:r w:rsidRPr="00F066C6">
        <w:rPr>
          <w:rFonts w:ascii="Bookman Old Style" w:eastAsia="SimSun" w:hAnsi="Bookman Old Style" w:cs="Arial"/>
          <w:b/>
          <w:sz w:val="24"/>
          <w:szCs w:val="24"/>
        </w:rPr>
        <w:t xml:space="preserve">Program </w:t>
      </w:r>
      <w:r w:rsidRPr="00F066C6">
        <w:rPr>
          <w:rFonts w:ascii="Bookman Old Style" w:eastAsia="SimSun" w:hAnsi="Bookman Old Style" w:cs="Arial"/>
          <w:b/>
          <w:sz w:val="24"/>
          <w:szCs w:val="24"/>
          <w:lang w:val="id-ID"/>
        </w:rPr>
        <w:t>Peningkatan Pelayanan Angkutan</w:t>
      </w:r>
    </w:p>
    <w:p w:rsidR="00D22774"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 xml:space="preserve">Program ini dilaksanakan untuk </w:t>
      </w:r>
      <w:r w:rsidRPr="00F066C6">
        <w:rPr>
          <w:rFonts w:ascii="Bookman Old Style" w:eastAsia="SimSun" w:hAnsi="Bookman Old Style" w:cs="Arial"/>
          <w:sz w:val="24"/>
          <w:szCs w:val="24"/>
          <w:lang w:val="id-ID"/>
        </w:rPr>
        <w:t>meningkatkan pelayanan angkutan kepada masyarakat.</w:t>
      </w:r>
      <w:r w:rsidR="00D22774">
        <w:rPr>
          <w:rFonts w:ascii="Bookman Old Style" w:eastAsia="SimSun" w:hAnsi="Bookman Old Style" w:cs="Arial"/>
          <w:sz w:val="24"/>
          <w:szCs w:val="24"/>
        </w:rPr>
        <w:t xml:space="preserve"> </w:t>
      </w:r>
    </w:p>
    <w:p w:rsidR="00497420"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Hasil dari pelaksanaan program ini antara lain adalah :</w:t>
      </w:r>
    </w:p>
    <w:p w:rsidR="00497420" w:rsidRPr="00F066C6" w:rsidRDefault="00497420" w:rsidP="000C4D9F">
      <w:pPr>
        <w:numPr>
          <w:ilvl w:val="0"/>
          <w:numId w:val="6"/>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Pengamanan Arus Lalu Lintas di daerah rawan kemacetan;</w:t>
      </w:r>
    </w:p>
    <w:p w:rsidR="00497420" w:rsidRPr="00F066C6" w:rsidRDefault="00497420" w:rsidP="000C4D9F">
      <w:pPr>
        <w:numPr>
          <w:ilvl w:val="0"/>
          <w:numId w:val="6"/>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Pengamanan Hari Raya Idul Fitri;</w:t>
      </w:r>
    </w:p>
    <w:p w:rsidR="00497420" w:rsidRPr="00F066C6" w:rsidRDefault="00497420" w:rsidP="000C4D9F">
      <w:pPr>
        <w:numPr>
          <w:ilvl w:val="0"/>
          <w:numId w:val="6"/>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Pengamanan Natal dan Tahun Baru;</w:t>
      </w:r>
    </w:p>
    <w:p w:rsidR="00497420" w:rsidRPr="00F066C6" w:rsidRDefault="00497420" w:rsidP="000C4D9F">
      <w:pPr>
        <w:numPr>
          <w:ilvl w:val="0"/>
          <w:numId w:val="6"/>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Pengawalan kunjungan kerja Bupati dan Wakil Bupati;</w:t>
      </w:r>
    </w:p>
    <w:p w:rsidR="00497420" w:rsidRPr="00F066C6" w:rsidRDefault="00497420" w:rsidP="000C4D9F">
      <w:pPr>
        <w:numPr>
          <w:ilvl w:val="0"/>
          <w:numId w:val="6"/>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Pengadaan aplikasi perizinan online;</w:t>
      </w:r>
    </w:p>
    <w:p w:rsidR="00497420" w:rsidRPr="00F066C6" w:rsidRDefault="00497420" w:rsidP="000C4D9F">
      <w:pPr>
        <w:numPr>
          <w:ilvl w:val="0"/>
          <w:numId w:val="6"/>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Mengadakan sosialisasi kebijakan bidang perhubungan;</w:t>
      </w:r>
    </w:p>
    <w:p w:rsidR="00497420" w:rsidRPr="00F066C6" w:rsidRDefault="00497420" w:rsidP="000C4D9F">
      <w:pPr>
        <w:numPr>
          <w:ilvl w:val="0"/>
          <w:numId w:val="6"/>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Meraih Plakat Wahana Tata Nugraha dari Kementrian Perhubungan;</w:t>
      </w:r>
    </w:p>
    <w:p w:rsidR="00497420" w:rsidRPr="00F066C6" w:rsidRDefault="00497420" w:rsidP="000C4D9F">
      <w:pPr>
        <w:numPr>
          <w:ilvl w:val="0"/>
          <w:numId w:val="3"/>
        </w:numPr>
        <w:spacing w:after="0" w:line="480" w:lineRule="auto"/>
        <w:ind w:left="426" w:hanging="426"/>
        <w:jc w:val="both"/>
        <w:rPr>
          <w:rFonts w:ascii="Bookman Old Style" w:eastAsia="SimSun" w:hAnsi="Bookman Old Style" w:cs="Arial"/>
          <w:b/>
          <w:sz w:val="24"/>
          <w:szCs w:val="24"/>
        </w:rPr>
      </w:pPr>
      <w:r w:rsidRPr="00F066C6">
        <w:rPr>
          <w:rFonts w:ascii="Bookman Old Style" w:eastAsia="SimSun" w:hAnsi="Bookman Old Style" w:cs="Arial"/>
          <w:b/>
          <w:sz w:val="24"/>
          <w:szCs w:val="24"/>
        </w:rPr>
        <w:t xml:space="preserve">Program </w:t>
      </w:r>
      <w:r w:rsidRPr="00F066C6">
        <w:rPr>
          <w:rFonts w:ascii="Bookman Old Style" w:eastAsia="SimSun" w:hAnsi="Bookman Old Style" w:cs="Arial"/>
          <w:b/>
          <w:sz w:val="24"/>
          <w:szCs w:val="24"/>
          <w:lang w:val="id-ID"/>
        </w:rPr>
        <w:t>Pengendalian dan Pengamanan Lalu Lintas</w:t>
      </w:r>
    </w:p>
    <w:p w:rsidR="00497420"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 xml:space="preserve">Program ini bertujuan untuk </w:t>
      </w:r>
      <w:r w:rsidRPr="00F066C6">
        <w:rPr>
          <w:rFonts w:ascii="Bookman Old Style" w:eastAsia="SimSun" w:hAnsi="Bookman Old Style" w:cs="Arial"/>
          <w:sz w:val="24"/>
          <w:szCs w:val="24"/>
          <w:lang w:val="id-ID"/>
        </w:rPr>
        <w:t>melaksanakan pengendalian dan pengamanan lalu lintas</w:t>
      </w:r>
      <w:r w:rsidRPr="00F066C6">
        <w:rPr>
          <w:rFonts w:ascii="Bookman Old Style" w:eastAsia="SimSun" w:hAnsi="Bookman Old Style" w:cs="Arial"/>
          <w:sz w:val="24"/>
          <w:szCs w:val="24"/>
        </w:rPr>
        <w:t>.</w:t>
      </w:r>
    </w:p>
    <w:p w:rsidR="00497420" w:rsidRPr="00F066C6" w:rsidRDefault="00497420" w:rsidP="000C4D9F">
      <w:pPr>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 xml:space="preserve">Beberapa hasil yang dicapai </w:t>
      </w:r>
      <w:r w:rsidRPr="00F066C6">
        <w:rPr>
          <w:rFonts w:ascii="Bookman Old Style" w:eastAsia="SimSun" w:hAnsi="Bookman Old Style" w:cs="Arial"/>
          <w:sz w:val="24"/>
          <w:szCs w:val="24"/>
          <w:lang w:val="id-ID"/>
        </w:rPr>
        <w:t xml:space="preserve">dari program ini </w:t>
      </w:r>
      <w:r w:rsidRPr="00F066C6">
        <w:rPr>
          <w:rFonts w:ascii="Bookman Old Style" w:eastAsia="SimSun" w:hAnsi="Bookman Old Style" w:cs="Arial"/>
          <w:sz w:val="24"/>
          <w:szCs w:val="24"/>
        </w:rPr>
        <w:t>antara lain :</w:t>
      </w:r>
    </w:p>
    <w:p w:rsidR="00497420" w:rsidRPr="00F066C6" w:rsidRDefault="00497420" w:rsidP="000C4D9F">
      <w:pPr>
        <w:numPr>
          <w:ilvl w:val="0"/>
          <w:numId w:val="7"/>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Pemasangan rambu lalu lintas</w:t>
      </w:r>
      <w:r w:rsidRPr="00F066C6">
        <w:rPr>
          <w:rFonts w:ascii="Bookman Old Style" w:eastAsia="SimSun" w:hAnsi="Bookman Old Style" w:cs="Arial"/>
          <w:sz w:val="24"/>
          <w:szCs w:val="24"/>
        </w:rPr>
        <w:t>;</w:t>
      </w:r>
    </w:p>
    <w:p w:rsidR="00497420" w:rsidRPr="00F066C6" w:rsidRDefault="00497420" w:rsidP="000C4D9F">
      <w:pPr>
        <w:numPr>
          <w:ilvl w:val="0"/>
          <w:numId w:val="7"/>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Pengadaan marka jalan;</w:t>
      </w:r>
    </w:p>
    <w:p w:rsidR="00497420" w:rsidRPr="00F066C6" w:rsidRDefault="00497420" w:rsidP="000C4D9F">
      <w:pPr>
        <w:numPr>
          <w:ilvl w:val="0"/>
          <w:numId w:val="7"/>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lastRenderedPageBreak/>
        <w:t>Pengadaan warning light di beberapa kecamatan;</w:t>
      </w:r>
    </w:p>
    <w:p w:rsidR="00497420" w:rsidRPr="00F066C6" w:rsidRDefault="00497420" w:rsidP="000C4D9F">
      <w:pPr>
        <w:numPr>
          <w:ilvl w:val="0"/>
          <w:numId w:val="7"/>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rPr>
        <w:t>Pengadaan Traffic light;</w:t>
      </w:r>
    </w:p>
    <w:p w:rsidR="00497420" w:rsidRPr="00F066C6" w:rsidRDefault="00497420" w:rsidP="000C4D9F">
      <w:pPr>
        <w:numPr>
          <w:ilvl w:val="0"/>
          <w:numId w:val="7"/>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Pemasangan Rambu Pendahulu Penunjuk Jalan;</w:t>
      </w:r>
    </w:p>
    <w:p w:rsidR="00497420" w:rsidRPr="00F066C6" w:rsidRDefault="00497420" w:rsidP="000C4D9F">
      <w:pPr>
        <w:numPr>
          <w:ilvl w:val="0"/>
          <w:numId w:val="7"/>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Pemasangan papan informasi tarif parkir;</w:t>
      </w:r>
    </w:p>
    <w:p w:rsidR="00497420" w:rsidRPr="00F066C6" w:rsidRDefault="00497420" w:rsidP="000C4D9F">
      <w:pPr>
        <w:numPr>
          <w:ilvl w:val="0"/>
          <w:numId w:val="7"/>
        </w:numPr>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lang w:val="id-ID"/>
        </w:rPr>
        <w:t>Pengadaan Transportasi Desa.</w:t>
      </w:r>
    </w:p>
    <w:p w:rsidR="00497420" w:rsidRPr="00F066C6" w:rsidRDefault="00497420" w:rsidP="000C4D9F">
      <w:pPr>
        <w:numPr>
          <w:ilvl w:val="0"/>
          <w:numId w:val="3"/>
        </w:numPr>
        <w:tabs>
          <w:tab w:val="left" w:pos="426"/>
        </w:tabs>
        <w:spacing w:after="0" w:line="480" w:lineRule="auto"/>
        <w:ind w:left="426" w:hanging="426"/>
        <w:jc w:val="both"/>
        <w:rPr>
          <w:rFonts w:ascii="Bookman Old Style" w:eastAsia="SimSun" w:hAnsi="Bookman Old Style" w:cs="Arial"/>
          <w:b/>
          <w:sz w:val="24"/>
          <w:szCs w:val="24"/>
        </w:rPr>
      </w:pPr>
      <w:r w:rsidRPr="00F066C6">
        <w:rPr>
          <w:rFonts w:ascii="Bookman Old Style" w:eastAsia="SimSun" w:hAnsi="Bookman Old Style" w:cs="Arial"/>
          <w:b/>
          <w:sz w:val="24"/>
          <w:szCs w:val="24"/>
        </w:rPr>
        <w:t>Program Rehabilitas dan Pemeliharaan Prasarana Dan Fasilitas LLAJ</w:t>
      </w:r>
    </w:p>
    <w:p w:rsidR="00497420" w:rsidRPr="00F066C6" w:rsidRDefault="00497420" w:rsidP="00F0005C">
      <w:pPr>
        <w:tabs>
          <w:tab w:val="left" w:pos="709"/>
        </w:tabs>
        <w:spacing w:after="0" w:line="480" w:lineRule="auto"/>
        <w:ind w:left="709"/>
        <w:jc w:val="both"/>
        <w:rPr>
          <w:rFonts w:ascii="Bookman Old Style" w:eastAsia="SimSun" w:hAnsi="Bookman Old Style" w:cs="Arial"/>
          <w:sz w:val="24"/>
          <w:szCs w:val="24"/>
        </w:rPr>
      </w:pPr>
      <w:r w:rsidRPr="00F066C6">
        <w:rPr>
          <w:rFonts w:ascii="Bookman Old Style" w:eastAsia="SimSun" w:hAnsi="Bookman Old Style" w:cs="Arial"/>
          <w:sz w:val="24"/>
          <w:szCs w:val="24"/>
        </w:rPr>
        <w:tab/>
        <w:t xml:space="preserve">Program ini bertujuan untuk pelaksanaan pemeliharaan pada fasilitas LLAJ yang </w:t>
      </w:r>
      <w:r w:rsidRPr="00F066C6">
        <w:rPr>
          <w:rFonts w:ascii="Bookman Old Style" w:eastAsia="SimSun" w:hAnsi="Bookman Old Style" w:cs="Arial"/>
          <w:sz w:val="24"/>
          <w:szCs w:val="24"/>
        </w:rPr>
        <w:tab/>
        <w:t>telah dilaksanakan oleh Dinas Perhubungan pada tahun – tahun sebelumnya.</w:t>
      </w:r>
    </w:p>
    <w:p w:rsidR="00497420" w:rsidRPr="00F066C6" w:rsidRDefault="00497420" w:rsidP="000C4D9F">
      <w:pPr>
        <w:tabs>
          <w:tab w:val="left" w:pos="426"/>
        </w:tabs>
        <w:spacing w:after="0" w:line="480" w:lineRule="auto"/>
        <w:ind w:left="426"/>
        <w:jc w:val="both"/>
        <w:rPr>
          <w:rFonts w:ascii="Bookman Old Style" w:eastAsia="SimSun" w:hAnsi="Bookman Old Style" w:cs="Arial"/>
          <w:sz w:val="24"/>
          <w:szCs w:val="24"/>
        </w:rPr>
      </w:pPr>
      <w:r w:rsidRPr="00F066C6">
        <w:rPr>
          <w:rFonts w:ascii="Bookman Old Style" w:eastAsia="SimSun" w:hAnsi="Bookman Old Style" w:cs="Arial"/>
          <w:sz w:val="24"/>
          <w:szCs w:val="24"/>
        </w:rPr>
        <w:tab/>
        <w:t>Hasil yang dicapai dari program ini antara lain adalah sebagai berikut:</w:t>
      </w:r>
    </w:p>
    <w:p w:rsidR="00497420" w:rsidRDefault="00497420" w:rsidP="000C4D9F">
      <w:pPr>
        <w:pStyle w:val="ListParagraph"/>
        <w:numPr>
          <w:ilvl w:val="0"/>
          <w:numId w:val="10"/>
        </w:numPr>
        <w:tabs>
          <w:tab w:val="left" w:pos="426"/>
        </w:tabs>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rPr>
        <w:t>Terpeliharanya rambu – rambu lalu lintas yang telah terpasang pada wilayah Kabupaten Serdang Bedagai</w:t>
      </w:r>
    </w:p>
    <w:p w:rsidR="00D22774" w:rsidRPr="00F066C6" w:rsidRDefault="00D22774" w:rsidP="000C4D9F">
      <w:pPr>
        <w:pStyle w:val="ListParagraph"/>
        <w:numPr>
          <w:ilvl w:val="0"/>
          <w:numId w:val="10"/>
        </w:numPr>
        <w:tabs>
          <w:tab w:val="left" w:pos="426"/>
        </w:tabs>
        <w:spacing w:after="0" w:line="480" w:lineRule="auto"/>
        <w:jc w:val="both"/>
        <w:rPr>
          <w:rFonts w:ascii="Bookman Old Style" w:eastAsia="SimSun" w:hAnsi="Bookman Old Style" w:cs="Arial"/>
          <w:sz w:val="24"/>
          <w:szCs w:val="24"/>
        </w:rPr>
      </w:pPr>
      <w:r w:rsidRPr="00F066C6">
        <w:rPr>
          <w:rFonts w:ascii="Bookman Old Style" w:eastAsia="SimSun" w:hAnsi="Bookman Old Style" w:cs="Arial"/>
          <w:sz w:val="24"/>
          <w:szCs w:val="24"/>
        </w:rPr>
        <w:t>Tertatanya kembali rambu – rambu lalu lintas yang tidak terpasang (rusak) jadi terpasang dengan baik</w:t>
      </w:r>
    </w:p>
    <w:p w:rsidR="00497420" w:rsidRPr="00F066C6" w:rsidRDefault="00497420" w:rsidP="00D22774">
      <w:pPr>
        <w:pStyle w:val="ListParagraph"/>
        <w:tabs>
          <w:tab w:val="left" w:pos="426"/>
        </w:tabs>
        <w:spacing w:after="0" w:line="480" w:lineRule="auto"/>
        <w:ind w:left="786"/>
        <w:jc w:val="both"/>
        <w:rPr>
          <w:rFonts w:ascii="Bookman Old Style" w:eastAsia="SimSun" w:hAnsi="Bookman Old Style" w:cs="Arial"/>
          <w:sz w:val="24"/>
          <w:szCs w:val="24"/>
        </w:rPr>
      </w:pPr>
    </w:p>
    <w:p w:rsidR="00C911FC" w:rsidRPr="00F066C6" w:rsidRDefault="00C911FC" w:rsidP="000C4D9F">
      <w:pPr>
        <w:tabs>
          <w:tab w:val="left" w:pos="426"/>
        </w:tabs>
        <w:spacing w:after="0" w:line="480" w:lineRule="auto"/>
        <w:jc w:val="both"/>
        <w:rPr>
          <w:rFonts w:ascii="Bookman Old Style" w:eastAsia="SimSun" w:hAnsi="Bookman Old Style" w:cs="Arial"/>
          <w:sz w:val="24"/>
          <w:szCs w:val="24"/>
        </w:rPr>
      </w:pPr>
    </w:p>
    <w:p w:rsidR="00C911FC" w:rsidRPr="00F066C6" w:rsidRDefault="00C911FC" w:rsidP="000C4D9F">
      <w:pPr>
        <w:tabs>
          <w:tab w:val="left" w:pos="426"/>
        </w:tabs>
        <w:spacing w:after="0" w:line="480" w:lineRule="auto"/>
        <w:jc w:val="both"/>
        <w:rPr>
          <w:rFonts w:ascii="Bookman Old Style" w:eastAsia="SimSun" w:hAnsi="Bookman Old Style" w:cs="Arial"/>
          <w:sz w:val="24"/>
          <w:szCs w:val="24"/>
        </w:rPr>
      </w:pPr>
    </w:p>
    <w:p w:rsidR="00C911FC" w:rsidRPr="00F066C6" w:rsidRDefault="00C911FC"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C911FC" w:rsidRDefault="00C911FC" w:rsidP="000C4D9F">
      <w:pPr>
        <w:tabs>
          <w:tab w:val="left" w:pos="426"/>
        </w:tabs>
        <w:spacing w:after="0" w:line="480" w:lineRule="auto"/>
        <w:jc w:val="both"/>
        <w:rPr>
          <w:rFonts w:ascii="Bookman Old Style" w:eastAsia="SimSun" w:hAnsi="Bookman Old Style" w:cs="Arial"/>
          <w:sz w:val="24"/>
          <w:szCs w:val="24"/>
        </w:rPr>
      </w:pPr>
    </w:p>
    <w:p w:rsidR="008375F1" w:rsidRDefault="008375F1" w:rsidP="000C4D9F">
      <w:pPr>
        <w:tabs>
          <w:tab w:val="left" w:pos="426"/>
        </w:tabs>
        <w:spacing w:after="0" w:line="480" w:lineRule="auto"/>
        <w:jc w:val="both"/>
        <w:rPr>
          <w:rFonts w:ascii="Bookman Old Style" w:eastAsia="SimSun" w:hAnsi="Bookman Old Style" w:cs="Arial"/>
          <w:sz w:val="24"/>
          <w:szCs w:val="24"/>
        </w:rPr>
      </w:pPr>
    </w:p>
    <w:p w:rsidR="008375F1" w:rsidRDefault="008375F1" w:rsidP="000C4D9F">
      <w:pPr>
        <w:tabs>
          <w:tab w:val="left" w:pos="426"/>
        </w:tabs>
        <w:spacing w:after="0" w:line="480" w:lineRule="auto"/>
        <w:jc w:val="both"/>
        <w:rPr>
          <w:rFonts w:ascii="Bookman Old Style" w:eastAsia="SimSun" w:hAnsi="Bookman Old Style" w:cs="Arial"/>
          <w:sz w:val="24"/>
          <w:szCs w:val="24"/>
        </w:rPr>
      </w:pPr>
    </w:p>
    <w:p w:rsidR="008375F1" w:rsidRDefault="008375F1" w:rsidP="000C4D9F">
      <w:pPr>
        <w:tabs>
          <w:tab w:val="left" w:pos="426"/>
        </w:tabs>
        <w:spacing w:after="0" w:line="480" w:lineRule="auto"/>
        <w:jc w:val="both"/>
        <w:rPr>
          <w:rFonts w:ascii="Bookman Old Style" w:eastAsia="SimSun" w:hAnsi="Bookman Old Style" w:cs="Arial"/>
          <w:sz w:val="24"/>
          <w:szCs w:val="24"/>
        </w:rPr>
      </w:pPr>
    </w:p>
    <w:p w:rsidR="008375F1" w:rsidRDefault="008375F1" w:rsidP="000C4D9F">
      <w:pPr>
        <w:tabs>
          <w:tab w:val="left" w:pos="426"/>
        </w:tabs>
        <w:spacing w:after="0" w:line="480" w:lineRule="auto"/>
        <w:jc w:val="both"/>
        <w:rPr>
          <w:rFonts w:ascii="Bookman Old Style" w:eastAsia="SimSun" w:hAnsi="Bookman Old Style" w:cs="Arial"/>
          <w:sz w:val="24"/>
          <w:szCs w:val="24"/>
        </w:rPr>
      </w:pPr>
    </w:p>
    <w:p w:rsidR="008375F1" w:rsidRDefault="008375F1" w:rsidP="000C4D9F">
      <w:pPr>
        <w:tabs>
          <w:tab w:val="left" w:pos="426"/>
        </w:tabs>
        <w:spacing w:after="0" w:line="480" w:lineRule="auto"/>
        <w:jc w:val="both"/>
        <w:rPr>
          <w:rFonts w:ascii="Bookman Old Style" w:eastAsia="SimSun" w:hAnsi="Bookman Old Style" w:cs="Arial"/>
          <w:sz w:val="24"/>
          <w:szCs w:val="24"/>
        </w:rPr>
      </w:pPr>
    </w:p>
    <w:p w:rsidR="008375F1" w:rsidRDefault="008375F1" w:rsidP="000C4D9F">
      <w:pPr>
        <w:tabs>
          <w:tab w:val="left" w:pos="426"/>
        </w:tabs>
        <w:spacing w:after="0" w:line="480" w:lineRule="auto"/>
        <w:jc w:val="both"/>
        <w:rPr>
          <w:rFonts w:ascii="Bookman Old Style" w:eastAsia="SimSun" w:hAnsi="Bookman Old Style" w:cs="Arial"/>
          <w:sz w:val="24"/>
          <w:szCs w:val="24"/>
        </w:rPr>
      </w:pPr>
    </w:p>
    <w:p w:rsidR="008375F1" w:rsidRDefault="008375F1" w:rsidP="000C4D9F">
      <w:pPr>
        <w:tabs>
          <w:tab w:val="left" w:pos="426"/>
        </w:tabs>
        <w:spacing w:after="0" w:line="480" w:lineRule="auto"/>
        <w:jc w:val="both"/>
        <w:rPr>
          <w:rFonts w:ascii="Bookman Old Style" w:eastAsia="SimSun" w:hAnsi="Bookman Old Style" w:cs="Arial"/>
          <w:sz w:val="24"/>
          <w:szCs w:val="24"/>
        </w:rPr>
      </w:pPr>
    </w:p>
    <w:p w:rsidR="008375F1" w:rsidRPr="00F066C6" w:rsidRDefault="008375F1" w:rsidP="000C4D9F">
      <w:pPr>
        <w:tabs>
          <w:tab w:val="left" w:pos="426"/>
        </w:tabs>
        <w:spacing w:after="0" w:line="480" w:lineRule="auto"/>
        <w:jc w:val="both"/>
        <w:rPr>
          <w:rFonts w:ascii="Bookman Old Style" w:eastAsia="SimSun" w:hAnsi="Bookman Old Style" w:cs="Arial"/>
          <w:sz w:val="24"/>
          <w:szCs w:val="24"/>
        </w:rPr>
      </w:pPr>
    </w:p>
    <w:p w:rsidR="00C911FC" w:rsidRPr="00F066C6" w:rsidRDefault="00C911FC" w:rsidP="000C4D9F">
      <w:pPr>
        <w:spacing w:after="0"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BAB II</w:t>
      </w:r>
    </w:p>
    <w:p w:rsidR="00C911FC" w:rsidRPr="00F066C6" w:rsidRDefault="00C911FC" w:rsidP="000C4D9F">
      <w:pPr>
        <w:spacing w:after="0"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ISU-ISU STRATEGIS</w:t>
      </w:r>
    </w:p>
    <w:p w:rsidR="00C911FC" w:rsidRPr="00F066C6" w:rsidRDefault="00C911FC" w:rsidP="000C4D9F">
      <w:pPr>
        <w:spacing w:after="0"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BERDASARKAN TUGAS DAN FUNGSI</w:t>
      </w:r>
    </w:p>
    <w:p w:rsidR="00C911FC" w:rsidRPr="00F066C6" w:rsidRDefault="00C911FC" w:rsidP="000C4D9F">
      <w:pPr>
        <w:spacing w:after="0" w:line="480" w:lineRule="auto"/>
        <w:rPr>
          <w:rFonts w:ascii="Bookman Old Style" w:eastAsia="SimSun" w:hAnsi="Bookman Old Style"/>
          <w:b/>
          <w:sz w:val="24"/>
          <w:szCs w:val="24"/>
          <w:lang w:val="en-AU"/>
        </w:rPr>
      </w:pPr>
    </w:p>
    <w:p w:rsidR="00C911FC" w:rsidRPr="00F066C6" w:rsidRDefault="008375F1" w:rsidP="000C4D9F">
      <w:pPr>
        <w:spacing w:after="0" w:line="480" w:lineRule="auto"/>
        <w:jc w:val="both"/>
        <w:rPr>
          <w:rFonts w:ascii="Bookman Old Style" w:eastAsia="SimSun" w:hAnsi="Bookman Old Style"/>
          <w:b/>
          <w:sz w:val="24"/>
          <w:szCs w:val="24"/>
        </w:rPr>
      </w:pPr>
      <w:r>
        <w:rPr>
          <w:rFonts w:ascii="Bookman Old Style" w:eastAsia="SimSun" w:hAnsi="Bookman Old Style"/>
          <w:b/>
          <w:sz w:val="24"/>
          <w:szCs w:val="24"/>
        </w:rPr>
        <w:t>2</w:t>
      </w:r>
      <w:r w:rsidR="00C911FC" w:rsidRPr="00F066C6">
        <w:rPr>
          <w:rFonts w:ascii="Bookman Old Style" w:eastAsia="SimSun" w:hAnsi="Bookman Old Style"/>
          <w:b/>
          <w:sz w:val="24"/>
          <w:szCs w:val="24"/>
        </w:rPr>
        <w:t>.1 Identifikasi Permasalahan Berdasarkan Tugas dan Fungsi SKPD</w:t>
      </w:r>
    </w:p>
    <w:p w:rsidR="00C911FC" w:rsidRPr="00F066C6" w:rsidRDefault="00C911FC" w:rsidP="000C4D9F">
      <w:pPr>
        <w:spacing w:after="0" w:line="480" w:lineRule="auto"/>
        <w:ind w:left="426" w:firstLine="283"/>
        <w:jc w:val="both"/>
        <w:rPr>
          <w:rFonts w:ascii="Bookman Old Style" w:eastAsia="SimSun" w:hAnsi="Bookman Old Style"/>
          <w:sz w:val="24"/>
          <w:szCs w:val="24"/>
        </w:rPr>
      </w:pPr>
      <w:r w:rsidRPr="00F066C6">
        <w:rPr>
          <w:rFonts w:ascii="Bookman Old Style" w:eastAsia="SimSun" w:hAnsi="Bookman Old Style"/>
          <w:b/>
          <w:sz w:val="24"/>
          <w:szCs w:val="24"/>
        </w:rPr>
        <w:tab/>
      </w:r>
      <w:r w:rsidRPr="00F066C6">
        <w:rPr>
          <w:rFonts w:ascii="Bookman Old Style" w:eastAsia="SimSun" w:hAnsi="Bookman Old Style"/>
          <w:sz w:val="24"/>
          <w:szCs w:val="24"/>
        </w:rPr>
        <w:t>Dinas Perhubungan Kabupaten Serdang Bedagai sebagai Organisasi Perangkat Daerah (OPD)  yang diberi kewenangan dalam bidang Transportasi dan Keselamatan masih menemui beberapa permasalahan dalam melaksanakan tugas dan fungsinya</w:t>
      </w:r>
    </w:p>
    <w:p w:rsidR="00C911FC" w:rsidRPr="00F066C6" w:rsidRDefault="00C911FC" w:rsidP="000C4D9F">
      <w:pPr>
        <w:spacing w:after="0" w:line="480" w:lineRule="auto"/>
        <w:ind w:left="426"/>
        <w:jc w:val="both"/>
        <w:rPr>
          <w:rFonts w:ascii="Bookman Old Style" w:eastAsia="SimSun" w:hAnsi="Bookman Old Style"/>
          <w:sz w:val="24"/>
          <w:szCs w:val="24"/>
        </w:rPr>
      </w:pPr>
      <w:r w:rsidRPr="00F066C6">
        <w:rPr>
          <w:rFonts w:ascii="Bookman Old Style" w:eastAsia="SimSun" w:hAnsi="Bookman Old Style"/>
          <w:sz w:val="24"/>
          <w:szCs w:val="24"/>
        </w:rPr>
        <w:t>Permasalahan-permasalahan tersebut antara lain adalah :</w:t>
      </w:r>
    </w:p>
    <w:p w:rsidR="00C911FC" w:rsidRPr="00F066C6" w:rsidRDefault="00C911FC" w:rsidP="000C4D9F">
      <w:pPr>
        <w:spacing w:after="0" w:line="480" w:lineRule="auto"/>
        <w:ind w:left="426"/>
        <w:jc w:val="both"/>
        <w:rPr>
          <w:rFonts w:ascii="Bookman Old Style" w:eastAsia="SimSun" w:hAnsi="Bookman Old Style"/>
          <w:sz w:val="24"/>
          <w:szCs w:val="24"/>
        </w:rPr>
      </w:pPr>
    </w:p>
    <w:p w:rsidR="00C911FC" w:rsidRPr="00F066C6" w:rsidRDefault="00C911FC" w:rsidP="000C4D9F">
      <w:pPr>
        <w:spacing w:after="0" w:line="480" w:lineRule="auto"/>
        <w:ind w:left="539"/>
        <w:jc w:val="center"/>
        <w:rPr>
          <w:rFonts w:ascii="Bookman Old Style" w:eastAsia="SimSun" w:hAnsi="Bookman Old Style"/>
          <w:sz w:val="24"/>
          <w:szCs w:val="24"/>
          <w:lang w:val="en-AU"/>
        </w:rPr>
      </w:pPr>
      <w:r w:rsidRPr="00F066C6">
        <w:rPr>
          <w:rFonts w:ascii="Bookman Old Style" w:eastAsia="SimSun" w:hAnsi="Bookman Old Style"/>
          <w:sz w:val="24"/>
          <w:szCs w:val="24"/>
        </w:rPr>
        <w:t xml:space="preserve">Peta kondisi eksisting </w:t>
      </w:r>
    </w:p>
    <w:tbl>
      <w:tblPr>
        <w:tblW w:w="8145" w:type="dxa"/>
        <w:tblInd w:w="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3420"/>
        <w:gridCol w:w="236"/>
        <w:gridCol w:w="540"/>
        <w:gridCol w:w="3409"/>
      </w:tblGrid>
      <w:tr w:rsidR="00C911FC" w:rsidRPr="00F066C6" w:rsidTr="00C911FC">
        <w:trPr>
          <w:trHeight w:val="327"/>
        </w:trPr>
        <w:tc>
          <w:tcPr>
            <w:tcW w:w="540" w:type="dxa"/>
            <w:vAlign w:val="center"/>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No</w:t>
            </w:r>
          </w:p>
        </w:tc>
        <w:tc>
          <w:tcPr>
            <w:tcW w:w="3420" w:type="dxa"/>
            <w:vAlign w:val="center"/>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Peluang</w:t>
            </w:r>
          </w:p>
        </w:tc>
        <w:tc>
          <w:tcPr>
            <w:tcW w:w="236" w:type="dxa"/>
            <w:tcBorders>
              <w:top w:val="nil"/>
              <w:bottom w:val="nil"/>
            </w:tcBorders>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p>
        </w:tc>
        <w:tc>
          <w:tcPr>
            <w:tcW w:w="540" w:type="dxa"/>
            <w:vAlign w:val="center"/>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No</w:t>
            </w:r>
          </w:p>
        </w:tc>
        <w:tc>
          <w:tcPr>
            <w:tcW w:w="3409" w:type="dxa"/>
            <w:vAlign w:val="center"/>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Ancaman</w:t>
            </w:r>
          </w:p>
        </w:tc>
      </w:tr>
      <w:tr w:rsidR="00C911FC" w:rsidRPr="00F066C6" w:rsidTr="00C911FC">
        <w:trPr>
          <w:trHeight w:val="396"/>
        </w:trPr>
        <w:tc>
          <w:tcPr>
            <w:tcW w:w="540" w:type="dxa"/>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1</w:t>
            </w:r>
          </w:p>
        </w:tc>
        <w:tc>
          <w:tcPr>
            <w:tcW w:w="3420" w:type="dxa"/>
          </w:tcPr>
          <w:p w:rsidR="00C911FC" w:rsidRPr="00F066C6" w:rsidRDefault="00C911FC" w:rsidP="000C4D9F">
            <w:pPr>
              <w:tabs>
                <w:tab w:val="left" w:pos="1843"/>
              </w:tabs>
              <w:spacing w:after="0" w:line="480" w:lineRule="auto"/>
              <w:rPr>
                <w:rFonts w:ascii="Bookman Old Style" w:eastAsia="SimSun" w:hAnsi="Bookman Old Style"/>
                <w:sz w:val="24"/>
                <w:szCs w:val="24"/>
              </w:rPr>
            </w:pPr>
            <w:r w:rsidRPr="00F066C6">
              <w:rPr>
                <w:rFonts w:ascii="Bookman Old Style" w:eastAsia="SimSun" w:hAnsi="Bookman Old Style"/>
                <w:sz w:val="24"/>
                <w:szCs w:val="24"/>
              </w:rPr>
              <w:t>Otonomi daerah memberikan peluang kepada Pemerintah Daerah untuk seluas luasnya menggali potensi yang ada</w:t>
            </w:r>
          </w:p>
        </w:tc>
        <w:tc>
          <w:tcPr>
            <w:tcW w:w="236" w:type="dxa"/>
            <w:tcBorders>
              <w:top w:val="nil"/>
              <w:bottom w:val="nil"/>
            </w:tcBorders>
          </w:tcPr>
          <w:p w:rsidR="00C911FC" w:rsidRPr="00F066C6" w:rsidRDefault="00C911FC" w:rsidP="000C4D9F">
            <w:pPr>
              <w:tabs>
                <w:tab w:val="left" w:pos="1843"/>
              </w:tabs>
              <w:spacing w:after="0" w:line="480" w:lineRule="auto"/>
              <w:rPr>
                <w:rFonts w:ascii="Bookman Old Style" w:eastAsia="SimSun" w:hAnsi="Bookman Old Style"/>
                <w:sz w:val="24"/>
                <w:szCs w:val="24"/>
              </w:rPr>
            </w:pPr>
          </w:p>
        </w:tc>
        <w:tc>
          <w:tcPr>
            <w:tcW w:w="540" w:type="dxa"/>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1</w:t>
            </w:r>
          </w:p>
        </w:tc>
        <w:tc>
          <w:tcPr>
            <w:tcW w:w="3409" w:type="dxa"/>
          </w:tcPr>
          <w:p w:rsidR="00C911FC" w:rsidRPr="00F066C6" w:rsidRDefault="00C911FC" w:rsidP="000C4D9F">
            <w:pPr>
              <w:tabs>
                <w:tab w:val="left" w:pos="1843"/>
              </w:tabs>
              <w:spacing w:after="0" w:line="480" w:lineRule="auto"/>
              <w:rPr>
                <w:rFonts w:ascii="Bookman Old Style" w:eastAsia="SimSun" w:hAnsi="Bookman Old Style"/>
                <w:sz w:val="24"/>
                <w:szCs w:val="24"/>
              </w:rPr>
            </w:pPr>
            <w:r w:rsidRPr="00F066C6">
              <w:rPr>
                <w:rFonts w:ascii="Bookman Old Style" w:eastAsia="SimSun" w:hAnsi="Bookman Old Style"/>
                <w:sz w:val="24"/>
                <w:szCs w:val="24"/>
              </w:rPr>
              <w:t xml:space="preserve">Wilayah Kabupaten Serdang Bedagai yang dilintasi jalan nasional sepanjang </w:t>
            </w:r>
            <w:r w:rsidRPr="00F066C6">
              <w:rPr>
                <w:rFonts w:ascii="Bookman Old Style" w:eastAsia="SimSun" w:hAnsi="Bookman Old Style" w:cs="Tahoma"/>
                <w:sz w:val="24"/>
                <w:szCs w:val="24"/>
                <w:u w:val="single"/>
                <w:lang w:val="sv-SE"/>
              </w:rPr>
              <w:t>+</w:t>
            </w:r>
            <w:r w:rsidRPr="00F066C6">
              <w:rPr>
                <w:rFonts w:ascii="Bookman Old Style" w:eastAsia="SimSun" w:hAnsi="Bookman Old Style" w:cs="Tahoma"/>
                <w:sz w:val="24"/>
                <w:szCs w:val="24"/>
                <w:lang w:val="sv-SE"/>
              </w:rPr>
              <w:t xml:space="preserve"> 92,950 </w:t>
            </w:r>
            <w:r w:rsidRPr="00F066C6">
              <w:rPr>
                <w:rFonts w:ascii="Bookman Old Style" w:eastAsia="SimSun" w:hAnsi="Bookman Old Style"/>
                <w:sz w:val="24"/>
                <w:szCs w:val="24"/>
              </w:rPr>
              <w:t xml:space="preserve"> km</w:t>
            </w:r>
          </w:p>
        </w:tc>
      </w:tr>
      <w:tr w:rsidR="00C911FC" w:rsidRPr="00F066C6" w:rsidTr="00C911FC">
        <w:trPr>
          <w:trHeight w:val="396"/>
        </w:trPr>
        <w:tc>
          <w:tcPr>
            <w:tcW w:w="540" w:type="dxa"/>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p>
        </w:tc>
        <w:tc>
          <w:tcPr>
            <w:tcW w:w="3420" w:type="dxa"/>
          </w:tcPr>
          <w:p w:rsidR="00C911FC" w:rsidRPr="00F066C6" w:rsidRDefault="00C911FC" w:rsidP="000C4D9F">
            <w:pPr>
              <w:tabs>
                <w:tab w:val="left" w:pos="1843"/>
              </w:tabs>
              <w:spacing w:after="0" w:line="480" w:lineRule="auto"/>
              <w:rPr>
                <w:rFonts w:ascii="Bookman Old Style" w:eastAsia="SimSun" w:hAnsi="Bookman Old Style"/>
                <w:sz w:val="24"/>
                <w:szCs w:val="24"/>
              </w:rPr>
            </w:pPr>
          </w:p>
        </w:tc>
        <w:tc>
          <w:tcPr>
            <w:tcW w:w="236" w:type="dxa"/>
            <w:tcBorders>
              <w:top w:val="nil"/>
              <w:bottom w:val="nil"/>
            </w:tcBorders>
          </w:tcPr>
          <w:p w:rsidR="00C911FC" w:rsidRPr="00F066C6" w:rsidRDefault="00C911FC" w:rsidP="000C4D9F">
            <w:pPr>
              <w:tabs>
                <w:tab w:val="left" w:pos="1843"/>
              </w:tabs>
              <w:spacing w:after="0" w:line="480" w:lineRule="auto"/>
              <w:rPr>
                <w:rFonts w:ascii="Bookman Old Style" w:eastAsia="SimSun" w:hAnsi="Bookman Old Style"/>
                <w:sz w:val="24"/>
                <w:szCs w:val="24"/>
              </w:rPr>
            </w:pPr>
          </w:p>
        </w:tc>
        <w:tc>
          <w:tcPr>
            <w:tcW w:w="540" w:type="dxa"/>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2</w:t>
            </w:r>
          </w:p>
        </w:tc>
        <w:tc>
          <w:tcPr>
            <w:tcW w:w="3409" w:type="dxa"/>
          </w:tcPr>
          <w:p w:rsidR="00C911FC" w:rsidRPr="00F066C6" w:rsidRDefault="00C911FC" w:rsidP="000C4D9F">
            <w:pPr>
              <w:tabs>
                <w:tab w:val="left" w:pos="1843"/>
              </w:tabs>
              <w:spacing w:after="0" w:line="480" w:lineRule="auto"/>
              <w:rPr>
                <w:rFonts w:ascii="Bookman Old Style" w:eastAsia="SimSun" w:hAnsi="Bookman Old Style"/>
                <w:sz w:val="24"/>
                <w:szCs w:val="24"/>
              </w:rPr>
            </w:pPr>
            <w:r w:rsidRPr="00F066C6">
              <w:rPr>
                <w:rFonts w:ascii="Bookman Old Style" w:eastAsia="SimSun" w:hAnsi="Bookman Old Style"/>
                <w:sz w:val="24"/>
                <w:szCs w:val="24"/>
              </w:rPr>
              <w:t>Minimnya sarana transportasi angkutan penumpang</w:t>
            </w:r>
          </w:p>
        </w:tc>
      </w:tr>
    </w:tbl>
    <w:p w:rsidR="00C911FC" w:rsidRDefault="00C911FC" w:rsidP="000C4D9F">
      <w:pPr>
        <w:tabs>
          <w:tab w:val="left" w:pos="1843"/>
        </w:tabs>
        <w:spacing w:after="0" w:line="480" w:lineRule="auto"/>
        <w:jc w:val="both"/>
        <w:rPr>
          <w:rFonts w:ascii="Bookman Old Style" w:eastAsia="SimSun" w:hAnsi="Bookman Old Style" w:cs="Arial"/>
          <w:sz w:val="24"/>
          <w:szCs w:val="24"/>
          <w:lang w:val="en-AU"/>
        </w:rPr>
      </w:pPr>
    </w:p>
    <w:p w:rsidR="008375F1" w:rsidRDefault="008375F1" w:rsidP="000C4D9F">
      <w:pPr>
        <w:tabs>
          <w:tab w:val="left" w:pos="1843"/>
        </w:tabs>
        <w:spacing w:after="0" w:line="480" w:lineRule="auto"/>
        <w:jc w:val="both"/>
        <w:rPr>
          <w:rFonts w:ascii="Bookman Old Style" w:eastAsia="SimSun" w:hAnsi="Bookman Old Style" w:cs="Arial"/>
          <w:sz w:val="24"/>
          <w:szCs w:val="24"/>
          <w:lang w:val="en-AU"/>
        </w:rPr>
      </w:pPr>
    </w:p>
    <w:p w:rsidR="008375F1" w:rsidRDefault="008375F1" w:rsidP="000C4D9F">
      <w:pPr>
        <w:tabs>
          <w:tab w:val="left" w:pos="1843"/>
        </w:tabs>
        <w:spacing w:after="0" w:line="480" w:lineRule="auto"/>
        <w:jc w:val="both"/>
        <w:rPr>
          <w:rFonts w:ascii="Bookman Old Style" w:eastAsia="SimSun" w:hAnsi="Bookman Old Style" w:cs="Arial"/>
          <w:sz w:val="24"/>
          <w:szCs w:val="24"/>
          <w:lang w:val="en-AU"/>
        </w:rPr>
      </w:pPr>
    </w:p>
    <w:p w:rsidR="008375F1" w:rsidRDefault="008375F1" w:rsidP="000C4D9F">
      <w:pPr>
        <w:tabs>
          <w:tab w:val="left" w:pos="1843"/>
        </w:tabs>
        <w:spacing w:after="0" w:line="480" w:lineRule="auto"/>
        <w:jc w:val="both"/>
        <w:rPr>
          <w:rFonts w:ascii="Bookman Old Style" w:eastAsia="SimSun" w:hAnsi="Bookman Old Style" w:cs="Arial"/>
          <w:sz w:val="24"/>
          <w:szCs w:val="24"/>
          <w:lang w:val="en-AU"/>
        </w:rPr>
      </w:pPr>
    </w:p>
    <w:p w:rsidR="008375F1" w:rsidRDefault="008375F1" w:rsidP="000C4D9F">
      <w:pPr>
        <w:tabs>
          <w:tab w:val="left" w:pos="1843"/>
        </w:tabs>
        <w:spacing w:after="0" w:line="480" w:lineRule="auto"/>
        <w:jc w:val="both"/>
        <w:rPr>
          <w:rFonts w:ascii="Bookman Old Style" w:eastAsia="SimSun" w:hAnsi="Bookman Old Style" w:cs="Arial"/>
          <w:sz w:val="24"/>
          <w:szCs w:val="24"/>
          <w:lang w:val="en-AU"/>
        </w:rPr>
      </w:pPr>
    </w:p>
    <w:p w:rsidR="008375F1" w:rsidRPr="00F066C6" w:rsidRDefault="008375F1" w:rsidP="000C4D9F">
      <w:pPr>
        <w:tabs>
          <w:tab w:val="left" w:pos="1843"/>
        </w:tabs>
        <w:spacing w:after="0" w:line="480" w:lineRule="auto"/>
        <w:jc w:val="both"/>
        <w:rPr>
          <w:rFonts w:ascii="Bookman Old Style" w:eastAsia="SimSun" w:hAnsi="Bookman Old Style" w:cs="Arial"/>
          <w:sz w:val="24"/>
          <w:szCs w:val="24"/>
          <w:lang w:val="en-AU"/>
        </w:rPr>
      </w:pPr>
    </w:p>
    <w:tbl>
      <w:tblPr>
        <w:tblW w:w="8460" w:type="dxa"/>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3420"/>
        <w:gridCol w:w="236"/>
        <w:gridCol w:w="540"/>
        <w:gridCol w:w="3724"/>
      </w:tblGrid>
      <w:tr w:rsidR="00C911FC" w:rsidRPr="00F066C6" w:rsidTr="00C911FC">
        <w:trPr>
          <w:trHeight w:val="577"/>
        </w:trPr>
        <w:tc>
          <w:tcPr>
            <w:tcW w:w="540" w:type="dxa"/>
            <w:vAlign w:val="center"/>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No</w:t>
            </w:r>
          </w:p>
        </w:tc>
        <w:tc>
          <w:tcPr>
            <w:tcW w:w="3420" w:type="dxa"/>
            <w:vAlign w:val="center"/>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Kekuatan</w:t>
            </w:r>
          </w:p>
        </w:tc>
        <w:tc>
          <w:tcPr>
            <w:tcW w:w="236" w:type="dxa"/>
            <w:tcBorders>
              <w:top w:val="nil"/>
              <w:bottom w:val="nil"/>
            </w:tcBorders>
          </w:tcPr>
          <w:p w:rsidR="00C911FC" w:rsidRPr="00F066C6" w:rsidRDefault="00C911FC" w:rsidP="000C4D9F">
            <w:pPr>
              <w:tabs>
                <w:tab w:val="left" w:pos="1843"/>
              </w:tabs>
              <w:spacing w:after="0" w:line="480" w:lineRule="auto"/>
              <w:jc w:val="center"/>
              <w:rPr>
                <w:rFonts w:ascii="Bookman Old Style" w:eastAsia="SimSun" w:hAnsi="Bookman Old Style"/>
                <w:color w:val="FF0000"/>
                <w:sz w:val="24"/>
                <w:szCs w:val="24"/>
              </w:rPr>
            </w:pPr>
          </w:p>
        </w:tc>
        <w:tc>
          <w:tcPr>
            <w:tcW w:w="540" w:type="dxa"/>
            <w:vAlign w:val="center"/>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No</w:t>
            </w:r>
          </w:p>
        </w:tc>
        <w:tc>
          <w:tcPr>
            <w:tcW w:w="3724" w:type="dxa"/>
            <w:vAlign w:val="center"/>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Kelemahan</w:t>
            </w:r>
          </w:p>
        </w:tc>
      </w:tr>
      <w:tr w:rsidR="00C911FC" w:rsidRPr="00F066C6" w:rsidTr="00C911FC">
        <w:trPr>
          <w:trHeight w:val="1293"/>
        </w:trPr>
        <w:tc>
          <w:tcPr>
            <w:tcW w:w="540" w:type="dxa"/>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1</w:t>
            </w:r>
          </w:p>
        </w:tc>
        <w:tc>
          <w:tcPr>
            <w:tcW w:w="3420" w:type="dxa"/>
          </w:tcPr>
          <w:p w:rsidR="00C911FC" w:rsidRPr="00F066C6" w:rsidRDefault="00C911FC" w:rsidP="000C4D9F">
            <w:pPr>
              <w:tabs>
                <w:tab w:val="left" w:pos="1843"/>
              </w:tabs>
              <w:spacing w:after="0" w:line="480" w:lineRule="auto"/>
              <w:rPr>
                <w:rFonts w:ascii="Bookman Old Style" w:eastAsia="SimSun" w:hAnsi="Bookman Old Style"/>
                <w:sz w:val="24"/>
                <w:szCs w:val="24"/>
              </w:rPr>
            </w:pPr>
            <w:r w:rsidRPr="00F066C6">
              <w:rPr>
                <w:rFonts w:ascii="Bookman Old Style" w:eastAsia="SimSun" w:hAnsi="Bookman Old Style"/>
                <w:sz w:val="24"/>
                <w:szCs w:val="24"/>
              </w:rPr>
              <w:t>Undang-undang dan peraturan yang mendukung pelaksanaan tugas</w:t>
            </w:r>
          </w:p>
        </w:tc>
        <w:tc>
          <w:tcPr>
            <w:tcW w:w="236" w:type="dxa"/>
            <w:tcBorders>
              <w:top w:val="nil"/>
              <w:bottom w:val="nil"/>
            </w:tcBorders>
          </w:tcPr>
          <w:p w:rsidR="00C911FC" w:rsidRPr="00F066C6" w:rsidRDefault="00C911FC" w:rsidP="000C4D9F">
            <w:pPr>
              <w:tabs>
                <w:tab w:val="left" w:pos="1843"/>
              </w:tabs>
              <w:spacing w:after="0" w:line="480" w:lineRule="auto"/>
              <w:rPr>
                <w:rFonts w:ascii="Bookman Old Style" w:eastAsia="SimSun" w:hAnsi="Bookman Old Style"/>
                <w:color w:val="FF0000"/>
                <w:sz w:val="24"/>
                <w:szCs w:val="24"/>
              </w:rPr>
            </w:pPr>
          </w:p>
        </w:tc>
        <w:tc>
          <w:tcPr>
            <w:tcW w:w="540" w:type="dxa"/>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1</w:t>
            </w:r>
          </w:p>
        </w:tc>
        <w:tc>
          <w:tcPr>
            <w:tcW w:w="3724" w:type="dxa"/>
          </w:tcPr>
          <w:p w:rsidR="00C911FC" w:rsidRPr="00F066C6" w:rsidRDefault="00C911FC" w:rsidP="000C4D9F">
            <w:pPr>
              <w:tabs>
                <w:tab w:val="left" w:pos="1843"/>
              </w:tabs>
              <w:spacing w:after="0" w:line="480" w:lineRule="auto"/>
              <w:rPr>
                <w:rFonts w:ascii="Bookman Old Style" w:eastAsia="SimSun" w:hAnsi="Bookman Old Style"/>
                <w:sz w:val="24"/>
                <w:szCs w:val="24"/>
              </w:rPr>
            </w:pPr>
            <w:r w:rsidRPr="00F066C6">
              <w:rPr>
                <w:rFonts w:ascii="Bookman Old Style" w:eastAsia="SimSun" w:hAnsi="Bookman Old Style"/>
                <w:sz w:val="24"/>
                <w:szCs w:val="24"/>
              </w:rPr>
              <w:t>Kurangnya sarana dan prasarama</w:t>
            </w:r>
          </w:p>
        </w:tc>
      </w:tr>
      <w:tr w:rsidR="00C911FC" w:rsidRPr="00F066C6" w:rsidTr="00C911FC">
        <w:trPr>
          <w:trHeight w:val="396"/>
        </w:trPr>
        <w:tc>
          <w:tcPr>
            <w:tcW w:w="540" w:type="dxa"/>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2</w:t>
            </w:r>
          </w:p>
        </w:tc>
        <w:tc>
          <w:tcPr>
            <w:tcW w:w="3420" w:type="dxa"/>
          </w:tcPr>
          <w:p w:rsidR="00C911FC" w:rsidRPr="00F066C6" w:rsidRDefault="00C911FC" w:rsidP="000C4D9F">
            <w:pPr>
              <w:tabs>
                <w:tab w:val="left" w:pos="1843"/>
              </w:tabs>
              <w:spacing w:after="0" w:line="480" w:lineRule="auto"/>
              <w:rPr>
                <w:rFonts w:ascii="Bookman Old Style" w:eastAsia="SimSun" w:hAnsi="Bookman Old Style"/>
                <w:sz w:val="24"/>
                <w:szCs w:val="24"/>
              </w:rPr>
            </w:pPr>
            <w:r w:rsidRPr="00F066C6">
              <w:rPr>
                <w:rFonts w:ascii="Bookman Old Style" w:eastAsia="SimSun" w:hAnsi="Bookman Old Style"/>
                <w:sz w:val="24"/>
                <w:szCs w:val="24"/>
              </w:rPr>
              <w:t>Adanya asosiasi perusahaan Perhubungan</w:t>
            </w:r>
          </w:p>
        </w:tc>
        <w:tc>
          <w:tcPr>
            <w:tcW w:w="236" w:type="dxa"/>
            <w:tcBorders>
              <w:top w:val="nil"/>
              <w:bottom w:val="nil"/>
            </w:tcBorders>
          </w:tcPr>
          <w:p w:rsidR="00C911FC" w:rsidRPr="00F066C6" w:rsidRDefault="00C911FC" w:rsidP="000C4D9F">
            <w:pPr>
              <w:tabs>
                <w:tab w:val="left" w:pos="1843"/>
              </w:tabs>
              <w:spacing w:after="0" w:line="480" w:lineRule="auto"/>
              <w:rPr>
                <w:rFonts w:ascii="Bookman Old Style" w:eastAsia="SimSun" w:hAnsi="Bookman Old Style"/>
                <w:color w:val="FF0000"/>
                <w:sz w:val="24"/>
                <w:szCs w:val="24"/>
              </w:rPr>
            </w:pPr>
          </w:p>
        </w:tc>
        <w:tc>
          <w:tcPr>
            <w:tcW w:w="540" w:type="dxa"/>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2</w:t>
            </w:r>
          </w:p>
        </w:tc>
        <w:tc>
          <w:tcPr>
            <w:tcW w:w="3724" w:type="dxa"/>
          </w:tcPr>
          <w:p w:rsidR="00C911FC" w:rsidRPr="00F066C6" w:rsidRDefault="00C911FC" w:rsidP="000C4D9F">
            <w:pPr>
              <w:tabs>
                <w:tab w:val="left" w:pos="1843"/>
              </w:tabs>
              <w:spacing w:after="0" w:line="480" w:lineRule="auto"/>
              <w:rPr>
                <w:rFonts w:ascii="Bookman Old Style" w:eastAsia="SimSun" w:hAnsi="Bookman Old Style"/>
                <w:sz w:val="24"/>
                <w:szCs w:val="24"/>
              </w:rPr>
            </w:pPr>
            <w:r w:rsidRPr="00F066C6">
              <w:rPr>
                <w:rFonts w:ascii="Bookman Old Style" w:eastAsia="SimSun" w:hAnsi="Bookman Old Style"/>
                <w:sz w:val="24"/>
                <w:szCs w:val="24"/>
              </w:rPr>
              <w:t>Kurangnya SDM aparatur Dinas Perhubungan</w:t>
            </w:r>
          </w:p>
        </w:tc>
      </w:tr>
      <w:tr w:rsidR="00C911FC" w:rsidRPr="00F066C6" w:rsidTr="00C911FC">
        <w:trPr>
          <w:trHeight w:val="396"/>
        </w:trPr>
        <w:tc>
          <w:tcPr>
            <w:tcW w:w="540" w:type="dxa"/>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3</w:t>
            </w:r>
          </w:p>
        </w:tc>
        <w:tc>
          <w:tcPr>
            <w:tcW w:w="3420" w:type="dxa"/>
          </w:tcPr>
          <w:p w:rsidR="00C911FC" w:rsidRPr="00F066C6" w:rsidRDefault="00C911FC" w:rsidP="000C4D9F">
            <w:pPr>
              <w:tabs>
                <w:tab w:val="left" w:pos="1843"/>
              </w:tabs>
              <w:spacing w:after="0" w:line="480" w:lineRule="auto"/>
              <w:rPr>
                <w:rFonts w:ascii="Bookman Old Style" w:eastAsia="SimSun" w:hAnsi="Bookman Old Style"/>
                <w:sz w:val="24"/>
                <w:szCs w:val="24"/>
              </w:rPr>
            </w:pPr>
            <w:r w:rsidRPr="00F066C6">
              <w:rPr>
                <w:rFonts w:ascii="Bookman Old Style" w:eastAsia="SimSun" w:hAnsi="Bookman Old Style"/>
                <w:sz w:val="24"/>
                <w:szCs w:val="24"/>
              </w:rPr>
              <w:t>Adanya Forum Lalu Lintas</w:t>
            </w:r>
          </w:p>
        </w:tc>
        <w:tc>
          <w:tcPr>
            <w:tcW w:w="236" w:type="dxa"/>
            <w:tcBorders>
              <w:top w:val="nil"/>
              <w:bottom w:val="nil"/>
            </w:tcBorders>
          </w:tcPr>
          <w:p w:rsidR="00C911FC" w:rsidRPr="00F066C6" w:rsidRDefault="00C911FC" w:rsidP="000C4D9F">
            <w:pPr>
              <w:tabs>
                <w:tab w:val="left" w:pos="1843"/>
              </w:tabs>
              <w:spacing w:after="0" w:line="480" w:lineRule="auto"/>
              <w:jc w:val="right"/>
              <w:rPr>
                <w:rFonts w:ascii="Bookman Old Style" w:eastAsia="SimSun" w:hAnsi="Bookman Old Style"/>
                <w:color w:val="FF0000"/>
                <w:sz w:val="24"/>
                <w:szCs w:val="24"/>
              </w:rPr>
            </w:pPr>
          </w:p>
        </w:tc>
        <w:tc>
          <w:tcPr>
            <w:tcW w:w="540" w:type="dxa"/>
          </w:tcPr>
          <w:p w:rsidR="00C911FC" w:rsidRPr="00F066C6" w:rsidRDefault="00C911FC" w:rsidP="000C4D9F">
            <w:pPr>
              <w:tabs>
                <w:tab w:val="left" w:pos="1843"/>
              </w:tabs>
              <w:spacing w:after="0" w:line="480" w:lineRule="auto"/>
              <w:jc w:val="center"/>
              <w:rPr>
                <w:rFonts w:ascii="Bookman Old Style" w:eastAsia="SimSun" w:hAnsi="Bookman Old Style"/>
                <w:sz w:val="24"/>
                <w:szCs w:val="24"/>
              </w:rPr>
            </w:pPr>
            <w:r w:rsidRPr="00F066C6">
              <w:rPr>
                <w:rFonts w:ascii="Bookman Old Style" w:eastAsia="SimSun" w:hAnsi="Bookman Old Style"/>
                <w:sz w:val="24"/>
                <w:szCs w:val="24"/>
              </w:rPr>
              <w:t>3</w:t>
            </w:r>
          </w:p>
        </w:tc>
        <w:tc>
          <w:tcPr>
            <w:tcW w:w="3724" w:type="dxa"/>
          </w:tcPr>
          <w:p w:rsidR="00C911FC" w:rsidRPr="00F066C6" w:rsidRDefault="00C911FC" w:rsidP="000C4D9F">
            <w:pPr>
              <w:tabs>
                <w:tab w:val="left" w:pos="1843"/>
              </w:tabs>
              <w:spacing w:after="0" w:line="480" w:lineRule="auto"/>
              <w:rPr>
                <w:rFonts w:ascii="Bookman Old Style" w:eastAsia="SimSun" w:hAnsi="Bookman Old Style"/>
                <w:sz w:val="24"/>
                <w:szCs w:val="24"/>
              </w:rPr>
            </w:pPr>
            <w:r w:rsidRPr="00F066C6">
              <w:rPr>
                <w:rFonts w:ascii="Bookman Old Style" w:eastAsia="SimSun" w:hAnsi="Bookman Old Style"/>
                <w:sz w:val="24"/>
                <w:szCs w:val="24"/>
              </w:rPr>
              <w:t>Minimnya dukungan dana</w:t>
            </w:r>
          </w:p>
        </w:tc>
      </w:tr>
    </w:tbl>
    <w:p w:rsidR="00C911FC" w:rsidRPr="00F066C6" w:rsidRDefault="00C911FC" w:rsidP="000C4D9F">
      <w:pPr>
        <w:spacing w:after="0" w:line="480" w:lineRule="auto"/>
        <w:ind w:left="426"/>
        <w:jc w:val="both"/>
        <w:rPr>
          <w:rFonts w:ascii="Bookman Old Style" w:eastAsia="SimSun" w:hAnsi="Bookman Old Style"/>
          <w:sz w:val="24"/>
          <w:szCs w:val="24"/>
        </w:rPr>
      </w:pPr>
    </w:p>
    <w:p w:rsidR="00C911FC" w:rsidRPr="00F066C6" w:rsidRDefault="008375F1" w:rsidP="000C4D9F">
      <w:pPr>
        <w:autoSpaceDE w:val="0"/>
        <w:autoSpaceDN w:val="0"/>
        <w:adjustRightInd w:val="0"/>
        <w:spacing w:after="0" w:line="480" w:lineRule="auto"/>
        <w:ind w:left="446" w:hanging="446"/>
        <w:jc w:val="both"/>
        <w:rPr>
          <w:rFonts w:ascii="Bookman Old Style" w:eastAsia="SimSun" w:hAnsi="Bookman Old Style"/>
          <w:b/>
          <w:sz w:val="24"/>
          <w:szCs w:val="24"/>
        </w:rPr>
      </w:pPr>
      <w:r>
        <w:rPr>
          <w:rFonts w:ascii="Bookman Old Style" w:eastAsia="SimSun" w:hAnsi="Bookman Old Style"/>
          <w:b/>
          <w:sz w:val="24"/>
          <w:szCs w:val="24"/>
        </w:rPr>
        <w:t>2</w:t>
      </w:r>
      <w:r w:rsidR="00C911FC" w:rsidRPr="00F066C6">
        <w:rPr>
          <w:rFonts w:ascii="Bookman Old Style" w:eastAsia="SimSun" w:hAnsi="Bookman Old Style"/>
          <w:b/>
          <w:sz w:val="24"/>
          <w:szCs w:val="24"/>
        </w:rPr>
        <w:t>.2 Telaahan Visi, Misi dan Program Kepala Daerah dan Wakil Kepala Daerah Terpilih</w:t>
      </w:r>
    </w:p>
    <w:p w:rsidR="00C911FC" w:rsidRPr="00F066C6" w:rsidRDefault="00C911FC" w:rsidP="000C4D9F">
      <w:pPr>
        <w:widowControl w:val="0"/>
        <w:autoSpaceDE w:val="0"/>
        <w:autoSpaceDN w:val="0"/>
        <w:spacing w:after="0" w:line="480" w:lineRule="auto"/>
        <w:ind w:left="426" w:firstLine="425"/>
        <w:jc w:val="both"/>
        <w:rPr>
          <w:rFonts w:ascii="Bookman Old Style" w:eastAsia="SimSun" w:hAnsi="Bookman Old Style"/>
          <w:sz w:val="24"/>
          <w:szCs w:val="24"/>
        </w:rPr>
      </w:pPr>
      <w:r w:rsidRPr="00F066C6">
        <w:rPr>
          <w:rFonts w:ascii="Bookman Old Style" w:eastAsia="SimSun" w:hAnsi="Bookman Old Style"/>
          <w:sz w:val="24"/>
          <w:szCs w:val="24"/>
        </w:rPr>
        <w:t xml:space="preserve">Untuk mewujudkan visi Bupati dan Wakil Bupati Serdang Bedagai terpilih periode 2016-2021, </w:t>
      </w:r>
    </w:p>
    <w:p w:rsidR="00C911FC" w:rsidRPr="00F066C6" w:rsidRDefault="00C911FC" w:rsidP="000C4D9F">
      <w:pPr>
        <w:widowControl w:val="0"/>
        <w:autoSpaceDE w:val="0"/>
        <w:autoSpaceDN w:val="0"/>
        <w:spacing w:after="0" w:line="480" w:lineRule="auto"/>
        <w:ind w:left="426" w:firstLine="425"/>
        <w:jc w:val="both"/>
        <w:rPr>
          <w:rFonts w:ascii="Bookman Old Style" w:eastAsia="SimSun" w:hAnsi="Bookman Old Style"/>
          <w:sz w:val="24"/>
          <w:szCs w:val="24"/>
        </w:rPr>
      </w:pPr>
      <w:r w:rsidRPr="00F066C6">
        <w:rPr>
          <w:rFonts w:ascii="Bookman Old Style" w:eastAsia="SimSun" w:hAnsi="Bookman Old Style"/>
          <w:b/>
          <w:bCs/>
          <w:i/>
          <w:iCs/>
          <w:noProof/>
          <w:sz w:val="24"/>
          <w:szCs w:val="24"/>
        </w:rPr>
        <w:pict>
          <v:group id="_x0000_s1111" style="position:absolute;left:0;text-align:left;margin-left:20pt;margin-top:20.3pt;width:449.25pt;height:1in;z-index:251672576" coordorigin="1965,2835" coordsize="8985,1440">
            <v:roundrect id="_x0000_s1112" style="position:absolute;left:1965;top:2835;width:8985;height:1440" arcsize="10923f"/>
            <v:shape id="_x0000_s1113" type="#_x0000_t202" style="position:absolute;left:2295;top:3032;width:8385;height:1050" stroked="f">
              <v:textbox>
                <w:txbxContent>
                  <w:p w:rsidR="00C911FC" w:rsidRDefault="00C911FC" w:rsidP="00C911FC">
                    <w:pPr>
                      <w:jc w:val="center"/>
                    </w:pPr>
                    <w:r w:rsidRPr="006324DC">
                      <w:rPr>
                        <w:rFonts w:ascii="Segoe UI Symbol" w:hAnsi="Segoe UI Symbol"/>
                        <w:b/>
                        <w:bCs/>
                        <w:i/>
                        <w:iCs/>
                        <w:sz w:val="24"/>
                        <w:szCs w:val="24"/>
                      </w:rPr>
                      <w:t>“</w:t>
                    </w:r>
                    <w:r w:rsidRPr="006324DC">
                      <w:rPr>
                        <w:rFonts w:ascii="Segoe UI Symbol" w:hAnsi="Segoe UI Symbol"/>
                        <w:b/>
                        <w:bCs/>
                        <w:i/>
                        <w:sz w:val="24"/>
                        <w:szCs w:val="24"/>
                      </w:rPr>
                      <w:t>MENJADIKAN KABUPATEN SERDANG BEDAGAI SEBAGAI  KABUPATEN YANG UNGGUL, INOVATIF DAN BERKELANJUTAN”</w:t>
                    </w:r>
                  </w:p>
                </w:txbxContent>
              </v:textbox>
            </v:shape>
          </v:group>
        </w:pict>
      </w:r>
    </w:p>
    <w:p w:rsidR="00C911FC" w:rsidRPr="00F066C6" w:rsidRDefault="00C911FC" w:rsidP="000C4D9F">
      <w:pPr>
        <w:widowControl w:val="0"/>
        <w:autoSpaceDE w:val="0"/>
        <w:autoSpaceDN w:val="0"/>
        <w:spacing w:after="0" w:line="480" w:lineRule="auto"/>
        <w:ind w:left="426" w:firstLine="425"/>
        <w:jc w:val="both"/>
        <w:rPr>
          <w:rFonts w:ascii="Bookman Old Style" w:eastAsia="SimSun" w:hAnsi="Bookman Old Style"/>
          <w:sz w:val="24"/>
          <w:szCs w:val="24"/>
        </w:rPr>
      </w:pPr>
    </w:p>
    <w:p w:rsidR="00C911FC" w:rsidRPr="00F066C6" w:rsidRDefault="00C911FC" w:rsidP="000C4D9F">
      <w:pPr>
        <w:widowControl w:val="0"/>
        <w:autoSpaceDE w:val="0"/>
        <w:autoSpaceDN w:val="0"/>
        <w:spacing w:after="0" w:line="480" w:lineRule="auto"/>
        <w:ind w:left="426" w:firstLine="425"/>
        <w:jc w:val="both"/>
        <w:rPr>
          <w:rFonts w:ascii="Bookman Old Style" w:eastAsia="SimSun" w:hAnsi="Bookman Old Style"/>
          <w:sz w:val="24"/>
          <w:szCs w:val="24"/>
        </w:rPr>
      </w:pPr>
    </w:p>
    <w:p w:rsidR="00C911FC" w:rsidRPr="00F066C6" w:rsidRDefault="00C911FC" w:rsidP="000C4D9F">
      <w:pPr>
        <w:widowControl w:val="0"/>
        <w:autoSpaceDE w:val="0"/>
        <w:autoSpaceDN w:val="0"/>
        <w:spacing w:after="0" w:line="480" w:lineRule="auto"/>
        <w:ind w:left="426" w:firstLine="425"/>
        <w:jc w:val="both"/>
        <w:rPr>
          <w:rFonts w:ascii="Bookman Old Style" w:eastAsia="SimSun" w:hAnsi="Bookman Old Style"/>
          <w:sz w:val="24"/>
          <w:szCs w:val="24"/>
        </w:rPr>
      </w:pPr>
    </w:p>
    <w:p w:rsidR="00C911FC" w:rsidRPr="00F066C6" w:rsidRDefault="00C911FC" w:rsidP="000C4D9F">
      <w:pPr>
        <w:widowControl w:val="0"/>
        <w:autoSpaceDE w:val="0"/>
        <w:autoSpaceDN w:val="0"/>
        <w:spacing w:after="0" w:line="480" w:lineRule="auto"/>
        <w:ind w:left="426" w:firstLine="425"/>
        <w:jc w:val="both"/>
        <w:rPr>
          <w:rFonts w:ascii="Bookman Old Style" w:eastAsia="SimSun" w:hAnsi="Bookman Old Style"/>
          <w:b/>
          <w:bCs/>
          <w:i/>
          <w:sz w:val="24"/>
          <w:szCs w:val="24"/>
          <w:lang w:val="en-AU"/>
        </w:rPr>
      </w:pPr>
    </w:p>
    <w:p w:rsidR="00C911FC" w:rsidRPr="00F066C6" w:rsidRDefault="00C911FC" w:rsidP="000C4D9F">
      <w:pPr>
        <w:spacing w:after="0" w:line="480" w:lineRule="auto"/>
        <w:ind w:firstLine="425"/>
        <w:jc w:val="both"/>
        <w:rPr>
          <w:rFonts w:ascii="Bookman Old Style" w:eastAsia="SimSun" w:hAnsi="Bookman Old Style"/>
          <w:sz w:val="24"/>
          <w:szCs w:val="24"/>
          <w:lang w:val="en-AU"/>
        </w:rPr>
      </w:pPr>
      <w:r w:rsidRPr="00F066C6">
        <w:rPr>
          <w:rFonts w:ascii="Bookman Old Style" w:eastAsia="SimSun" w:hAnsi="Bookman Old Style"/>
          <w:sz w:val="24"/>
          <w:szCs w:val="24"/>
          <w:lang w:val="en-AU"/>
        </w:rPr>
        <w:t>Untuk mewujudkan Visi tersebut,  ditempuh melalui 5 (Lima) Misi Sebagai Berikut:</w:t>
      </w:r>
    </w:p>
    <w:p w:rsidR="00C911FC" w:rsidRPr="008375F1" w:rsidRDefault="00C911FC" w:rsidP="000C4D9F">
      <w:pPr>
        <w:numPr>
          <w:ilvl w:val="0"/>
          <w:numId w:val="11"/>
        </w:numPr>
        <w:tabs>
          <w:tab w:val="clear" w:pos="720"/>
        </w:tabs>
        <w:spacing w:after="0" w:line="480" w:lineRule="auto"/>
        <w:ind w:left="426" w:hanging="426"/>
        <w:jc w:val="both"/>
        <w:rPr>
          <w:rFonts w:ascii="Bookman Old Style" w:eastAsia="SimSun" w:hAnsi="Bookman Old Style"/>
          <w:sz w:val="24"/>
          <w:szCs w:val="24"/>
          <w:lang w:val="en-AU"/>
        </w:rPr>
      </w:pPr>
      <w:r w:rsidRPr="00F066C6">
        <w:rPr>
          <w:rFonts w:ascii="Bookman Old Style" w:eastAsia="SimSun" w:hAnsi="Bookman Old Style"/>
          <w:b/>
          <w:bCs/>
          <w:sz w:val="24"/>
          <w:szCs w:val="24"/>
        </w:rPr>
        <w:t>PERTAMA</w:t>
      </w:r>
      <w:r w:rsidRPr="00F066C6">
        <w:rPr>
          <w:rFonts w:ascii="Bookman Old Style" w:eastAsia="SimSun" w:hAnsi="Bookman Old Style"/>
          <w:sz w:val="24"/>
          <w:szCs w:val="24"/>
        </w:rPr>
        <w:t>,</w:t>
      </w:r>
      <w:r w:rsidRPr="00F066C6">
        <w:rPr>
          <w:rFonts w:ascii="Bookman Old Style" w:eastAsia="SimSun" w:hAnsi="Bookman Old Style"/>
          <w:b/>
          <w:bCs/>
          <w:sz w:val="24"/>
          <w:szCs w:val="24"/>
        </w:rPr>
        <w:t xml:space="preserve"> </w:t>
      </w:r>
      <w:r w:rsidRPr="00F066C6">
        <w:rPr>
          <w:rFonts w:ascii="Bookman Old Style" w:eastAsia="SimSun" w:hAnsi="Bookman Old Style"/>
          <w:sz w:val="24"/>
          <w:szCs w:val="24"/>
        </w:rPr>
        <w:t xml:space="preserve">Meningkatkan Kualitas Sumber Daya Manusia Baik Masyarakat Pada Umumnya </w:t>
      </w:r>
      <w:r w:rsidRPr="00F066C6">
        <w:rPr>
          <w:rFonts w:ascii="Bookman Old Style" w:eastAsia="SimSun" w:hAnsi="Bookman Old Style"/>
          <w:sz w:val="24"/>
          <w:szCs w:val="24"/>
          <w:lang w:val="en-AU"/>
        </w:rPr>
        <w:t>d</w:t>
      </w:r>
      <w:r w:rsidRPr="00F066C6">
        <w:rPr>
          <w:rFonts w:ascii="Bookman Old Style" w:eastAsia="SimSun" w:hAnsi="Bookman Old Style"/>
          <w:sz w:val="24"/>
          <w:szCs w:val="24"/>
        </w:rPr>
        <w:t xml:space="preserve">an Aparatur Khususnya Melalui Penanaman Nilai Agama, Peningkatan Kualitas Pendidikan, Kesehatan, Daya Saing </w:t>
      </w:r>
      <w:r w:rsidRPr="00F066C6">
        <w:rPr>
          <w:rFonts w:ascii="Bookman Old Style" w:eastAsia="SimSun" w:hAnsi="Bookman Old Style"/>
          <w:sz w:val="24"/>
          <w:szCs w:val="24"/>
          <w:lang w:val="en-AU"/>
        </w:rPr>
        <w:t>d</w:t>
      </w:r>
      <w:r w:rsidRPr="00F066C6">
        <w:rPr>
          <w:rFonts w:ascii="Bookman Old Style" w:eastAsia="SimSun" w:hAnsi="Bookman Old Style"/>
          <w:sz w:val="24"/>
          <w:szCs w:val="24"/>
        </w:rPr>
        <w:t xml:space="preserve">an Cinta Terhadap Daerah Serta Menumbuhkembangkan Kehidupan Berbudaya </w:t>
      </w:r>
      <w:r w:rsidRPr="00F066C6">
        <w:rPr>
          <w:rFonts w:ascii="Bookman Old Style" w:eastAsia="SimSun" w:hAnsi="Bookman Old Style"/>
          <w:sz w:val="24"/>
          <w:szCs w:val="24"/>
          <w:lang w:val="en-AU"/>
        </w:rPr>
        <w:t>d</w:t>
      </w:r>
      <w:r w:rsidRPr="00F066C6">
        <w:rPr>
          <w:rFonts w:ascii="Bookman Old Style" w:eastAsia="SimSun" w:hAnsi="Bookman Old Style"/>
          <w:sz w:val="24"/>
          <w:szCs w:val="24"/>
        </w:rPr>
        <w:t>an Bermartabat.</w:t>
      </w:r>
    </w:p>
    <w:p w:rsidR="008375F1" w:rsidRDefault="008375F1" w:rsidP="008375F1">
      <w:pPr>
        <w:spacing w:after="0" w:line="480" w:lineRule="auto"/>
        <w:jc w:val="both"/>
        <w:rPr>
          <w:rFonts w:ascii="Bookman Old Style" w:eastAsia="SimSun" w:hAnsi="Bookman Old Style"/>
          <w:sz w:val="24"/>
          <w:szCs w:val="24"/>
          <w:lang w:val="en-AU"/>
        </w:rPr>
      </w:pPr>
    </w:p>
    <w:p w:rsidR="008375F1" w:rsidRDefault="008375F1" w:rsidP="008375F1">
      <w:pPr>
        <w:spacing w:after="0" w:line="480" w:lineRule="auto"/>
        <w:jc w:val="both"/>
        <w:rPr>
          <w:rFonts w:ascii="Bookman Old Style" w:eastAsia="SimSun" w:hAnsi="Bookman Old Style"/>
          <w:sz w:val="24"/>
          <w:szCs w:val="24"/>
          <w:lang w:val="en-AU"/>
        </w:rPr>
      </w:pPr>
    </w:p>
    <w:p w:rsidR="008375F1" w:rsidRPr="00F066C6" w:rsidRDefault="008375F1" w:rsidP="008375F1">
      <w:pPr>
        <w:spacing w:after="0" w:line="480" w:lineRule="auto"/>
        <w:jc w:val="both"/>
        <w:rPr>
          <w:rFonts w:ascii="Bookman Old Style" w:eastAsia="SimSun" w:hAnsi="Bookman Old Style"/>
          <w:sz w:val="24"/>
          <w:szCs w:val="24"/>
          <w:lang w:val="en-AU"/>
        </w:rPr>
      </w:pPr>
    </w:p>
    <w:p w:rsidR="00C911FC" w:rsidRPr="00F066C6" w:rsidRDefault="00C911FC" w:rsidP="000C4D9F">
      <w:pPr>
        <w:numPr>
          <w:ilvl w:val="0"/>
          <w:numId w:val="11"/>
        </w:numPr>
        <w:tabs>
          <w:tab w:val="clear" w:pos="720"/>
        </w:tabs>
        <w:spacing w:after="0" w:line="480" w:lineRule="auto"/>
        <w:ind w:left="426" w:hanging="426"/>
        <w:jc w:val="both"/>
        <w:rPr>
          <w:rFonts w:ascii="Bookman Old Style" w:eastAsia="SimSun" w:hAnsi="Bookman Old Style"/>
          <w:sz w:val="24"/>
          <w:szCs w:val="24"/>
          <w:lang w:val="en-AU"/>
        </w:rPr>
      </w:pPr>
      <w:r w:rsidRPr="00F066C6">
        <w:rPr>
          <w:rFonts w:ascii="Bookman Old Style" w:eastAsia="SimSun" w:hAnsi="Bookman Old Style"/>
          <w:b/>
          <w:bCs/>
          <w:sz w:val="24"/>
          <w:szCs w:val="24"/>
        </w:rPr>
        <w:t>KEDUA</w:t>
      </w:r>
      <w:r w:rsidRPr="00F066C6">
        <w:rPr>
          <w:rFonts w:ascii="Bookman Old Style" w:eastAsia="SimSun" w:hAnsi="Bookman Old Style"/>
          <w:sz w:val="24"/>
          <w:szCs w:val="24"/>
        </w:rPr>
        <w:t xml:space="preserve">, Meningkatkan Investasi </w:t>
      </w:r>
      <w:r w:rsidRPr="00F066C6">
        <w:rPr>
          <w:rFonts w:ascii="Bookman Old Style" w:eastAsia="SimSun" w:hAnsi="Bookman Old Style"/>
          <w:sz w:val="24"/>
          <w:szCs w:val="24"/>
          <w:lang w:val="en-AU"/>
        </w:rPr>
        <w:t>d</w:t>
      </w:r>
      <w:r w:rsidRPr="00F066C6">
        <w:rPr>
          <w:rFonts w:ascii="Bookman Old Style" w:eastAsia="SimSun" w:hAnsi="Bookman Old Style"/>
          <w:sz w:val="24"/>
          <w:szCs w:val="24"/>
        </w:rPr>
        <w:t xml:space="preserve">an Daya Saing Daerah Melalui Pemberdayaan Sumber Daya Lokal </w:t>
      </w:r>
      <w:r w:rsidRPr="00F066C6">
        <w:rPr>
          <w:rFonts w:ascii="Bookman Old Style" w:eastAsia="SimSun" w:hAnsi="Bookman Old Style"/>
          <w:sz w:val="24"/>
          <w:szCs w:val="24"/>
          <w:lang w:val="en-AU"/>
        </w:rPr>
        <w:t>d</w:t>
      </w:r>
      <w:r w:rsidRPr="00F066C6">
        <w:rPr>
          <w:rFonts w:ascii="Bookman Old Style" w:eastAsia="SimSun" w:hAnsi="Bookman Old Style"/>
          <w:sz w:val="24"/>
          <w:szCs w:val="24"/>
        </w:rPr>
        <w:t>an Penciptaan Energi Terbarukan.</w:t>
      </w:r>
    </w:p>
    <w:p w:rsidR="00C911FC" w:rsidRPr="00F066C6" w:rsidRDefault="00C911FC" w:rsidP="000C4D9F">
      <w:pPr>
        <w:numPr>
          <w:ilvl w:val="0"/>
          <w:numId w:val="11"/>
        </w:numPr>
        <w:tabs>
          <w:tab w:val="clear" w:pos="720"/>
        </w:tabs>
        <w:spacing w:after="0" w:line="480" w:lineRule="auto"/>
        <w:ind w:left="426" w:hanging="426"/>
        <w:jc w:val="both"/>
        <w:rPr>
          <w:rFonts w:ascii="Bookman Old Style" w:eastAsia="SimSun" w:hAnsi="Bookman Old Style"/>
          <w:sz w:val="24"/>
          <w:szCs w:val="24"/>
          <w:lang w:val="en-AU"/>
        </w:rPr>
      </w:pPr>
      <w:r w:rsidRPr="00F066C6">
        <w:rPr>
          <w:rFonts w:ascii="Bookman Old Style" w:eastAsia="SimSun" w:hAnsi="Bookman Old Style"/>
          <w:b/>
          <w:bCs/>
          <w:sz w:val="24"/>
          <w:szCs w:val="24"/>
        </w:rPr>
        <w:t>KETIGA</w:t>
      </w:r>
      <w:r w:rsidRPr="00F066C6">
        <w:rPr>
          <w:rFonts w:ascii="Bookman Old Style" w:eastAsia="SimSun" w:hAnsi="Bookman Old Style"/>
          <w:sz w:val="24"/>
          <w:szCs w:val="24"/>
        </w:rPr>
        <w:t>,</w:t>
      </w:r>
      <w:r w:rsidRPr="00F066C6">
        <w:rPr>
          <w:rFonts w:ascii="Bookman Old Style" w:eastAsia="SimSun" w:hAnsi="Bookman Old Style"/>
          <w:b/>
          <w:bCs/>
          <w:sz w:val="24"/>
          <w:szCs w:val="24"/>
        </w:rPr>
        <w:t xml:space="preserve"> </w:t>
      </w:r>
      <w:r w:rsidRPr="00F066C6">
        <w:rPr>
          <w:rFonts w:ascii="Bookman Old Style" w:eastAsia="SimSun" w:hAnsi="Bookman Old Style"/>
          <w:sz w:val="24"/>
          <w:szCs w:val="24"/>
        </w:rPr>
        <w:t xml:space="preserve">Mewujudkan Masyarakat Yang Berjiwa Wirausaha Dalam Meningkatkan Kemandirian Ekonomi Masyarakat </w:t>
      </w:r>
      <w:r w:rsidRPr="00F066C6">
        <w:rPr>
          <w:rFonts w:ascii="Bookman Old Style" w:eastAsia="SimSun" w:hAnsi="Bookman Old Style"/>
          <w:sz w:val="24"/>
          <w:szCs w:val="24"/>
          <w:lang w:val="en-AU"/>
        </w:rPr>
        <w:t>d</w:t>
      </w:r>
      <w:r w:rsidRPr="00F066C6">
        <w:rPr>
          <w:rFonts w:ascii="Bookman Old Style" w:eastAsia="SimSun" w:hAnsi="Bookman Old Style"/>
          <w:sz w:val="24"/>
          <w:szCs w:val="24"/>
        </w:rPr>
        <w:t>an Mengembangkan Berbagai Produk Unggulan Daerah Yang Berorientasi Pasar Guna Mempercepat Penanggulangan Kemiskinan.</w:t>
      </w:r>
    </w:p>
    <w:p w:rsidR="00C911FC" w:rsidRPr="00F066C6" w:rsidRDefault="00C911FC" w:rsidP="000C4D9F">
      <w:pPr>
        <w:numPr>
          <w:ilvl w:val="0"/>
          <w:numId w:val="11"/>
        </w:numPr>
        <w:tabs>
          <w:tab w:val="clear" w:pos="720"/>
        </w:tabs>
        <w:spacing w:after="0" w:line="480" w:lineRule="auto"/>
        <w:ind w:left="426" w:hanging="426"/>
        <w:jc w:val="both"/>
        <w:rPr>
          <w:rFonts w:ascii="Bookman Old Style" w:eastAsia="SimSun" w:hAnsi="Bookman Old Style"/>
          <w:sz w:val="24"/>
          <w:szCs w:val="24"/>
          <w:lang w:val="en-AU"/>
        </w:rPr>
      </w:pPr>
      <w:r w:rsidRPr="00F066C6">
        <w:rPr>
          <w:rFonts w:ascii="Bookman Old Style" w:eastAsia="SimSun" w:hAnsi="Bookman Old Style"/>
          <w:b/>
          <w:bCs/>
          <w:sz w:val="24"/>
          <w:szCs w:val="24"/>
        </w:rPr>
        <w:t>KEEMPAT</w:t>
      </w:r>
      <w:r w:rsidRPr="00F066C6">
        <w:rPr>
          <w:rFonts w:ascii="Bookman Old Style" w:eastAsia="SimSun" w:hAnsi="Bookman Old Style"/>
          <w:sz w:val="24"/>
          <w:szCs w:val="24"/>
        </w:rPr>
        <w:t xml:space="preserve">, Memantapkan Sarana </w:t>
      </w:r>
      <w:r w:rsidRPr="00F066C6">
        <w:rPr>
          <w:rFonts w:ascii="Bookman Old Style" w:eastAsia="SimSun" w:hAnsi="Bookman Old Style"/>
          <w:sz w:val="24"/>
          <w:szCs w:val="24"/>
          <w:lang w:val="en-AU"/>
        </w:rPr>
        <w:t>d</w:t>
      </w:r>
      <w:r w:rsidRPr="00F066C6">
        <w:rPr>
          <w:rFonts w:ascii="Bookman Old Style" w:eastAsia="SimSun" w:hAnsi="Bookman Old Style"/>
          <w:sz w:val="24"/>
          <w:szCs w:val="24"/>
        </w:rPr>
        <w:t>an Prasarana Dalam Mendukung Sektor Potensial Menjadi Sektor Unggulan Daerah Yang Memiliki Daya Saing.</w:t>
      </w:r>
    </w:p>
    <w:p w:rsidR="00C911FC" w:rsidRPr="00F066C6" w:rsidRDefault="00C911FC" w:rsidP="000C4D9F">
      <w:pPr>
        <w:numPr>
          <w:ilvl w:val="0"/>
          <w:numId w:val="11"/>
        </w:numPr>
        <w:tabs>
          <w:tab w:val="clear" w:pos="720"/>
        </w:tabs>
        <w:spacing w:after="0" w:line="480" w:lineRule="auto"/>
        <w:ind w:left="426" w:hanging="426"/>
        <w:jc w:val="both"/>
        <w:rPr>
          <w:rFonts w:ascii="Bookman Old Style" w:eastAsia="SimSun" w:hAnsi="Bookman Old Style"/>
          <w:sz w:val="24"/>
          <w:szCs w:val="24"/>
          <w:lang w:val="en-AU"/>
        </w:rPr>
      </w:pPr>
      <w:r w:rsidRPr="00F066C6">
        <w:rPr>
          <w:rFonts w:ascii="Bookman Old Style" w:eastAsia="SimSun" w:hAnsi="Bookman Old Style"/>
          <w:b/>
          <w:bCs/>
          <w:sz w:val="24"/>
          <w:szCs w:val="24"/>
        </w:rPr>
        <w:t>KELIMA</w:t>
      </w:r>
      <w:r w:rsidRPr="00F066C6">
        <w:rPr>
          <w:rFonts w:ascii="Bookman Old Style" w:eastAsia="SimSun" w:hAnsi="Bookman Old Style"/>
          <w:sz w:val="24"/>
          <w:szCs w:val="24"/>
        </w:rPr>
        <w:t>,</w:t>
      </w:r>
      <w:r w:rsidRPr="00F066C6">
        <w:rPr>
          <w:rFonts w:ascii="Bookman Old Style" w:eastAsia="SimSun" w:hAnsi="Bookman Old Style"/>
          <w:sz w:val="24"/>
          <w:szCs w:val="24"/>
          <w:lang w:val="en-AU"/>
        </w:rPr>
        <w:t xml:space="preserve"> </w:t>
      </w:r>
      <w:r w:rsidRPr="00F066C6">
        <w:rPr>
          <w:rFonts w:ascii="Bookman Old Style" w:eastAsia="SimSun" w:hAnsi="Bookman Old Style"/>
          <w:sz w:val="24"/>
          <w:szCs w:val="24"/>
        </w:rPr>
        <w:t xml:space="preserve">Mendorong Pemberdayaan </w:t>
      </w:r>
      <w:r w:rsidRPr="00F066C6">
        <w:rPr>
          <w:rFonts w:ascii="Bookman Old Style" w:eastAsia="SimSun" w:hAnsi="Bookman Old Style"/>
          <w:sz w:val="24"/>
          <w:szCs w:val="24"/>
          <w:lang w:val="en-AU"/>
        </w:rPr>
        <w:t>d</w:t>
      </w:r>
      <w:r w:rsidRPr="00F066C6">
        <w:rPr>
          <w:rFonts w:ascii="Bookman Old Style" w:eastAsia="SimSun" w:hAnsi="Bookman Old Style"/>
          <w:sz w:val="24"/>
          <w:szCs w:val="24"/>
        </w:rPr>
        <w:t xml:space="preserve">an Kemandirian </w:t>
      </w:r>
      <w:r w:rsidRPr="00F066C6">
        <w:rPr>
          <w:rFonts w:ascii="Bookman Old Style" w:eastAsia="SimSun" w:hAnsi="Bookman Old Style"/>
          <w:sz w:val="24"/>
          <w:szCs w:val="24"/>
          <w:lang w:val="en-AU"/>
        </w:rPr>
        <w:t>d</w:t>
      </w:r>
      <w:r w:rsidRPr="00F066C6">
        <w:rPr>
          <w:rFonts w:ascii="Bookman Old Style" w:eastAsia="SimSun" w:hAnsi="Bookman Old Style"/>
          <w:sz w:val="24"/>
          <w:szCs w:val="24"/>
        </w:rPr>
        <w:t>an Partisipasi Masyarakat Dalam Pembangunan Daerah Yang Berkelanjutan</w:t>
      </w:r>
    </w:p>
    <w:p w:rsidR="00C911FC" w:rsidRPr="00F066C6" w:rsidRDefault="00C911FC" w:rsidP="000C4D9F">
      <w:pPr>
        <w:widowControl w:val="0"/>
        <w:autoSpaceDE w:val="0"/>
        <w:autoSpaceDN w:val="0"/>
        <w:spacing w:after="0" w:line="480" w:lineRule="auto"/>
        <w:ind w:left="720"/>
        <w:jc w:val="both"/>
        <w:rPr>
          <w:rFonts w:ascii="Bookman Old Style" w:eastAsia="SimSun" w:hAnsi="Bookman Old Style"/>
          <w:sz w:val="24"/>
          <w:szCs w:val="24"/>
        </w:rPr>
      </w:pPr>
    </w:p>
    <w:p w:rsidR="00C911FC" w:rsidRPr="00F066C6" w:rsidRDefault="00C911FC" w:rsidP="000C4D9F">
      <w:pPr>
        <w:widowControl w:val="0"/>
        <w:autoSpaceDE w:val="0"/>
        <w:autoSpaceDN w:val="0"/>
        <w:spacing w:after="0" w:line="480" w:lineRule="auto"/>
        <w:ind w:left="426"/>
        <w:jc w:val="both"/>
        <w:rPr>
          <w:rFonts w:ascii="Bookman Old Style" w:eastAsia="SimSun" w:hAnsi="Bookman Old Style"/>
          <w:sz w:val="24"/>
          <w:szCs w:val="24"/>
        </w:rPr>
      </w:pPr>
      <w:r w:rsidRPr="00F066C6">
        <w:rPr>
          <w:rFonts w:ascii="Bookman Old Style" w:eastAsia="SimSun" w:hAnsi="Bookman Old Style"/>
          <w:sz w:val="24"/>
          <w:szCs w:val="24"/>
        </w:rPr>
        <w:t>Dalam mewujudkan misi tersebut, Dinas Perhubungan Kabupaten Serdang Bedagai yang diberi wewenang Pemerintah Daerah di Bidang Lalu lintas dan Keselamatan akan berperan untuk mewujudkan pelayanan transportasi yang aman, nyaman untuk meningkatkan keselamatan jalan serta unggul dalam peningkatan pelayanan.</w:t>
      </w:r>
    </w:p>
    <w:p w:rsidR="00C911FC" w:rsidRPr="00F066C6" w:rsidRDefault="00C911FC" w:rsidP="000C4D9F">
      <w:pPr>
        <w:spacing w:after="0" w:line="480" w:lineRule="auto"/>
        <w:jc w:val="both"/>
        <w:rPr>
          <w:rFonts w:ascii="Bookman Old Style" w:eastAsia="SimSun" w:hAnsi="Bookman Old Style"/>
          <w:color w:val="FF0000"/>
          <w:sz w:val="24"/>
          <w:szCs w:val="24"/>
        </w:rPr>
      </w:pPr>
    </w:p>
    <w:p w:rsidR="00C911FC" w:rsidRPr="00F066C6" w:rsidRDefault="008375F1" w:rsidP="000C4D9F">
      <w:pPr>
        <w:autoSpaceDE w:val="0"/>
        <w:autoSpaceDN w:val="0"/>
        <w:adjustRightInd w:val="0"/>
        <w:spacing w:after="0" w:line="480" w:lineRule="auto"/>
        <w:rPr>
          <w:rFonts w:ascii="Bookman Old Style" w:eastAsia="SimSun" w:hAnsi="Bookman Old Style"/>
          <w:b/>
          <w:sz w:val="24"/>
          <w:szCs w:val="24"/>
          <w:lang w:val="en-AU" w:eastAsia="en-AU"/>
        </w:rPr>
      </w:pPr>
      <w:r>
        <w:rPr>
          <w:rFonts w:ascii="Bookman Old Style" w:eastAsia="SimSun" w:hAnsi="Bookman Old Style"/>
          <w:b/>
          <w:sz w:val="24"/>
          <w:szCs w:val="24"/>
          <w:lang w:val="en-AU" w:eastAsia="en-AU"/>
        </w:rPr>
        <w:t>2</w:t>
      </w:r>
      <w:r w:rsidR="00C911FC" w:rsidRPr="00F066C6">
        <w:rPr>
          <w:rFonts w:ascii="Bookman Old Style" w:eastAsia="SimSun" w:hAnsi="Bookman Old Style"/>
          <w:b/>
          <w:sz w:val="24"/>
          <w:szCs w:val="24"/>
          <w:lang w:val="en-AU" w:eastAsia="en-AU"/>
        </w:rPr>
        <w:t>.</w:t>
      </w:r>
      <w:r w:rsidR="00C911FC" w:rsidRPr="00F066C6">
        <w:rPr>
          <w:rFonts w:ascii="Bookman Old Style" w:eastAsia="SimSun" w:hAnsi="Bookman Old Style"/>
          <w:b/>
          <w:sz w:val="24"/>
          <w:szCs w:val="24"/>
          <w:lang w:eastAsia="en-AU"/>
        </w:rPr>
        <w:t>3</w:t>
      </w:r>
      <w:r w:rsidR="00C911FC" w:rsidRPr="00F066C6">
        <w:rPr>
          <w:rFonts w:ascii="Bookman Old Style" w:eastAsia="SimSun" w:hAnsi="Bookman Old Style"/>
          <w:b/>
          <w:sz w:val="24"/>
          <w:szCs w:val="24"/>
          <w:lang w:val="en-AU" w:eastAsia="en-AU"/>
        </w:rPr>
        <w:t xml:space="preserve">  Penentuan Isu-isu Strategis</w:t>
      </w:r>
    </w:p>
    <w:p w:rsidR="00C911FC" w:rsidRPr="00F066C6" w:rsidRDefault="00C911FC" w:rsidP="000C4D9F">
      <w:pPr>
        <w:autoSpaceDE w:val="0"/>
        <w:autoSpaceDN w:val="0"/>
        <w:adjustRightInd w:val="0"/>
        <w:spacing w:after="0" w:line="480" w:lineRule="auto"/>
        <w:ind w:left="426"/>
        <w:jc w:val="both"/>
        <w:rPr>
          <w:rFonts w:ascii="Bookman Old Style" w:eastAsia="SimSun" w:hAnsi="Bookman Old Style"/>
          <w:sz w:val="24"/>
          <w:szCs w:val="24"/>
          <w:lang w:eastAsia="en-AU"/>
        </w:rPr>
      </w:pPr>
      <w:r w:rsidRPr="00F066C6">
        <w:rPr>
          <w:rFonts w:ascii="Bookman Old Style" w:eastAsia="SimSun" w:hAnsi="Bookman Old Style"/>
          <w:sz w:val="24"/>
          <w:szCs w:val="24"/>
          <w:lang w:val="en-AU" w:eastAsia="en-AU"/>
        </w:rPr>
        <w:t xml:space="preserve">Isu strategis merupakan permasalahan yang berkaitan dengan fenomena atau belum dapat diselesaikan pada periode lima tahun sebelumnya dan memiliki dampak jangka panjang bagi keberlanjutan pelaksanaan pembangunan, sehingga perlu diatasi secara berkala. </w:t>
      </w:r>
    </w:p>
    <w:p w:rsidR="00C911FC" w:rsidRDefault="00C911FC" w:rsidP="000C4D9F">
      <w:pPr>
        <w:autoSpaceDE w:val="0"/>
        <w:autoSpaceDN w:val="0"/>
        <w:adjustRightInd w:val="0"/>
        <w:spacing w:after="0" w:line="480" w:lineRule="auto"/>
        <w:ind w:left="426"/>
        <w:jc w:val="both"/>
        <w:rPr>
          <w:rFonts w:ascii="Bookman Old Style" w:eastAsia="SimSun" w:hAnsi="Bookman Old Style"/>
          <w:sz w:val="24"/>
          <w:szCs w:val="24"/>
          <w:lang w:val="en-AU" w:eastAsia="en-AU"/>
        </w:rPr>
      </w:pPr>
      <w:r w:rsidRPr="00F066C6">
        <w:rPr>
          <w:rFonts w:ascii="Bookman Old Style" w:eastAsia="SimSun" w:hAnsi="Bookman Old Style"/>
          <w:sz w:val="24"/>
          <w:szCs w:val="24"/>
          <w:lang w:val="en-AU" w:eastAsia="en-AU"/>
        </w:rPr>
        <w:t xml:space="preserve">Berdasarkan identifikasi permasalahan-permasalahan, dan hasil telaah lainnya, maka isu strategis yang berkembang di </w:t>
      </w:r>
      <w:r w:rsidRPr="00F066C6">
        <w:rPr>
          <w:rFonts w:ascii="Bookman Old Style" w:eastAsia="SimSun" w:hAnsi="Bookman Old Style"/>
          <w:sz w:val="24"/>
          <w:szCs w:val="24"/>
          <w:lang w:eastAsia="en-AU"/>
        </w:rPr>
        <w:t xml:space="preserve">Dinas Perhubungan </w:t>
      </w:r>
      <w:r w:rsidRPr="00F066C6">
        <w:rPr>
          <w:rFonts w:ascii="Bookman Old Style" w:eastAsia="SimSun" w:hAnsi="Bookman Old Style"/>
          <w:sz w:val="24"/>
          <w:szCs w:val="24"/>
          <w:lang w:val="en-AU" w:eastAsia="en-AU"/>
        </w:rPr>
        <w:t>Kabupaten Serdang Bedagai antara lain:</w:t>
      </w:r>
    </w:p>
    <w:p w:rsidR="008375F1" w:rsidRDefault="008375F1" w:rsidP="000C4D9F">
      <w:pPr>
        <w:autoSpaceDE w:val="0"/>
        <w:autoSpaceDN w:val="0"/>
        <w:adjustRightInd w:val="0"/>
        <w:spacing w:after="0" w:line="480" w:lineRule="auto"/>
        <w:ind w:left="426"/>
        <w:jc w:val="both"/>
        <w:rPr>
          <w:rFonts w:ascii="Bookman Old Style" w:eastAsia="SimSun" w:hAnsi="Bookman Old Style"/>
          <w:sz w:val="24"/>
          <w:szCs w:val="24"/>
          <w:lang w:val="en-AU" w:eastAsia="en-AU"/>
        </w:rPr>
      </w:pPr>
    </w:p>
    <w:p w:rsidR="008375F1" w:rsidRPr="00F066C6" w:rsidRDefault="008375F1" w:rsidP="000C4D9F">
      <w:pPr>
        <w:autoSpaceDE w:val="0"/>
        <w:autoSpaceDN w:val="0"/>
        <w:adjustRightInd w:val="0"/>
        <w:spacing w:after="0" w:line="480" w:lineRule="auto"/>
        <w:ind w:left="426"/>
        <w:jc w:val="both"/>
        <w:rPr>
          <w:rFonts w:ascii="Bookman Old Style" w:eastAsia="SimSun" w:hAnsi="Bookman Old Style"/>
          <w:sz w:val="24"/>
          <w:szCs w:val="24"/>
          <w:lang w:val="en-AU" w:eastAsia="en-AU"/>
        </w:rPr>
      </w:pPr>
    </w:p>
    <w:p w:rsidR="00C911FC" w:rsidRPr="00F066C6" w:rsidRDefault="00C911FC" w:rsidP="008375F1">
      <w:pPr>
        <w:autoSpaceDE w:val="0"/>
        <w:autoSpaceDN w:val="0"/>
        <w:adjustRightInd w:val="0"/>
        <w:spacing w:after="0" w:line="480" w:lineRule="auto"/>
        <w:ind w:left="851" w:hanging="425"/>
        <w:jc w:val="both"/>
        <w:rPr>
          <w:rFonts w:ascii="Bookman Old Style" w:eastAsia="SimSun" w:hAnsi="Bookman Old Style"/>
          <w:sz w:val="24"/>
          <w:szCs w:val="24"/>
          <w:lang w:val="en-AU" w:eastAsia="en-AU"/>
        </w:rPr>
      </w:pPr>
      <w:r w:rsidRPr="00F066C6">
        <w:rPr>
          <w:rFonts w:ascii="Bookman Old Style" w:eastAsia="SimSun" w:hAnsi="Bookman Old Style"/>
          <w:sz w:val="24"/>
          <w:szCs w:val="24"/>
          <w:lang w:val="en-AU" w:eastAsia="en-AU"/>
        </w:rPr>
        <w:t xml:space="preserve">1. </w:t>
      </w:r>
      <w:r w:rsidRPr="00F066C6">
        <w:rPr>
          <w:rFonts w:ascii="Bookman Old Style" w:eastAsia="SimSun" w:hAnsi="Bookman Old Style"/>
          <w:sz w:val="24"/>
          <w:szCs w:val="24"/>
          <w:lang w:val="en-AU" w:eastAsia="en-AU"/>
        </w:rPr>
        <w:tab/>
        <w:t xml:space="preserve">Peningkatan kemampuan Sumber Daya </w:t>
      </w:r>
      <w:r w:rsidRPr="00F066C6">
        <w:rPr>
          <w:rFonts w:ascii="Bookman Old Style" w:eastAsia="SimSun" w:hAnsi="Bookman Old Style"/>
          <w:sz w:val="24"/>
          <w:szCs w:val="24"/>
          <w:lang w:eastAsia="en-AU"/>
        </w:rPr>
        <w:t xml:space="preserve">Perhubungan </w:t>
      </w:r>
      <w:r w:rsidRPr="00F066C6">
        <w:rPr>
          <w:rFonts w:ascii="Bookman Old Style" w:eastAsia="SimSun" w:hAnsi="Bookman Old Style"/>
          <w:sz w:val="24"/>
          <w:szCs w:val="24"/>
          <w:lang w:val="en-AU" w:eastAsia="en-AU"/>
        </w:rPr>
        <w:t xml:space="preserve"> yang berkualitas;</w:t>
      </w:r>
    </w:p>
    <w:p w:rsidR="00C911FC" w:rsidRPr="00F066C6" w:rsidRDefault="00C911FC" w:rsidP="008375F1">
      <w:pPr>
        <w:autoSpaceDE w:val="0"/>
        <w:autoSpaceDN w:val="0"/>
        <w:adjustRightInd w:val="0"/>
        <w:spacing w:after="0" w:line="480" w:lineRule="auto"/>
        <w:ind w:left="851" w:hanging="425"/>
        <w:jc w:val="both"/>
        <w:rPr>
          <w:rFonts w:ascii="Bookman Old Style" w:eastAsia="SimSun" w:hAnsi="Bookman Old Style"/>
          <w:sz w:val="24"/>
          <w:szCs w:val="24"/>
          <w:lang w:eastAsia="en-AU"/>
        </w:rPr>
      </w:pPr>
      <w:r w:rsidRPr="00F066C6">
        <w:rPr>
          <w:rFonts w:ascii="Bookman Old Style" w:eastAsia="SimSun" w:hAnsi="Bookman Old Style"/>
          <w:sz w:val="24"/>
          <w:szCs w:val="24"/>
          <w:lang w:val="en-AU" w:eastAsia="en-AU"/>
        </w:rPr>
        <w:t xml:space="preserve">2. </w:t>
      </w:r>
      <w:r w:rsidRPr="00F066C6">
        <w:rPr>
          <w:rFonts w:ascii="Bookman Old Style" w:eastAsia="SimSun" w:hAnsi="Bookman Old Style"/>
          <w:sz w:val="24"/>
          <w:szCs w:val="24"/>
          <w:lang w:val="en-AU" w:eastAsia="en-AU"/>
        </w:rPr>
        <w:tab/>
      </w:r>
      <w:r w:rsidRPr="00F066C6">
        <w:rPr>
          <w:rFonts w:ascii="Bookman Old Style" w:eastAsia="SimSun" w:hAnsi="Bookman Old Style"/>
          <w:sz w:val="24"/>
          <w:szCs w:val="24"/>
          <w:lang w:eastAsia="en-AU"/>
        </w:rPr>
        <w:t>Peningkatan fasilitas Rambu Keselamatan Lalu Lintas dan Angkutan Jalan;</w:t>
      </w:r>
    </w:p>
    <w:p w:rsidR="00C911FC" w:rsidRPr="00F066C6" w:rsidRDefault="00C911FC" w:rsidP="008375F1">
      <w:pPr>
        <w:autoSpaceDE w:val="0"/>
        <w:autoSpaceDN w:val="0"/>
        <w:adjustRightInd w:val="0"/>
        <w:spacing w:after="0" w:line="480" w:lineRule="auto"/>
        <w:ind w:left="851" w:hanging="425"/>
        <w:jc w:val="both"/>
        <w:rPr>
          <w:rFonts w:ascii="Bookman Old Style" w:eastAsia="SimSun" w:hAnsi="Bookman Old Style"/>
          <w:sz w:val="24"/>
          <w:szCs w:val="24"/>
          <w:lang w:eastAsia="en-AU"/>
        </w:rPr>
      </w:pPr>
      <w:r w:rsidRPr="00F066C6">
        <w:rPr>
          <w:rFonts w:ascii="Bookman Old Style" w:eastAsia="SimSun" w:hAnsi="Bookman Old Style"/>
          <w:sz w:val="24"/>
          <w:szCs w:val="24"/>
          <w:lang w:val="en-AU" w:eastAsia="en-AU"/>
        </w:rPr>
        <w:t>3.</w:t>
      </w:r>
      <w:r w:rsidRPr="00F066C6">
        <w:rPr>
          <w:rFonts w:ascii="Bookman Old Style" w:eastAsia="SimSun" w:hAnsi="Bookman Old Style"/>
          <w:sz w:val="24"/>
          <w:szCs w:val="24"/>
          <w:lang w:val="en-AU" w:eastAsia="en-AU"/>
        </w:rPr>
        <w:tab/>
      </w:r>
      <w:r w:rsidRPr="00F066C6">
        <w:rPr>
          <w:rFonts w:ascii="Bookman Old Style" w:eastAsia="SimSun" w:hAnsi="Bookman Old Style"/>
          <w:sz w:val="24"/>
          <w:szCs w:val="24"/>
          <w:lang w:eastAsia="en-AU"/>
        </w:rPr>
        <w:t>Peningkatan Jaringan Trayek Angkutan Penumpang dan penyediaan Sarana Transportasi umum yang aman, nyaman dan berdaya saing</w:t>
      </w:r>
    </w:p>
    <w:p w:rsidR="00C911FC" w:rsidRPr="00F066C6" w:rsidRDefault="00C911FC" w:rsidP="008375F1">
      <w:pPr>
        <w:autoSpaceDE w:val="0"/>
        <w:autoSpaceDN w:val="0"/>
        <w:adjustRightInd w:val="0"/>
        <w:spacing w:after="0" w:line="480" w:lineRule="auto"/>
        <w:ind w:left="851" w:hanging="425"/>
        <w:jc w:val="both"/>
        <w:rPr>
          <w:rFonts w:ascii="Bookman Old Style" w:eastAsia="SimSun" w:hAnsi="Bookman Old Style"/>
          <w:sz w:val="24"/>
          <w:szCs w:val="24"/>
          <w:lang w:val="en-AU" w:eastAsia="en-AU"/>
        </w:rPr>
      </w:pPr>
      <w:r w:rsidRPr="00F066C6">
        <w:rPr>
          <w:rFonts w:ascii="Bookman Old Style" w:eastAsia="SimSun" w:hAnsi="Bookman Old Style"/>
          <w:sz w:val="24"/>
          <w:szCs w:val="24"/>
          <w:lang w:val="en-AU" w:eastAsia="en-AU"/>
        </w:rPr>
        <w:t xml:space="preserve">4. </w:t>
      </w:r>
      <w:r w:rsidRPr="00F066C6">
        <w:rPr>
          <w:rFonts w:ascii="Bookman Old Style" w:eastAsia="SimSun" w:hAnsi="Bookman Old Style"/>
          <w:sz w:val="24"/>
          <w:szCs w:val="24"/>
          <w:lang w:val="en-AU" w:eastAsia="en-AU"/>
        </w:rPr>
        <w:tab/>
        <w:t xml:space="preserve">Ketersediaan sarana dan prasarana </w:t>
      </w:r>
      <w:r w:rsidRPr="00F066C6">
        <w:rPr>
          <w:rFonts w:ascii="Bookman Old Style" w:eastAsia="SimSun" w:hAnsi="Bookman Old Style"/>
          <w:sz w:val="24"/>
          <w:szCs w:val="24"/>
          <w:lang w:eastAsia="en-AU"/>
        </w:rPr>
        <w:t>transportasi</w:t>
      </w:r>
      <w:r w:rsidRPr="00F066C6">
        <w:rPr>
          <w:rFonts w:ascii="Bookman Old Style" w:eastAsia="SimSun" w:hAnsi="Bookman Old Style"/>
          <w:sz w:val="24"/>
          <w:szCs w:val="24"/>
          <w:lang w:val="en-AU" w:eastAsia="en-AU"/>
        </w:rPr>
        <w:t>;</w:t>
      </w:r>
    </w:p>
    <w:p w:rsidR="00C911FC" w:rsidRPr="00F066C6" w:rsidRDefault="00C911FC" w:rsidP="008375F1">
      <w:pPr>
        <w:autoSpaceDE w:val="0"/>
        <w:autoSpaceDN w:val="0"/>
        <w:adjustRightInd w:val="0"/>
        <w:spacing w:after="0" w:line="480" w:lineRule="auto"/>
        <w:ind w:left="851" w:hanging="425"/>
        <w:jc w:val="both"/>
        <w:rPr>
          <w:rFonts w:ascii="Bookman Old Style" w:eastAsia="SimSun" w:hAnsi="Bookman Old Style"/>
          <w:sz w:val="24"/>
          <w:szCs w:val="24"/>
          <w:lang w:eastAsia="en-AU"/>
        </w:rPr>
      </w:pPr>
      <w:r w:rsidRPr="00F066C6">
        <w:rPr>
          <w:rFonts w:ascii="Bookman Old Style" w:eastAsia="SimSun" w:hAnsi="Bookman Old Style"/>
          <w:sz w:val="24"/>
          <w:szCs w:val="24"/>
          <w:lang w:val="en-AU" w:eastAsia="en-AU"/>
        </w:rPr>
        <w:t>5.</w:t>
      </w:r>
      <w:r w:rsidRPr="00F066C6">
        <w:rPr>
          <w:rFonts w:ascii="Bookman Old Style" w:eastAsia="SimSun" w:hAnsi="Bookman Old Style"/>
          <w:sz w:val="24"/>
          <w:szCs w:val="24"/>
          <w:lang w:val="en-AU" w:eastAsia="en-AU"/>
        </w:rPr>
        <w:tab/>
      </w:r>
      <w:r w:rsidRPr="00F066C6">
        <w:rPr>
          <w:rFonts w:ascii="Bookman Old Style" w:eastAsia="SimSun" w:hAnsi="Bookman Old Style"/>
          <w:sz w:val="24"/>
          <w:szCs w:val="24"/>
          <w:lang w:eastAsia="en-AU"/>
        </w:rPr>
        <w:t>Peningkatan sarana dan prasarana;</w:t>
      </w:r>
    </w:p>
    <w:p w:rsidR="00DC5850" w:rsidRPr="00F066C6" w:rsidRDefault="00DC5850" w:rsidP="008375F1">
      <w:pPr>
        <w:autoSpaceDE w:val="0"/>
        <w:autoSpaceDN w:val="0"/>
        <w:adjustRightInd w:val="0"/>
        <w:spacing w:after="0" w:line="480" w:lineRule="auto"/>
        <w:ind w:left="851" w:hanging="425"/>
        <w:jc w:val="both"/>
        <w:rPr>
          <w:rFonts w:ascii="Bookman Old Style" w:eastAsia="SimSun" w:hAnsi="Bookman Old Style"/>
          <w:sz w:val="24"/>
          <w:szCs w:val="24"/>
          <w:lang w:eastAsia="en-AU"/>
        </w:rPr>
      </w:pPr>
      <w:r w:rsidRPr="00F066C6">
        <w:rPr>
          <w:rFonts w:ascii="Bookman Old Style" w:eastAsia="SimSun" w:hAnsi="Bookman Old Style"/>
          <w:sz w:val="24"/>
          <w:szCs w:val="24"/>
          <w:lang w:eastAsia="en-AU"/>
        </w:rPr>
        <w:t xml:space="preserve">6. </w:t>
      </w:r>
      <w:r w:rsidR="008375F1">
        <w:rPr>
          <w:rFonts w:ascii="Bookman Old Style" w:eastAsia="SimSun" w:hAnsi="Bookman Old Style"/>
          <w:sz w:val="24"/>
          <w:szCs w:val="24"/>
          <w:lang w:eastAsia="en-AU"/>
        </w:rPr>
        <w:tab/>
      </w:r>
      <w:r w:rsidRPr="00F066C6">
        <w:rPr>
          <w:rFonts w:ascii="Bookman Old Style" w:eastAsia="SimSun" w:hAnsi="Bookman Old Style"/>
          <w:sz w:val="24"/>
          <w:szCs w:val="24"/>
          <w:lang w:eastAsia="en-AU"/>
        </w:rPr>
        <w:t>Peningkatan pemeliharaan pada fasilitas Perhubungan</w:t>
      </w:r>
    </w:p>
    <w:p w:rsidR="00DC5850" w:rsidRPr="00F066C6" w:rsidRDefault="00DC5850" w:rsidP="000C4D9F">
      <w:pPr>
        <w:autoSpaceDE w:val="0"/>
        <w:autoSpaceDN w:val="0"/>
        <w:adjustRightInd w:val="0"/>
        <w:spacing w:after="0" w:line="480" w:lineRule="auto"/>
        <w:ind w:left="709" w:hanging="283"/>
        <w:jc w:val="both"/>
        <w:rPr>
          <w:rFonts w:ascii="Bookman Old Style" w:eastAsia="SimSun" w:hAnsi="Bookman Old Style"/>
          <w:sz w:val="24"/>
          <w:szCs w:val="24"/>
          <w:lang w:eastAsia="en-AU"/>
        </w:rPr>
      </w:pPr>
    </w:p>
    <w:p w:rsidR="00C911FC" w:rsidRPr="00F066C6" w:rsidRDefault="00C911FC"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BE0745" w:rsidRPr="00F066C6" w:rsidRDefault="00BE0745" w:rsidP="000C4D9F">
      <w:pPr>
        <w:tabs>
          <w:tab w:val="left" w:pos="426"/>
        </w:tabs>
        <w:spacing w:after="0" w:line="480" w:lineRule="auto"/>
        <w:jc w:val="both"/>
        <w:rPr>
          <w:rFonts w:ascii="Bookman Old Style" w:eastAsia="SimSun" w:hAnsi="Bookman Old Style" w:cs="Arial"/>
          <w:sz w:val="24"/>
          <w:szCs w:val="24"/>
        </w:rPr>
      </w:pPr>
    </w:p>
    <w:p w:rsidR="00A77AB1" w:rsidRDefault="00A77AB1" w:rsidP="000C4D9F">
      <w:pPr>
        <w:spacing w:after="0" w:line="480" w:lineRule="auto"/>
        <w:jc w:val="center"/>
        <w:rPr>
          <w:rFonts w:ascii="Bookman Old Style" w:eastAsia="SimSun" w:hAnsi="Bookman Old Style"/>
          <w:b/>
          <w:sz w:val="24"/>
          <w:szCs w:val="24"/>
        </w:rPr>
      </w:pPr>
    </w:p>
    <w:p w:rsidR="00BE0745" w:rsidRPr="00F066C6" w:rsidRDefault="00BE0745" w:rsidP="000C4D9F">
      <w:pPr>
        <w:spacing w:after="0"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BAB III</w:t>
      </w:r>
    </w:p>
    <w:p w:rsidR="00BE0745" w:rsidRPr="00F066C6" w:rsidRDefault="00BE0745" w:rsidP="000C4D9F">
      <w:pPr>
        <w:spacing w:after="0"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 xml:space="preserve">VISI, MISI, TUJUAN DAN SASARAN, STRATEGI DAN KEBIJAKAN </w:t>
      </w:r>
    </w:p>
    <w:p w:rsidR="00BE0745" w:rsidRPr="00F066C6" w:rsidRDefault="00BE0745" w:rsidP="000C4D9F">
      <w:pPr>
        <w:spacing w:after="0" w:line="480" w:lineRule="auto"/>
        <w:jc w:val="center"/>
        <w:rPr>
          <w:rFonts w:ascii="Bookman Old Style" w:eastAsia="SimSun" w:hAnsi="Bookman Old Style"/>
          <w:b/>
          <w:sz w:val="24"/>
          <w:szCs w:val="24"/>
        </w:rPr>
      </w:pPr>
    </w:p>
    <w:p w:rsidR="00BE0745" w:rsidRPr="00F066C6" w:rsidRDefault="00A77AB1" w:rsidP="000C4D9F">
      <w:pPr>
        <w:spacing w:after="0" w:line="480" w:lineRule="auto"/>
        <w:ind w:left="540" w:hanging="540"/>
        <w:jc w:val="both"/>
        <w:rPr>
          <w:rFonts w:ascii="Bookman Old Style" w:eastAsia="SimSun" w:hAnsi="Bookman Old Style"/>
          <w:b/>
          <w:sz w:val="24"/>
          <w:szCs w:val="24"/>
        </w:rPr>
      </w:pPr>
      <w:r>
        <w:rPr>
          <w:rFonts w:ascii="Bookman Old Style" w:eastAsia="SimSun" w:hAnsi="Bookman Old Style"/>
          <w:b/>
          <w:sz w:val="24"/>
          <w:szCs w:val="24"/>
        </w:rPr>
        <w:t>3</w:t>
      </w:r>
      <w:r w:rsidR="00BE0745" w:rsidRPr="00F066C6">
        <w:rPr>
          <w:rFonts w:ascii="Bookman Old Style" w:eastAsia="SimSun" w:hAnsi="Bookman Old Style"/>
          <w:b/>
          <w:sz w:val="24"/>
          <w:szCs w:val="24"/>
        </w:rPr>
        <w:t xml:space="preserve">.1 </w:t>
      </w:r>
      <w:r w:rsidR="00BE0745" w:rsidRPr="00F066C6">
        <w:rPr>
          <w:rFonts w:ascii="Bookman Old Style" w:eastAsia="SimSun" w:hAnsi="Bookman Old Style"/>
          <w:b/>
          <w:sz w:val="24"/>
          <w:szCs w:val="24"/>
        </w:rPr>
        <w:tab/>
        <w:t>Visi dan Misi</w:t>
      </w:r>
      <w:r w:rsidR="00BE0745" w:rsidRPr="00F066C6">
        <w:rPr>
          <w:rFonts w:ascii="Bookman Old Style" w:eastAsia="SimSun" w:hAnsi="Bookman Old Style"/>
          <w:b/>
          <w:sz w:val="24"/>
          <w:szCs w:val="24"/>
        </w:rPr>
        <w:tab/>
      </w:r>
    </w:p>
    <w:p w:rsidR="00BE0745" w:rsidRPr="00F066C6" w:rsidRDefault="00BE0745" w:rsidP="000C4D9F">
      <w:pPr>
        <w:spacing w:after="0" w:line="480" w:lineRule="auto"/>
        <w:ind w:left="426" w:firstLine="425"/>
        <w:jc w:val="both"/>
        <w:rPr>
          <w:rFonts w:ascii="Bookman Old Style" w:eastAsia="SimSun" w:hAnsi="Bookman Old Style"/>
          <w:sz w:val="24"/>
          <w:szCs w:val="24"/>
        </w:rPr>
      </w:pPr>
      <w:r w:rsidRPr="00F066C6">
        <w:rPr>
          <w:rFonts w:ascii="Bookman Old Style" w:eastAsia="SimSun" w:hAnsi="Bookman Old Style"/>
          <w:sz w:val="24"/>
          <w:szCs w:val="24"/>
        </w:rPr>
        <w:t>Visi adalah cara pandang jauh ke depan kemana suatu organisasi harus di bawa agar dapat eksis, antisipatif, dan inovatif. Visi juga merupakan gambaran menantang tentang keadaan masa depan yang diinginkan oleh suatu organisasi.</w:t>
      </w:r>
    </w:p>
    <w:p w:rsidR="00BE0745" w:rsidRPr="00F066C6" w:rsidRDefault="00BE0745" w:rsidP="000C4D9F">
      <w:pPr>
        <w:spacing w:after="0" w:line="480" w:lineRule="auto"/>
        <w:ind w:left="426" w:firstLine="425"/>
        <w:jc w:val="both"/>
        <w:rPr>
          <w:rFonts w:ascii="Bookman Old Style" w:eastAsia="SimSun" w:hAnsi="Bookman Old Style"/>
          <w:sz w:val="24"/>
          <w:szCs w:val="24"/>
        </w:rPr>
      </w:pPr>
      <w:r w:rsidRPr="00F066C6">
        <w:rPr>
          <w:rFonts w:ascii="Bookman Old Style" w:eastAsia="SimSun" w:hAnsi="Bookman Old Style"/>
          <w:sz w:val="24"/>
          <w:szCs w:val="24"/>
        </w:rPr>
        <w:t xml:space="preserve">Dalam upaya untuk ikut mensukseskan visi Kabupaten Serdang Bedagai yaitu </w:t>
      </w:r>
      <w:r w:rsidRPr="00F066C6">
        <w:rPr>
          <w:rFonts w:ascii="Bookman Old Style" w:eastAsia="SimSun" w:hAnsi="Bookman Old Style"/>
          <w:b/>
          <w:i/>
          <w:sz w:val="24"/>
          <w:szCs w:val="24"/>
        </w:rPr>
        <w:t>“Menjadikan Kabupaten Serdang Bedagai sebagai Kabupaten yang Unggul, Inovatif dan Berkelanjutan”</w:t>
      </w:r>
      <w:r w:rsidRPr="00F066C6">
        <w:rPr>
          <w:rFonts w:ascii="Bookman Old Style" w:eastAsia="SimSun" w:hAnsi="Bookman Old Style"/>
          <w:sz w:val="24"/>
          <w:szCs w:val="24"/>
        </w:rPr>
        <w:t xml:space="preserve">  maka Dinas Perhubungan Kabupaten Serdang Bedagai dalam pelaksanaan perencanaan pembangunan 5 (lima) tahun kedepan 201</w:t>
      </w:r>
      <w:r w:rsidRPr="00F066C6">
        <w:rPr>
          <w:rFonts w:ascii="Bookman Old Style" w:eastAsia="SimSun" w:hAnsi="Bookman Old Style"/>
          <w:sz w:val="24"/>
          <w:szCs w:val="24"/>
          <w:lang w:val="en-AU"/>
        </w:rPr>
        <w:t>6</w:t>
      </w:r>
      <w:r w:rsidRPr="00F066C6">
        <w:rPr>
          <w:rFonts w:ascii="Bookman Old Style" w:eastAsia="SimSun" w:hAnsi="Bookman Old Style"/>
          <w:sz w:val="24"/>
          <w:szCs w:val="24"/>
        </w:rPr>
        <w:t>-20</w:t>
      </w:r>
      <w:r w:rsidRPr="00F066C6">
        <w:rPr>
          <w:rFonts w:ascii="Bookman Old Style" w:eastAsia="SimSun" w:hAnsi="Bookman Old Style"/>
          <w:sz w:val="24"/>
          <w:szCs w:val="24"/>
          <w:lang w:val="en-AU"/>
        </w:rPr>
        <w:t>21</w:t>
      </w:r>
      <w:r w:rsidRPr="00F066C6">
        <w:rPr>
          <w:rFonts w:ascii="Bookman Old Style" w:eastAsia="SimSun" w:hAnsi="Bookman Old Style"/>
          <w:sz w:val="24"/>
          <w:szCs w:val="24"/>
        </w:rPr>
        <w:t xml:space="preserve"> mempunyai visi :</w:t>
      </w:r>
    </w:p>
    <w:p w:rsidR="00BE0745" w:rsidRPr="00F066C6" w:rsidRDefault="00BE0745" w:rsidP="000C4D9F">
      <w:pPr>
        <w:spacing w:after="0" w:line="480" w:lineRule="auto"/>
        <w:ind w:left="426" w:firstLine="425"/>
        <w:jc w:val="both"/>
        <w:rPr>
          <w:rFonts w:ascii="Bookman Old Style" w:eastAsia="SimSun" w:hAnsi="Bookman Old Style"/>
          <w:sz w:val="24"/>
          <w:szCs w:val="24"/>
        </w:rPr>
      </w:pPr>
      <w:r w:rsidRPr="00F066C6">
        <w:rPr>
          <w:rFonts w:ascii="Bookman Old Style" w:eastAsia="SimSun" w:hAnsi="Bookman Old Style"/>
          <w:noProof/>
          <w:sz w:val="24"/>
          <w:szCs w:val="24"/>
        </w:rPr>
        <w:pict>
          <v:group id="_x0000_s1114" style="position:absolute;left:0;text-align:left;margin-left:26.25pt;margin-top:8.75pt;width:449.25pt;height:49.05pt;z-index:251674624" coordorigin="1965,2835" coordsize="8985,1440">
            <v:roundrect id="_x0000_s1115" style="position:absolute;left:1965;top:2835;width:8985;height:1440" arcsize="10923f"/>
            <v:shape id="_x0000_s1116" type="#_x0000_t202" style="position:absolute;left:2295;top:3032;width:8385;height:1050" stroked="f">
              <v:textbox style="mso-next-textbox:#_x0000_s1116">
                <w:txbxContent>
                  <w:p w:rsidR="00BE0745" w:rsidRDefault="00BE0745" w:rsidP="00BE0745">
                    <w:pPr>
                      <w:jc w:val="center"/>
                    </w:pPr>
                    <w:r w:rsidRPr="002872EB">
                      <w:rPr>
                        <w:rFonts w:ascii="Segoe UI Symbol" w:hAnsi="Segoe UI Symbol"/>
                        <w:b/>
                        <w:i/>
                        <w:sz w:val="24"/>
                        <w:szCs w:val="24"/>
                        <w:lang w:val="en-AU" w:eastAsia="en-AU"/>
                      </w:rPr>
                      <w:t>"</w:t>
                    </w:r>
                    <w:r w:rsidRPr="002872EB">
                      <w:rPr>
                        <w:rFonts w:ascii="Segoe UI Symbol" w:hAnsi="Segoe UI Symbol"/>
                        <w:b/>
                        <w:i/>
                        <w:sz w:val="24"/>
                        <w:szCs w:val="24"/>
                        <w:lang w:eastAsia="en-AU"/>
                      </w:rPr>
                      <w:t xml:space="preserve">Terwujudnya Transportasi </w:t>
                    </w:r>
                    <w:r>
                      <w:rPr>
                        <w:rFonts w:ascii="Segoe UI Symbol" w:hAnsi="Segoe UI Symbol"/>
                        <w:b/>
                        <w:i/>
                        <w:sz w:val="24"/>
                        <w:szCs w:val="24"/>
                        <w:lang w:eastAsia="en-AU"/>
                      </w:rPr>
                      <w:t xml:space="preserve"> </w:t>
                    </w:r>
                    <w:r w:rsidRPr="002872EB">
                      <w:rPr>
                        <w:rFonts w:ascii="Segoe UI Symbol" w:hAnsi="Segoe UI Symbol"/>
                        <w:b/>
                        <w:i/>
                        <w:sz w:val="24"/>
                        <w:szCs w:val="24"/>
                        <w:lang w:eastAsia="en-AU"/>
                      </w:rPr>
                      <w:t>yang</w:t>
                    </w:r>
                    <w:r>
                      <w:rPr>
                        <w:rFonts w:ascii="Segoe UI Symbol" w:hAnsi="Segoe UI Symbol"/>
                        <w:b/>
                        <w:i/>
                        <w:sz w:val="24"/>
                        <w:szCs w:val="24"/>
                        <w:lang w:eastAsia="en-AU"/>
                      </w:rPr>
                      <w:t xml:space="preserve">  aman dan nyaman</w:t>
                    </w:r>
                    <w:r>
                      <w:rPr>
                        <w:rFonts w:ascii="Segoe UI Symbol" w:hAnsi="Segoe UI Symbol"/>
                        <w:b/>
                        <w:i/>
                        <w:sz w:val="24"/>
                        <w:szCs w:val="24"/>
                        <w:lang w:val="en-AU" w:eastAsia="en-AU"/>
                      </w:rPr>
                      <w:t xml:space="preserve"> "</w:t>
                    </w:r>
                  </w:p>
                </w:txbxContent>
              </v:textbox>
            </v:shape>
          </v:group>
        </w:pict>
      </w:r>
    </w:p>
    <w:p w:rsidR="00BE0745" w:rsidRPr="00F066C6" w:rsidRDefault="00BE0745" w:rsidP="000C4D9F">
      <w:pPr>
        <w:spacing w:after="0" w:line="480" w:lineRule="auto"/>
        <w:ind w:left="426" w:firstLine="425"/>
        <w:jc w:val="both"/>
        <w:rPr>
          <w:rFonts w:ascii="Bookman Old Style" w:eastAsia="SimSun" w:hAnsi="Bookman Old Style"/>
          <w:sz w:val="24"/>
          <w:szCs w:val="24"/>
        </w:rPr>
      </w:pPr>
    </w:p>
    <w:p w:rsidR="00BE0745" w:rsidRPr="00F066C6" w:rsidRDefault="00BE0745" w:rsidP="000C4D9F">
      <w:pPr>
        <w:spacing w:after="0" w:line="480" w:lineRule="auto"/>
        <w:ind w:left="426" w:firstLine="425"/>
        <w:jc w:val="both"/>
        <w:rPr>
          <w:rFonts w:ascii="Bookman Old Style" w:eastAsia="SimSun" w:hAnsi="Bookman Old Style"/>
          <w:sz w:val="24"/>
          <w:szCs w:val="24"/>
        </w:rPr>
      </w:pPr>
    </w:p>
    <w:p w:rsidR="00BE0745" w:rsidRPr="00F066C6" w:rsidRDefault="00BE0745" w:rsidP="000C4D9F">
      <w:pPr>
        <w:spacing w:after="0" w:line="480" w:lineRule="auto"/>
        <w:ind w:left="425" w:firstLine="425"/>
        <w:jc w:val="both"/>
        <w:rPr>
          <w:rFonts w:ascii="Bookman Old Style" w:eastAsia="SimSun" w:hAnsi="Bookman Old Style"/>
          <w:sz w:val="24"/>
          <w:szCs w:val="24"/>
        </w:rPr>
      </w:pPr>
      <w:r w:rsidRPr="00F066C6">
        <w:rPr>
          <w:rFonts w:ascii="Bookman Old Style" w:eastAsia="SimSun" w:hAnsi="Bookman Old Style"/>
          <w:sz w:val="24"/>
          <w:szCs w:val="24"/>
        </w:rPr>
        <w:t>Misi merupakan pernyataan yang menetapkan tujuan organisasi dan suatu yang ingin dicapai. Bertitik tolak dari pengertian tersebut dan berkaitan dengan Visi, serta mencermati Mandat (Tupoksi), maka Dinas Perhubungan Kabupaten Serdang Bedagai mempunyai  Misi:</w:t>
      </w:r>
    </w:p>
    <w:p w:rsidR="00BE0745" w:rsidRPr="00F066C6" w:rsidRDefault="00BE0745" w:rsidP="000C4D9F">
      <w:pPr>
        <w:numPr>
          <w:ilvl w:val="0"/>
          <w:numId w:val="14"/>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Meningkatkan pengendalian arus Lalu Lintas;</w:t>
      </w:r>
    </w:p>
    <w:p w:rsidR="00BE0745" w:rsidRPr="00F066C6" w:rsidRDefault="00BE0745" w:rsidP="000C4D9F">
      <w:pPr>
        <w:numPr>
          <w:ilvl w:val="0"/>
          <w:numId w:val="14"/>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Meningkatkan Keselamatan Jalan dan kualitas Angkutan Umum;</w:t>
      </w:r>
    </w:p>
    <w:p w:rsidR="00BE0745" w:rsidRPr="00F066C6" w:rsidRDefault="00BE0745" w:rsidP="000C4D9F">
      <w:pPr>
        <w:numPr>
          <w:ilvl w:val="0"/>
          <w:numId w:val="14"/>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Meningkatkan Pelayanan Publik.</w:t>
      </w:r>
    </w:p>
    <w:p w:rsidR="00BE0745" w:rsidRDefault="00BE0745" w:rsidP="000C4D9F">
      <w:pPr>
        <w:spacing w:after="0" w:line="480" w:lineRule="auto"/>
        <w:ind w:left="709" w:hanging="283"/>
        <w:jc w:val="both"/>
        <w:rPr>
          <w:rFonts w:ascii="Bookman Old Style" w:eastAsia="SimSun" w:hAnsi="Bookman Old Style"/>
          <w:sz w:val="24"/>
          <w:szCs w:val="24"/>
          <w:lang w:val="en-AU"/>
        </w:rPr>
      </w:pPr>
    </w:p>
    <w:p w:rsidR="00A77AB1" w:rsidRDefault="00A77AB1" w:rsidP="000C4D9F">
      <w:pPr>
        <w:spacing w:after="0" w:line="480" w:lineRule="auto"/>
        <w:ind w:left="709" w:hanging="283"/>
        <w:jc w:val="both"/>
        <w:rPr>
          <w:rFonts w:ascii="Bookman Old Style" w:eastAsia="SimSun" w:hAnsi="Bookman Old Style"/>
          <w:sz w:val="24"/>
          <w:szCs w:val="24"/>
          <w:lang w:val="en-AU"/>
        </w:rPr>
      </w:pPr>
    </w:p>
    <w:p w:rsidR="00A77AB1" w:rsidRDefault="00A77AB1" w:rsidP="000C4D9F">
      <w:pPr>
        <w:spacing w:after="0" w:line="480" w:lineRule="auto"/>
        <w:ind w:left="709" w:hanging="283"/>
        <w:jc w:val="both"/>
        <w:rPr>
          <w:rFonts w:ascii="Bookman Old Style" w:eastAsia="SimSun" w:hAnsi="Bookman Old Style"/>
          <w:sz w:val="24"/>
          <w:szCs w:val="24"/>
          <w:lang w:val="en-AU"/>
        </w:rPr>
      </w:pPr>
    </w:p>
    <w:p w:rsidR="00A77AB1" w:rsidRPr="00F066C6" w:rsidRDefault="00A77AB1" w:rsidP="000C4D9F">
      <w:pPr>
        <w:spacing w:after="0" w:line="480" w:lineRule="auto"/>
        <w:ind w:left="709" w:hanging="283"/>
        <w:jc w:val="both"/>
        <w:rPr>
          <w:rFonts w:ascii="Bookman Old Style" w:eastAsia="SimSun" w:hAnsi="Bookman Old Style"/>
          <w:sz w:val="24"/>
          <w:szCs w:val="24"/>
          <w:lang w:val="en-AU"/>
        </w:rPr>
      </w:pPr>
    </w:p>
    <w:p w:rsidR="00BE0745" w:rsidRPr="00F066C6" w:rsidRDefault="00A77AB1" w:rsidP="000C4D9F">
      <w:pPr>
        <w:spacing w:after="0" w:line="480" w:lineRule="auto"/>
        <w:ind w:left="540" w:hanging="540"/>
        <w:jc w:val="both"/>
        <w:rPr>
          <w:rFonts w:ascii="Bookman Old Style" w:eastAsia="SimSun" w:hAnsi="Bookman Old Style"/>
          <w:b/>
          <w:sz w:val="24"/>
          <w:szCs w:val="24"/>
        </w:rPr>
      </w:pPr>
      <w:r>
        <w:rPr>
          <w:rFonts w:ascii="Bookman Old Style" w:eastAsia="SimSun" w:hAnsi="Bookman Old Style"/>
          <w:b/>
          <w:sz w:val="24"/>
          <w:szCs w:val="24"/>
        </w:rPr>
        <w:t>3</w:t>
      </w:r>
      <w:r w:rsidR="00BE0745" w:rsidRPr="00F066C6">
        <w:rPr>
          <w:rFonts w:ascii="Bookman Old Style" w:eastAsia="SimSun" w:hAnsi="Bookman Old Style"/>
          <w:b/>
          <w:sz w:val="24"/>
          <w:szCs w:val="24"/>
        </w:rPr>
        <w:t xml:space="preserve">.2 </w:t>
      </w:r>
      <w:r w:rsidR="00BE0745" w:rsidRPr="00F066C6">
        <w:rPr>
          <w:rFonts w:ascii="Bookman Old Style" w:eastAsia="SimSun" w:hAnsi="Bookman Old Style"/>
          <w:b/>
          <w:sz w:val="24"/>
          <w:szCs w:val="24"/>
        </w:rPr>
        <w:tab/>
        <w:t>Tujuan dan Sasaran Jangka Menengah</w:t>
      </w:r>
    </w:p>
    <w:p w:rsidR="00BE0745" w:rsidRPr="00F066C6" w:rsidRDefault="00BE0745" w:rsidP="000C4D9F">
      <w:pPr>
        <w:spacing w:after="0" w:line="480" w:lineRule="auto"/>
        <w:ind w:left="567"/>
        <w:jc w:val="both"/>
        <w:rPr>
          <w:rFonts w:ascii="Bookman Old Style" w:eastAsia="SimSun" w:hAnsi="Bookman Old Style"/>
          <w:sz w:val="24"/>
          <w:szCs w:val="24"/>
        </w:rPr>
      </w:pPr>
      <w:r w:rsidRPr="00F066C6">
        <w:rPr>
          <w:rFonts w:ascii="Bookman Old Style" w:eastAsia="SimSun" w:hAnsi="Bookman Old Style"/>
          <w:sz w:val="24"/>
          <w:szCs w:val="24"/>
        </w:rPr>
        <w:tab/>
        <w:t>Adapun tujuan Dinas Perhubungan Kabupaten Serdang Bedagai dalam mewujudkan misi, adalah :</w:t>
      </w:r>
    </w:p>
    <w:p w:rsidR="00BE0745" w:rsidRPr="00F066C6" w:rsidRDefault="00BE0745" w:rsidP="000C4D9F">
      <w:pPr>
        <w:pStyle w:val="ListParagraph"/>
        <w:numPr>
          <w:ilvl w:val="0"/>
          <w:numId w:val="15"/>
        </w:numPr>
        <w:spacing w:after="0" w:line="480" w:lineRule="auto"/>
        <w:jc w:val="both"/>
        <w:rPr>
          <w:rFonts w:ascii="Bookman Old Style" w:eastAsia="SimSun" w:hAnsi="Bookman Old Style"/>
          <w:sz w:val="24"/>
          <w:szCs w:val="24"/>
          <w:lang w:val="en-AU"/>
        </w:rPr>
      </w:pPr>
      <w:r w:rsidRPr="00F066C6">
        <w:rPr>
          <w:rFonts w:ascii="Bookman Old Style" w:eastAsia="SimSun" w:hAnsi="Bookman Old Style"/>
          <w:sz w:val="24"/>
          <w:szCs w:val="24"/>
        </w:rPr>
        <w:t>Terkendalinya arus lalu lintas;</w:t>
      </w:r>
    </w:p>
    <w:p w:rsidR="00BE0745" w:rsidRPr="00F066C6" w:rsidRDefault="00BE0745" w:rsidP="000C4D9F">
      <w:pPr>
        <w:pStyle w:val="ListParagraph"/>
        <w:numPr>
          <w:ilvl w:val="0"/>
          <w:numId w:val="15"/>
        </w:numPr>
        <w:spacing w:after="0" w:line="480" w:lineRule="auto"/>
        <w:jc w:val="both"/>
        <w:rPr>
          <w:rFonts w:ascii="Bookman Old Style" w:eastAsia="SimSun" w:hAnsi="Bookman Old Style"/>
          <w:sz w:val="24"/>
          <w:szCs w:val="24"/>
          <w:lang w:val="en-AU"/>
        </w:rPr>
      </w:pPr>
      <w:r w:rsidRPr="00F066C6">
        <w:rPr>
          <w:rFonts w:ascii="Bookman Old Style" w:eastAsia="SimSun" w:hAnsi="Bookman Old Style"/>
          <w:sz w:val="24"/>
          <w:szCs w:val="24"/>
        </w:rPr>
        <w:t>Terwujudnya keselamatan jalan dan kualitas angkutan umum;</w:t>
      </w:r>
    </w:p>
    <w:p w:rsidR="00BE0745" w:rsidRPr="00F066C6" w:rsidRDefault="00BE0745" w:rsidP="000C4D9F">
      <w:pPr>
        <w:pStyle w:val="ListParagraph"/>
        <w:numPr>
          <w:ilvl w:val="0"/>
          <w:numId w:val="15"/>
        </w:numPr>
        <w:spacing w:after="0" w:line="480" w:lineRule="auto"/>
        <w:jc w:val="both"/>
        <w:rPr>
          <w:rFonts w:ascii="Bookman Old Style" w:eastAsia="SimSun" w:hAnsi="Bookman Old Style"/>
          <w:sz w:val="24"/>
          <w:szCs w:val="24"/>
          <w:lang w:val="en-AU"/>
        </w:rPr>
      </w:pPr>
      <w:r w:rsidRPr="00F066C6">
        <w:rPr>
          <w:rFonts w:ascii="Bookman Old Style" w:eastAsia="SimSun" w:hAnsi="Bookman Old Style"/>
          <w:sz w:val="24"/>
          <w:szCs w:val="24"/>
        </w:rPr>
        <w:t>Meningkatkan kualitas pelayanan publik;</w:t>
      </w:r>
    </w:p>
    <w:p w:rsidR="00BE0745" w:rsidRPr="00F066C6" w:rsidRDefault="00BE0745" w:rsidP="000C4D9F">
      <w:pPr>
        <w:spacing w:after="0" w:line="480" w:lineRule="auto"/>
        <w:jc w:val="both"/>
        <w:rPr>
          <w:rFonts w:ascii="Bookman Old Style" w:eastAsia="SimSun" w:hAnsi="Bookman Old Style"/>
          <w:sz w:val="24"/>
          <w:szCs w:val="24"/>
          <w:lang w:val="en-AU"/>
        </w:rPr>
      </w:pPr>
    </w:p>
    <w:p w:rsidR="00BE0745" w:rsidRPr="00F066C6" w:rsidRDefault="00BE0745" w:rsidP="000C4D9F">
      <w:p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ab/>
        <w:t>Sasaran adalah hasil yang akan dicapai secara nyata oleh Instansi Pemerintah dalam rumusan yang lebih spesifik, terukur dan dalam kurun waktu yang lebih pendek dari tujuan.</w:t>
      </w:r>
    </w:p>
    <w:p w:rsidR="00BE0745" w:rsidRPr="00F066C6" w:rsidRDefault="00BE0745" w:rsidP="000C4D9F">
      <w:pPr>
        <w:spacing w:after="0" w:line="480" w:lineRule="auto"/>
        <w:ind w:left="567" w:firstLine="284"/>
        <w:jc w:val="both"/>
        <w:rPr>
          <w:rFonts w:ascii="Bookman Old Style" w:eastAsia="SimSun" w:hAnsi="Bookman Old Style"/>
          <w:sz w:val="24"/>
          <w:szCs w:val="24"/>
          <w:lang w:val="en-AU"/>
        </w:rPr>
      </w:pPr>
      <w:r w:rsidRPr="00F066C6">
        <w:rPr>
          <w:rFonts w:ascii="Bookman Old Style" w:eastAsia="SimSun" w:hAnsi="Bookman Old Style"/>
          <w:sz w:val="24"/>
          <w:szCs w:val="24"/>
        </w:rPr>
        <w:t>Adapun Sasaran Dinas Perhubungan Kabupaten Serdang Bedagai dalam mencapai tujuan yang telah ditetapkan, adalah :</w:t>
      </w:r>
    </w:p>
    <w:p w:rsidR="00BE0745" w:rsidRPr="00F066C6" w:rsidRDefault="00BE0745" w:rsidP="000C4D9F">
      <w:pPr>
        <w:numPr>
          <w:ilvl w:val="0"/>
          <w:numId w:val="12"/>
        </w:numPr>
        <w:spacing w:after="0" w:line="480" w:lineRule="auto"/>
        <w:ind w:left="993" w:hanging="426"/>
        <w:jc w:val="both"/>
        <w:rPr>
          <w:rFonts w:ascii="Bookman Old Style" w:eastAsia="SimSun" w:hAnsi="Bookman Old Style"/>
          <w:sz w:val="24"/>
          <w:szCs w:val="24"/>
        </w:rPr>
      </w:pPr>
      <w:r w:rsidRPr="00F066C6">
        <w:rPr>
          <w:rFonts w:ascii="Bookman Old Style" w:eastAsia="SimSun" w:hAnsi="Bookman Old Style"/>
          <w:sz w:val="24"/>
          <w:szCs w:val="24"/>
        </w:rPr>
        <w:t>Terkendalinya arus lalu lintas</w:t>
      </w:r>
    </w:p>
    <w:p w:rsidR="00BE0745" w:rsidRPr="00F066C6" w:rsidRDefault="00BE0745" w:rsidP="000C4D9F">
      <w:pPr>
        <w:pStyle w:val="ListParagraph"/>
        <w:numPr>
          <w:ilvl w:val="0"/>
          <w:numId w:val="16"/>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Meningkatkan penanganan kemacetan,</w:t>
      </w:r>
    </w:p>
    <w:p w:rsidR="00BE0745" w:rsidRPr="00F066C6" w:rsidRDefault="00BE0745" w:rsidP="000C4D9F">
      <w:pPr>
        <w:pStyle w:val="ListParagraph"/>
        <w:numPr>
          <w:ilvl w:val="0"/>
          <w:numId w:val="16"/>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Menetapkan kecepatan rata-rata kendaraan</w:t>
      </w:r>
    </w:p>
    <w:p w:rsidR="00BE0745" w:rsidRPr="00F066C6" w:rsidRDefault="00BE0745" w:rsidP="000C4D9F">
      <w:pPr>
        <w:numPr>
          <w:ilvl w:val="0"/>
          <w:numId w:val="12"/>
        </w:numPr>
        <w:spacing w:after="0" w:line="480" w:lineRule="auto"/>
        <w:ind w:left="993" w:hanging="426"/>
        <w:jc w:val="both"/>
        <w:rPr>
          <w:rFonts w:ascii="Bookman Old Style" w:eastAsia="SimSun" w:hAnsi="Bookman Old Style"/>
          <w:sz w:val="24"/>
          <w:szCs w:val="24"/>
        </w:rPr>
      </w:pPr>
      <w:r w:rsidRPr="00F066C6">
        <w:rPr>
          <w:rFonts w:ascii="Bookman Old Style" w:eastAsia="SimSun" w:hAnsi="Bookman Old Style"/>
          <w:sz w:val="24"/>
          <w:szCs w:val="24"/>
        </w:rPr>
        <w:t>Terwujudnya keselamatan jalan dan kualitas angkutan umum</w:t>
      </w:r>
    </w:p>
    <w:p w:rsidR="00BE0745" w:rsidRPr="00F066C6" w:rsidRDefault="00BE0745" w:rsidP="000C4D9F">
      <w:pPr>
        <w:pStyle w:val="ListParagraph"/>
        <w:numPr>
          <w:ilvl w:val="0"/>
          <w:numId w:val="17"/>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Meningkatkan kualitas sarana dan prasarana jalan,</w:t>
      </w:r>
    </w:p>
    <w:p w:rsidR="00BE0745" w:rsidRPr="00F066C6" w:rsidRDefault="00BE0745" w:rsidP="000C4D9F">
      <w:pPr>
        <w:pStyle w:val="ListParagraph"/>
        <w:numPr>
          <w:ilvl w:val="0"/>
          <w:numId w:val="17"/>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Penurunan tingkat pelanggaran angkutan umum di jalan,</w:t>
      </w:r>
    </w:p>
    <w:p w:rsidR="00BE0745" w:rsidRPr="00F066C6" w:rsidRDefault="00BE0745" w:rsidP="000C4D9F">
      <w:pPr>
        <w:pStyle w:val="ListParagraph"/>
        <w:numPr>
          <w:ilvl w:val="0"/>
          <w:numId w:val="17"/>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Meningkatkan kondisi angkutan umum yang laik jalan</w:t>
      </w:r>
    </w:p>
    <w:p w:rsidR="00BE0745" w:rsidRPr="00F066C6" w:rsidRDefault="00BE0745" w:rsidP="000C4D9F">
      <w:pPr>
        <w:numPr>
          <w:ilvl w:val="0"/>
          <w:numId w:val="12"/>
        </w:numPr>
        <w:spacing w:after="0" w:line="480" w:lineRule="auto"/>
        <w:ind w:left="993" w:hanging="426"/>
        <w:jc w:val="both"/>
        <w:rPr>
          <w:rFonts w:ascii="Bookman Old Style" w:eastAsia="SimSun" w:hAnsi="Bookman Old Style"/>
          <w:sz w:val="24"/>
          <w:szCs w:val="24"/>
        </w:rPr>
      </w:pPr>
      <w:r w:rsidRPr="00F066C6">
        <w:rPr>
          <w:rFonts w:ascii="Bookman Old Style" w:eastAsia="SimSun" w:hAnsi="Bookman Old Style"/>
          <w:sz w:val="24"/>
          <w:szCs w:val="24"/>
        </w:rPr>
        <w:t>Meningkatkan kualitas pelayanan publik</w:t>
      </w:r>
    </w:p>
    <w:p w:rsidR="00BE0745" w:rsidRPr="00F066C6" w:rsidRDefault="00BE0745" w:rsidP="000C4D9F">
      <w:pPr>
        <w:pStyle w:val="ListParagraph"/>
        <w:numPr>
          <w:ilvl w:val="0"/>
          <w:numId w:val="18"/>
        </w:numPr>
        <w:spacing w:after="0" w:line="480" w:lineRule="auto"/>
        <w:jc w:val="both"/>
        <w:rPr>
          <w:rFonts w:ascii="Bookman Old Style" w:eastAsia="SimSun" w:hAnsi="Bookman Old Style"/>
          <w:sz w:val="24"/>
          <w:szCs w:val="24"/>
        </w:rPr>
      </w:pPr>
      <w:r w:rsidRPr="00F066C6">
        <w:rPr>
          <w:rFonts w:ascii="Bookman Old Style" w:eastAsia="SimSun" w:hAnsi="Bookman Old Style"/>
          <w:sz w:val="24"/>
          <w:szCs w:val="24"/>
        </w:rPr>
        <w:t>Meningkatkan pelayanan di Bidang Perhubungan</w:t>
      </w:r>
    </w:p>
    <w:p w:rsidR="00BE0745" w:rsidRPr="00F066C6" w:rsidRDefault="00BE0745" w:rsidP="000C4D9F">
      <w:pPr>
        <w:spacing w:after="0" w:line="480" w:lineRule="auto"/>
        <w:ind w:left="993"/>
        <w:jc w:val="both"/>
        <w:rPr>
          <w:rFonts w:ascii="Bookman Old Style" w:eastAsia="SimSun" w:hAnsi="Bookman Old Style"/>
          <w:sz w:val="24"/>
          <w:szCs w:val="24"/>
        </w:rPr>
      </w:pPr>
    </w:p>
    <w:p w:rsidR="00BE0745" w:rsidRPr="00F066C6" w:rsidRDefault="00BE0745" w:rsidP="000C4D9F">
      <w:pPr>
        <w:spacing w:after="0" w:line="480" w:lineRule="auto"/>
        <w:jc w:val="both"/>
        <w:rPr>
          <w:rFonts w:ascii="Bookman Old Style" w:eastAsia="SimSun" w:hAnsi="Bookman Old Style"/>
          <w:sz w:val="24"/>
          <w:szCs w:val="24"/>
        </w:rPr>
      </w:pPr>
    </w:p>
    <w:p w:rsidR="00BE0745" w:rsidRPr="00F066C6" w:rsidRDefault="00BE0745" w:rsidP="000C4D9F">
      <w:pPr>
        <w:spacing w:after="0" w:line="480" w:lineRule="auto"/>
        <w:jc w:val="both"/>
        <w:rPr>
          <w:rFonts w:ascii="Bookman Old Style" w:eastAsia="SimSun" w:hAnsi="Bookman Old Style"/>
          <w:sz w:val="24"/>
          <w:szCs w:val="24"/>
        </w:rPr>
        <w:sectPr w:rsidR="00BE0745" w:rsidRPr="00F066C6" w:rsidSect="00887D10">
          <w:headerReference w:type="default" r:id="rId8"/>
          <w:footerReference w:type="default" r:id="rId9"/>
          <w:pgSz w:w="12242" w:h="18722" w:code="14"/>
          <w:pgMar w:top="1440" w:right="1440" w:bottom="1440" w:left="1440" w:header="709" w:footer="709" w:gutter="0"/>
          <w:cols w:space="708"/>
          <w:docGrid w:linePitch="360"/>
        </w:sectPr>
      </w:pPr>
    </w:p>
    <w:tbl>
      <w:tblPr>
        <w:tblStyle w:val="TableGrid"/>
        <w:tblW w:w="15855" w:type="dxa"/>
        <w:tblLook w:val="04A0"/>
      </w:tblPr>
      <w:tblGrid>
        <w:gridCol w:w="613"/>
        <w:gridCol w:w="2043"/>
        <w:gridCol w:w="4031"/>
        <w:gridCol w:w="3308"/>
        <w:gridCol w:w="1172"/>
        <w:gridCol w:w="1172"/>
        <w:gridCol w:w="1172"/>
        <w:gridCol w:w="1172"/>
        <w:gridCol w:w="1172"/>
      </w:tblGrid>
      <w:tr w:rsidR="00BE0745" w:rsidRPr="00F066C6" w:rsidTr="00A558F5">
        <w:tc>
          <w:tcPr>
            <w:tcW w:w="617" w:type="dxa"/>
            <w:vMerge w:val="restart"/>
          </w:tcPr>
          <w:p w:rsidR="00BE0745" w:rsidRPr="00F066C6" w:rsidRDefault="00BE0745" w:rsidP="000C4D9F">
            <w:pPr>
              <w:spacing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lastRenderedPageBreak/>
              <w:t>NO</w:t>
            </w:r>
          </w:p>
        </w:tc>
        <w:tc>
          <w:tcPr>
            <w:tcW w:w="2065" w:type="dxa"/>
            <w:vMerge w:val="restart"/>
          </w:tcPr>
          <w:p w:rsidR="00BE0745" w:rsidRPr="00F066C6" w:rsidRDefault="00BE0745" w:rsidP="000C4D9F">
            <w:pPr>
              <w:spacing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TUJUAN</w:t>
            </w:r>
          </w:p>
        </w:tc>
        <w:tc>
          <w:tcPr>
            <w:tcW w:w="4372" w:type="dxa"/>
            <w:vMerge w:val="restart"/>
          </w:tcPr>
          <w:p w:rsidR="00BE0745" w:rsidRPr="00F066C6" w:rsidRDefault="00BE0745" w:rsidP="000C4D9F">
            <w:pPr>
              <w:spacing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SASARAN</w:t>
            </w:r>
          </w:p>
        </w:tc>
        <w:tc>
          <w:tcPr>
            <w:tcW w:w="3569" w:type="dxa"/>
            <w:vMerge w:val="restart"/>
          </w:tcPr>
          <w:p w:rsidR="00BE0745" w:rsidRPr="00F066C6" w:rsidRDefault="00BE0745" w:rsidP="000C4D9F">
            <w:pPr>
              <w:spacing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INDIKATOR SASARAN</w:t>
            </w:r>
          </w:p>
        </w:tc>
        <w:tc>
          <w:tcPr>
            <w:tcW w:w="5232" w:type="dxa"/>
            <w:gridSpan w:val="5"/>
          </w:tcPr>
          <w:p w:rsidR="00BE0745" w:rsidRPr="00F066C6" w:rsidRDefault="00BE0745" w:rsidP="000C4D9F">
            <w:pPr>
              <w:spacing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TARGET KINERJA SASARAN PADA TAHUN</w:t>
            </w:r>
          </w:p>
        </w:tc>
      </w:tr>
      <w:tr w:rsidR="00BE0745" w:rsidRPr="00F066C6" w:rsidTr="00A558F5">
        <w:tc>
          <w:tcPr>
            <w:tcW w:w="617" w:type="dxa"/>
            <w:vMerge/>
          </w:tcPr>
          <w:p w:rsidR="00BE0745" w:rsidRPr="00F066C6" w:rsidRDefault="00BE0745" w:rsidP="000C4D9F">
            <w:pPr>
              <w:spacing w:line="480" w:lineRule="auto"/>
              <w:jc w:val="center"/>
              <w:rPr>
                <w:rFonts w:ascii="Bookman Old Style" w:eastAsia="SimSun" w:hAnsi="Bookman Old Style"/>
                <w:b/>
                <w:sz w:val="24"/>
                <w:szCs w:val="24"/>
              </w:rPr>
            </w:pPr>
          </w:p>
        </w:tc>
        <w:tc>
          <w:tcPr>
            <w:tcW w:w="2065" w:type="dxa"/>
            <w:vMerge/>
          </w:tcPr>
          <w:p w:rsidR="00BE0745" w:rsidRPr="00F066C6" w:rsidRDefault="00BE0745" w:rsidP="000C4D9F">
            <w:pPr>
              <w:spacing w:line="480" w:lineRule="auto"/>
              <w:jc w:val="center"/>
              <w:rPr>
                <w:rFonts w:ascii="Bookman Old Style" w:eastAsia="SimSun" w:hAnsi="Bookman Old Style"/>
                <w:b/>
                <w:sz w:val="24"/>
                <w:szCs w:val="24"/>
              </w:rPr>
            </w:pPr>
          </w:p>
        </w:tc>
        <w:tc>
          <w:tcPr>
            <w:tcW w:w="4372" w:type="dxa"/>
            <w:vMerge/>
          </w:tcPr>
          <w:p w:rsidR="00BE0745" w:rsidRPr="00F066C6" w:rsidRDefault="00BE0745" w:rsidP="000C4D9F">
            <w:pPr>
              <w:spacing w:line="480" w:lineRule="auto"/>
              <w:jc w:val="center"/>
              <w:rPr>
                <w:rFonts w:ascii="Bookman Old Style" w:eastAsia="SimSun" w:hAnsi="Bookman Old Style"/>
                <w:b/>
                <w:sz w:val="24"/>
                <w:szCs w:val="24"/>
              </w:rPr>
            </w:pPr>
          </w:p>
        </w:tc>
        <w:tc>
          <w:tcPr>
            <w:tcW w:w="3569" w:type="dxa"/>
            <w:vMerge/>
          </w:tcPr>
          <w:p w:rsidR="00BE0745" w:rsidRPr="00F066C6" w:rsidRDefault="00BE0745" w:rsidP="000C4D9F">
            <w:pPr>
              <w:spacing w:line="480" w:lineRule="auto"/>
              <w:jc w:val="center"/>
              <w:rPr>
                <w:rFonts w:ascii="Bookman Old Style" w:eastAsia="SimSun" w:hAnsi="Bookman Old Style"/>
                <w:b/>
                <w:sz w:val="24"/>
                <w:szCs w:val="24"/>
              </w:rPr>
            </w:pPr>
          </w:p>
        </w:tc>
        <w:tc>
          <w:tcPr>
            <w:tcW w:w="1046" w:type="dxa"/>
          </w:tcPr>
          <w:p w:rsidR="00BE0745" w:rsidRPr="00F066C6" w:rsidRDefault="00BE0745" w:rsidP="000C4D9F">
            <w:pPr>
              <w:spacing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2017</w:t>
            </w:r>
          </w:p>
        </w:tc>
        <w:tc>
          <w:tcPr>
            <w:tcW w:w="1046" w:type="dxa"/>
          </w:tcPr>
          <w:p w:rsidR="00BE0745" w:rsidRPr="00F066C6" w:rsidRDefault="00BE0745" w:rsidP="000C4D9F">
            <w:pPr>
              <w:spacing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2018</w:t>
            </w:r>
          </w:p>
        </w:tc>
        <w:tc>
          <w:tcPr>
            <w:tcW w:w="1046" w:type="dxa"/>
          </w:tcPr>
          <w:p w:rsidR="00BE0745" w:rsidRPr="00F066C6" w:rsidRDefault="00BE0745" w:rsidP="000C4D9F">
            <w:pPr>
              <w:spacing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2019</w:t>
            </w:r>
          </w:p>
        </w:tc>
        <w:tc>
          <w:tcPr>
            <w:tcW w:w="1047" w:type="dxa"/>
          </w:tcPr>
          <w:p w:rsidR="00BE0745" w:rsidRPr="00F066C6" w:rsidRDefault="00BE0745" w:rsidP="000C4D9F">
            <w:pPr>
              <w:spacing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2020</w:t>
            </w:r>
          </w:p>
        </w:tc>
        <w:tc>
          <w:tcPr>
            <w:tcW w:w="1047" w:type="dxa"/>
          </w:tcPr>
          <w:p w:rsidR="00BE0745" w:rsidRPr="00F066C6" w:rsidRDefault="00BE0745" w:rsidP="000C4D9F">
            <w:pPr>
              <w:spacing w:line="480" w:lineRule="auto"/>
              <w:jc w:val="center"/>
              <w:rPr>
                <w:rFonts w:ascii="Bookman Old Style" w:eastAsia="SimSun" w:hAnsi="Bookman Old Style"/>
                <w:b/>
                <w:sz w:val="24"/>
                <w:szCs w:val="24"/>
              </w:rPr>
            </w:pPr>
            <w:r w:rsidRPr="00F066C6">
              <w:rPr>
                <w:rFonts w:ascii="Bookman Old Style" w:eastAsia="SimSun" w:hAnsi="Bookman Old Style"/>
                <w:b/>
                <w:sz w:val="24"/>
                <w:szCs w:val="24"/>
              </w:rPr>
              <w:t>2021</w:t>
            </w:r>
          </w:p>
        </w:tc>
      </w:tr>
      <w:tr w:rsidR="00BE0745" w:rsidRPr="00F066C6" w:rsidTr="00A558F5">
        <w:tc>
          <w:tcPr>
            <w:tcW w:w="617" w:type="dxa"/>
            <w:vMerge w:val="restart"/>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1</w:t>
            </w:r>
          </w:p>
        </w:tc>
        <w:tc>
          <w:tcPr>
            <w:tcW w:w="2065" w:type="dxa"/>
            <w:vMerge w:val="restart"/>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Terkendalinya arus lalu lintas</w:t>
            </w:r>
          </w:p>
        </w:tc>
        <w:tc>
          <w:tcPr>
            <w:tcW w:w="4372"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Meningkatkan penangan kemacetan</w:t>
            </w:r>
          </w:p>
        </w:tc>
        <w:tc>
          <w:tcPr>
            <w:tcW w:w="3569"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Persentase titik kemacetan yang teratasi</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65%</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65%</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70%</w:t>
            </w:r>
          </w:p>
        </w:tc>
      </w:tr>
      <w:tr w:rsidR="00BE0745" w:rsidRPr="00F066C6" w:rsidTr="00A558F5">
        <w:tc>
          <w:tcPr>
            <w:tcW w:w="617" w:type="dxa"/>
            <w:vMerge/>
          </w:tcPr>
          <w:p w:rsidR="00BE0745" w:rsidRPr="00F066C6" w:rsidRDefault="00BE0745" w:rsidP="000C4D9F">
            <w:pPr>
              <w:spacing w:line="480" w:lineRule="auto"/>
              <w:jc w:val="both"/>
              <w:rPr>
                <w:rFonts w:ascii="Bookman Old Style" w:eastAsia="SimSun" w:hAnsi="Bookman Old Style"/>
                <w:sz w:val="24"/>
                <w:szCs w:val="24"/>
              </w:rPr>
            </w:pPr>
          </w:p>
        </w:tc>
        <w:tc>
          <w:tcPr>
            <w:tcW w:w="2065" w:type="dxa"/>
            <w:vMerge/>
          </w:tcPr>
          <w:p w:rsidR="00BE0745" w:rsidRPr="00F066C6" w:rsidRDefault="00BE0745" w:rsidP="000C4D9F">
            <w:pPr>
              <w:spacing w:line="480" w:lineRule="auto"/>
              <w:jc w:val="both"/>
              <w:rPr>
                <w:rFonts w:ascii="Bookman Old Style" w:eastAsia="SimSun" w:hAnsi="Bookman Old Style"/>
                <w:sz w:val="24"/>
                <w:szCs w:val="24"/>
              </w:rPr>
            </w:pPr>
          </w:p>
        </w:tc>
        <w:tc>
          <w:tcPr>
            <w:tcW w:w="4372"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Menetapkan kecepatan rata-rata kendaraan</w:t>
            </w:r>
          </w:p>
        </w:tc>
        <w:tc>
          <w:tcPr>
            <w:tcW w:w="3569"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Kecepatan rata-rata kendaraan</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 km/jam</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 km/jam</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 km/jam</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 km/jam</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 km/jam</w:t>
            </w:r>
          </w:p>
        </w:tc>
      </w:tr>
      <w:tr w:rsidR="00BE0745" w:rsidRPr="00F066C6" w:rsidTr="00A558F5">
        <w:tc>
          <w:tcPr>
            <w:tcW w:w="617" w:type="dxa"/>
            <w:vMerge w:val="restart"/>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2</w:t>
            </w:r>
          </w:p>
        </w:tc>
        <w:tc>
          <w:tcPr>
            <w:tcW w:w="2065" w:type="dxa"/>
            <w:vMerge w:val="restart"/>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Terwujudnya keselamatan jalan dan kualitas angkutan umum</w:t>
            </w:r>
          </w:p>
        </w:tc>
        <w:tc>
          <w:tcPr>
            <w:tcW w:w="4372"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Meningkatkan kualitas sarana dan prasarana jalan</w:t>
            </w:r>
          </w:p>
        </w:tc>
        <w:tc>
          <w:tcPr>
            <w:tcW w:w="3569"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Persentase fasilitas prasarana LLAJ  yang berfungsi dan kondisi baik</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65%</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65%</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70%</w:t>
            </w:r>
          </w:p>
        </w:tc>
      </w:tr>
      <w:tr w:rsidR="00BE0745" w:rsidRPr="00F066C6" w:rsidTr="00A558F5">
        <w:tc>
          <w:tcPr>
            <w:tcW w:w="617" w:type="dxa"/>
            <w:vMerge/>
          </w:tcPr>
          <w:p w:rsidR="00BE0745" w:rsidRPr="00F066C6" w:rsidRDefault="00BE0745" w:rsidP="000C4D9F">
            <w:pPr>
              <w:spacing w:line="480" w:lineRule="auto"/>
              <w:jc w:val="both"/>
              <w:rPr>
                <w:rFonts w:ascii="Bookman Old Style" w:eastAsia="SimSun" w:hAnsi="Bookman Old Style"/>
                <w:sz w:val="24"/>
                <w:szCs w:val="24"/>
              </w:rPr>
            </w:pPr>
          </w:p>
        </w:tc>
        <w:tc>
          <w:tcPr>
            <w:tcW w:w="2065" w:type="dxa"/>
            <w:vMerge/>
          </w:tcPr>
          <w:p w:rsidR="00BE0745" w:rsidRPr="00F066C6" w:rsidRDefault="00BE0745" w:rsidP="000C4D9F">
            <w:pPr>
              <w:spacing w:line="480" w:lineRule="auto"/>
              <w:jc w:val="both"/>
              <w:rPr>
                <w:rFonts w:ascii="Bookman Old Style" w:eastAsia="SimSun" w:hAnsi="Bookman Old Style"/>
                <w:sz w:val="24"/>
                <w:szCs w:val="24"/>
              </w:rPr>
            </w:pPr>
          </w:p>
        </w:tc>
        <w:tc>
          <w:tcPr>
            <w:tcW w:w="4372"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Penurunan tingkat pelanggaran angkutan umum di jalan</w:t>
            </w:r>
          </w:p>
        </w:tc>
        <w:tc>
          <w:tcPr>
            <w:tcW w:w="3569"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Persentase penurunan kecelakaan</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65%</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65%</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70%</w:t>
            </w:r>
          </w:p>
        </w:tc>
      </w:tr>
      <w:tr w:rsidR="00BE0745" w:rsidRPr="00F066C6" w:rsidTr="00A558F5">
        <w:tc>
          <w:tcPr>
            <w:tcW w:w="617" w:type="dxa"/>
            <w:vMerge/>
          </w:tcPr>
          <w:p w:rsidR="00BE0745" w:rsidRPr="00F066C6" w:rsidRDefault="00BE0745" w:rsidP="000C4D9F">
            <w:pPr>
              <w:spacing w:line="480" w:lineRule="auto"/>
              <w:jc w:val="both"/>
              <w:rPr>
                <w:rFonts w:ascii="Bookman Old Style" w:eastAsia="SimSun" w:hAnsi="Bookman Old Style"/>
                <w:sz w:val="24"/>
                <w:szCs w:val="24"/>
              </w:rPr>
            </w:pPr>
          </w:p>
        </w:tc>
        <w:tc>
          <w:tcPr>
            <w:tcW w:w="2065" w:type="dxa"/>
            <w:vMerge/>
          </w:tcPr>
          <w:p w:rsidR="00BE0745" w:rsidRPr="00F066C6" w:rsidRDefault="00BE0745" w:rsidP="000C4D9F">
            <w:pPr>
              <w:spacing w:line="480" w:lineRule="auto"/>
              <w:jc w:val="both"/>
              <w:rPr>
                <w:rFonts w:ascii="Bookman Old Style" w:eastAsia="SimSun" w:hAnsi="Bookman Old Style"/>
                <w:sz w:val="24"/>
                <w:szCs w:val="24"/>
              </w:rPr>
            </w:pPr>
          </w:p>
        </w:tc>
        <w:tc>
          <w:tcPr>
            <w:tcW w:w="4372"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Meningkatkan kondisi angkutan umum yang laik jalan</w:t>
            </w:r>
          </w:p>
        </w:tc>
        <w:tc>
          <w:tcPr>
            <w:tcW w:w="3569"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Persentase angkutan umum yang laik jalan</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50%</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65%</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65%</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70%</w:t>
            </w:r>
          </w:p>
        </w:tc>
      </w:tr>
      <w:tr w:rsidR="00BE0745" w:rsidRPr="00F066C6" w:rsidTr="00A558F5">
        <w:trPr>
          <w:trHeight w:val="958"/>
        </w:trPr>
        <w:tc>
          <w:tcPr>
            <w:tcW w:w="617"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3</w:t>
            </w:r>
          </w:p>
        </w:tc>
        <w:tc>
          <w:tcPr>
            <w:tcW w:w="2065"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t xml:space="preserve">Meningkatkan </w:t>
            </w:r>
            <w:r w:rsidRPr="00F066C6">
              <w:rPr>
                <w:rFonts w:ascii="Bookman Old Style" w:eastAsia="SimSun" w:hAnsi="Bookman Old Style"/>
                <w:sz w:val="24"/>
                <w:szCs w:val="24"/>
              </w:rPr>
              <w:lastRenderedPageBreak/>
              <w:t>kualitas pelayanan publik</w:t>
            </w:r>
          </w:p>
        </w:tc>
        <w:tc>
          <w:tcPr>
            <w:tcW w:w="4372"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lastRenderedPageBreak/>
              <w:t xml:space="preserve">Meningkatkan pelayanan di </w:t>
            </w:r>
            <w:r w:rsidRPr="00F066C6">
              <w:rPr>
                <w:rFonts w:ascii="Bookman Old Style" w:eastAsia="SimSun" w:hAnsi="Bookman Old Style"/>
                <w:sz w:val="24"/>
                <w:szCs w:val="24"/>
              </w:rPr>
              <w:lastRenderedPageBreak/>
              <w:t>Bidang Perhubungan</w:t>
            </w:r>
          </w:p>
        </w:tc>
        <w:tc>
          <w:tcPr>
            <w:tcW w:w="3569" w:type="dxa"/>
          </w:tcPr>
          <w:p w:rsidR="00BE0745" w:rsidRPr="00F066C6" w:rsidRDefault="00BE0745" w:rsidP="000C4D9F">
            <w:pPr>
              <w:spacing w:line="480" w:lineRule="auto"/>
              <w:jc w:val="both"/>
              <w:rPr>
                <w:rFonts w:ascii="Bookman Old Style" w:eastAsia="SimSun" w:hAnsi="Bookman Old Style"/>
                <w:sz w:val="24"/>
                <w:szCs w:val="24"/>
              </w:rPr>
            </w:pPr>
            <w:r w:rsidRPr="00F066C6">
              <w:rPr>
                <w:rFonts w:ascii="Bookman Old Style" w:eastAsia="SimSun" w:hAnsi="Bookman Old Style"/>
                <w:sz w:val="24"/>
                <w:szCs w:val="24"/>
              </w:rPr>
              <w:lastRenderedPageBreak/>
              <w:t xml:space="preserve">Indeks Kepuasan </w:t>
            </w:r>
            <w:r w:rsidRPr="00F066C6">
              <w:rPr>
                <w:rFonts w:ascii="Bookman Old Style" w:eastAsia="SimSun" w:hAnsi="Bookman Old Style"/>
                <w:sz w:val="24"/>
                <w:szCs w:val="24"/>
              </w:rPr>
              <w:lastRenderedPageBreak/>
              <w:t>Masyarakat</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lastRenderedPageBreak/>
              <w:t>60%</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60%</w:t>
            </w:r>
          </w:p>
        </w:tc>
        <w:tc>
          <w:tcPr>
            <w:tcW w:w="1046"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65%</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65%</w:t>
            </w:r>
          </w:p>
        </w:tc>
        <w:tc>
          <w:tcPr>
            <w:tcW w:w="1047" w:type="dxa"/>
          </w:tcPr>
          <w:p w:rsidR="00BE0745" w:rsidRPr="00F066C6" w:rsidRDefault="00BE0745" w:rsidP="000C4D9F">
            <w:pPr>
              <w:spacing w:line="480" w:lineRule="auto"/>
              <w:jc w:val="center"/>
              <w:rPr>
                <w:rFonts w:ascii="Bookman Old Style" w:eastAsia="SimSun" w:hAnsi="Bookman Old Style"/>
                <w:sz w:val="24"/>
                <w:szCs w:val="24"/>
              </w:rPr>
            </w:pPr>
            <w:r w:rsidRPr="00F066C6">
              <w:rPr>
                <w:rFonts w:ascii="Bookman Old Style" w:eastAsia="SimSun" w:hAnsi="Bookman Old Style"/>
                <w:sz w:val="24"/>
                <w:szCs w:val="24"/>
              </w:rPr>
              <w:t>70%</w:t>
            </w:r>
          </w:p>
        </w:tc>
      </w:tr>
    </w:tbl>
    <w:p w:rsidR="00BE0745" w:rsidRPr="00F066C6" w:rsidRDefault="00BE0745" w:rsidP="000C4D9F">
      <w:pPr>
        <w:spacing w:after="0" w:line="480" w:lineRule="auto"/>
        <w:jc w:val="both"/>
        <w:rPr>
          <w:rFonts w:ascii="Bookman Old Style" w:eastAsia="SimSun" w:hAnsi="Bookman Old Style"/>
          <w:sz w:val="24"/>
          <w:szCs w:val="24"/>
        </w:rPr>
      </w:pPr>
    </w:p>
    <w:p w:rsidR="00BE0745" w:rsidRPr="00F066C6" w:rsidRDefault="00BE0745" w:rsidP="000C4D9F">
      <w:pPr>
        <w:spacing w:after="0" w:line="480" w:lineRule="auto"/>
        <w:jc w:val="both"/>
        <w:rPr>
          <w:rFonts w:ascii="Bookman Old Style" w:eastAsia="SimSun" w:hAnsi="Bookman Old Style"/>
          <w:sz w:val="24"/>
          <w:szCs w:val="24"/>
        </w:rPr>
      </w:pPr>
    </w:p>
    <w:p w:rsidR="00BE0745" w:rsidRPr="00F066C6" w:rsidRDefault="00BE0745" w:rsidP="000C4D9F">
      <w:pPr>
        <w:spacing w:after="0" w:line="480" w:lineRule="auto"/>
        <w:rPr>
          <w:rFonts w:ascii="Bookman Old Style" w:eastAsia="SimSun" w:hAnsi="Bookman Old Style"/>
          <w:sz w:val="24"/>
          <w:szCs w:val="24"/>
        </w:rPr>
      </w:pPr>
    </w:p>
    <w:p w:rsidR="00BE0745" w:rsidRPr="00F066C6" w:rsidRDefault="00BE0745" w:rsidP="000C4D9F">
      <w:pPr>
        <w:spacing w:after="0" w:line="480" w:lineRule="auto"/>
        <w:rPr>
          <w:rFonts w:ascii="Bookman Old Style" w:eastAsia="SimSun" w:hAnsi="Bookman Old Style"/>
          <w:sz w:val="24"/>
          <w:szCs w:val="24"/>
        </w:rPr>
      </w:pPr>
    </w:p>
    <w:p w:rsidR="00BE0745" w:rsidRPr="00F066C6" w:rsidRDefault="00BE0745" w:rsidP="000C4D9F">
      <w:pPr>
        <w:spacing w:after="0" w:line="480" w:lineRule="auto"/>
        <w:rPr>
          <w:rFonts w:ascii="Bookman Old Style" w:eastAsia="SimSun" w:hAnsi="Bookman Old Style"/>
          <w:sz w:val="24"/>
          <w:szCs w:val="24"/>
        </w:rPr>
        <w:sectPr w:rsidR="00BE0745" w:rsidRPr="00F066C6" w:rsidSect="00887D10">
          <w:pgSz w:w="18722" w:h="12242" w:orient="landscape" w:code="14"/>
          <w:pgMar w:top="1797" w:right="1440" w:bottom="1440" w:left="1440" w:header="709" w:footer="709" w:gutter="0"/>
          <w:cols w:space="708"/>
          <w:docGrid w:linePitch="360"/>
        </w:sectPr>
      </w:pPr>
    </w:p>
    <w:p w:rsidR="00BE0745" w:rsidRPr="00F066C6" w:rsidRDefault="00BE0745" w:rsidP="000C4D9F">
      <w:pPr>
        <w:spacing w:after="0" w:line="480" w:lineRule="auto"/>
        <w:jc w:val="both"/>
        <w:rPr>
          <w:rFonts w:ascii="Bookman Old Style" w:eastAsia="SimSun" w:hAnsi="Bookman Old Style"/>
          <w:b/>
          <w:sz w:val="24"/>
          <w:szCs w:val="24"/>
        </w:rPr>
      </w:pPr>
      <w:r w:rsidRPr="00F066C6">
        <w:rPr>
          <w:rFonts w:ascii="Bookman Old Style" w:eastAsia="SimSun" w:hAnsi="Bookman Old Style"/>
          <w:b/>
          <w:sz w:val="24"/>
          <w:szCs w:val="24"/>
        </w:rPr>
        <w:lastRenderedPageBreak/>
        <w:t>4.3 Strategi dan Kebijakan</w:t>
      </w:r>
    </w:p>
    <w:p w:rsidR="00BE0745" w:rsidRPr="00F066C6" w:rsidRDefault="00BE0745" w:rsidP="000C4D9F">
      <w:pPr>
        <w:spacing w:after="0" w:line="480" w:lineRule="auto"/>
        <w:ind w:left="426"/>
        <w:jc w:val="both"/>
        <w:rPr>
          <w:rFonts w:ascii="Bookman Old Style" w:eastAsia="SimSun" w:hAnsi="Bookman Old Style"/>
          <w:sz w:val="24"/>
          <w:szCs w:val="24"/>
        </w:rPr>
      </w:pPr>
      <w:r w:rsidRPr="00F066C6">
        <w:rPr>
          <w:rFonts w:ascii="Bookman Old Style" w:eastAsia="SimSun" w:hAnsi="Bookman Old Style"/>
          <w:b/>
          <w:sz w:val="24"/>
          <w:szCs w:val="24"/>
        </w:rPr>
        <w:tab/>
      </w:r>
      <w:r w:rsidRPr="00F066C6">
        <w:rPr>
          <w:rFonts w:ascii="Bookman Old Style" w:eastAsia="SimSun" w:hAnsi="Bookman Old Style"/>
          <w:sz w:val="24"/>
          <w:szCs w:val="24"/>
        </w:rPr>
        <w:t xml:space="preserve">Untuk mewujudkan visi, misi, tujuan dan sasaran Dinas Perhubungan Kabupaten Serdang Bedagai, maka ditetapkan beberapa strategi sebagai </w:t>
      </w:r>
      <w:r w:rsidR="00A77AB1">
        <w:rPr>
          <w:rFonts w:ascii="Bookman Old Style" w:eastAsia="SimSun" w:hAnsi="Bookman Old Style"/>
          <w:sz w:val="24"/>
          <w:szCs w:val="24"/>
        </w:rPr>
        <w:t xml:space="preserve">         </w:t>
      </w:r>
      <w:r w:rsidRPr="00F066C6">
        <w:rPr>
          <w:rFonts w:ascii="Bookman Old Style" w:eastAsia="SimSun" w:hAnsi="Bookman Old Style"/>
          <w:sz w:val="24"/>
          <w:szCs w:val="24"/>
        </w:rPr>
        <w:t>berikut :</w:t>
      </w:r>
    </w:p>
    <w:p w:rsidR="00BE0745" w:rsidRPr="00F066C6" w:rsidRDefault="00BE0745" w:rsidP="000C4D9F">
      <w:pPr>
        <w:numPr>
          <w:ilvl w:val="0"/>
          <w:numId w:val="13"/>
        </w:numPr>
        <w:tabs>
          <w:tab w:val="left" w:pos="540"/>
        </w:tabs>
        <w:spacing w:after="0" w:line="480" w:lineRule="auto"/>
        <w:ind w:left="851" w:hanging="425"/>
        <w:jc w:val="both"/>
        <w:rPr>
          <w:rFonts w:ascii="Bookman Old Style" w:eastAsia="SimSun" w:hAnsi="Bookman Old Style"/>
          <w:b/>
          <w:sz w:val="24"/>
          <w:szCs w:val="24"/>
        </w:rPr>
      </w:pPr>
      <w:r w:rsidRPr="00F066C6">
        <w:rPr>
          <w:rFonts w:ascii="Bookman Old Style" w:eastAsia="SimSun" w:hAnsi="Bookman Old Style"/>
          <w:sz w:val="24"/>
          <w:szCs w:val="24"/>
        </w:rPr>
        <w:t>Mengendalikan pengendalian arus lalu lintas</w:t>
      </w:r>
    </w:p>
    <w:p w:rsidR="00BE0745" w:rsidRPr="00F066C6" w:rsidRDefault="00BE0745" w:rsidP="000C4D9F">
      <w:pPr>
        <w:tabs>
          <w:tab w:val="left" w:pos="540"/>
        </w:tabs>
        <w:spacing w:after="0" w:line="480" w:lineRule="auto"/>
        <w:ind w:left="851"/>
        <w:jc w:val="both"/>
        <w:rPr>
          <w:rFonts w:ascii="Bookman Old Style" w:eastAsia="SimSun" w:hAnsi="Bookman Old Style"/>
          <w:sz w:val="24"/>
          <w:szCs w:val="24"/>
        </w:rPr>
      </w:pPr>
      <w:r w:rsidRPr="00F066C6">
        <w:rPr>
          <w:rFonts w:ascii="Bookman Old Style" w:eastAsia="SimSun" w:hAnsi="Bookman Old Style"/>
          <w:sz w:val="24"/>
          <w:szCs w:val="24"/>
        </w:rPr>
        <w:t xml:space="preserve">yaitu dengan melakukan peningkatan pelayanan angkutan melalui pengamanan/PAM arus lalu lintas pada hari-hari besar dan upacara-upacara, melakukan pengamanan arus lalu lintas didepan kantor bupati, melakukan pengamanan pada kunjungan kerja pejabat, penyelesaian masalah dalam forum lalu lintas, pengamanan pada titik rawan kemacetan, dan sebagainya. </w:t>
      </w:r>
    </w:p>
    <w:p w:rsidR="00BE0745" w:rsidRPr="00F066C6" w:rsidRDefault="00BE0745" w:rsidP="000C4D9F">
      <w:pPr>
        <w:numPr>
          <w:ilvl w:val="0"/>
          <w:numId w:val="13"/>
        </w:numPr>
        <w:tabs>
          <w:tab w:val="left" w:pos="540"/>
        </w:tabs>
        <w:spacing w:after="0" w:line="480" w:lineRule="auto"/>
        <w:ind w:left="851" w:hanging="425"/>
        <w:jc w:val="both"/>
        <w:rPr>
          <w:rFonts w:ascii="Bookman Old Style" w:eastAsia="SimSun" w:hAnsi="Bookman Old Style"/>
          <w:b/>
          <w:sz w:val="24"/>
          <w:szCs w:val="24"/>
        </w:rPr>
      </w:pPr>
      <w:r w:rsidRPr="00F066C6">
        <w:rPr>
          <w:rFonts w:ascii="Bookman Old Style" w:eastAsia="SimSun" w:hAnsi="Bookman Old Style"/>
          <w:sz w:val="24"/>
          <w:szCs w:val="24"/>
        </w:rPr>
        <w:t>Meningkatkan Keselamatan Jalan dan kualitas angkutan umum</w:t>
      </w:r>
    </w:p>
    <w:p w:rsidR="00BE0745" w:rsidRPr="00F066C6" w:rsidRDefault="00BE0745" w:rsidP="000C4D9F">
      <w:pPr>
        <w:tabs>
          <w:tab w:val="left" w:pos="540"/>
        </w:tabs>
        <w:spacing w:after="0" w:line="480" w:lineRule="auto"/>
        <w:ind w:left="851"/>
        <w:jc w:val="both"/>
        <w:rPr>
          <w:rFonts w:ascii="Bookman Old Style" w:eastAsia="SimSun" w:hAnsi="Bookman Old Style"/>
          <w:b/>
          <w:sz w:val="24"/>
          <w:szCs w:val="24"/>
        </w:rPr>
      </w:pPr>
      <w:r w:rsidRPr="00F066C6">
        <w:rPr>
          <w:rFonts w:ascii="Bookman Old Style" w:eastAsia="SimSun" w:hAnsi="Bookman Old Style"/>
          <w:sz w:val="24"/>
          <w:szCs w:val="24"/>
        </w:rPr>
        <w:t>yaitu dengan melakukan pengendalian dan pengaman lalu lintas melalui Rambu Lalu Lintas,Trafic Light, Marka Jalan, Deliniator, Guardrail, Warning light, Bus/micro bus, alat-alat pengujian dan sebagainya. Melalui pemeliharaan terhadap rambu keselamatan lalu lintas dan angkutan jalan serta pemeliharaan terhadap pengujian</w:t>
      </w:r>
    </w:p>
    <w:p w:rsidR="00BE0745" w:rsidRPr="00F066C6" w:rsidRDefault="00BE0745" w:rsidP="000C4D9F">
      <w:pPr>
        <w:numPr>
          <w:ilvl w:val="0"/>
          <w:numId w:val="13"/>
        </w:numPr>
        <w:tabs>
          <w:tab w:val="left" w:pos="540"/>
        </w:tabs>
        <w:spacing w:after="0" w:line="480" w:lineRule="auto"/>
        <w:ind w:left="851" w:hanging="425"/>
        <w:jc w:val="both"/>
        <w:rPr>
          <w:rFonts w:ascii="Bookman Old Style" w:eastAsia="SimSun" w:hAnsi="Bookman Old Style"/>
          <w:b/>
          <w:sz w:val="24"/>
          <w:szCs w:val="24"/>
        </w:rPr>
      </w:pPr>
      <w:r w:rsidRPr="00F066C6">
        <w:rPr>
          <w:rFonts w:ascii="Bookman Old Style" w:eastAsia="SimSun" w:hAnsi="Bookman Old Style"/>
          <w:sz w:val="24"/>
          <w:szCs w:val="24"/>
        </w:rPr>
        <w:t>Meningkatkan Pelayanan Publik</w:t>
      </w:r>
    </w:p>
    <w:p w:rsidR="00BE0745" w:rsidRPr="00F066C6" w:rsidRDefault="00BE0745" w:rsidP="000C4D9F">
      <w:pPr>
        <w:tabs>
          <w:tab w:val="left" w:pos="540"/>
        </w:tabs>
        <w:spacing w:after="0" w:line="480" w:lineRule="auto"/>
        <w:ind w:left="851"/>
        <w:jc w:val="both"/>
        <w:rPr>
          <w:rFonts w:ascii="Bookman Old Style" w:eastAsia="SimSun" w:hAnsi="Bookman Old Style"/>
          <w:b/>
          <w:sz w:val="24"/>
          <w:szCs w:val="24"/>
        </w:rPr>
      </w:pPr>
      <w:r w:rsidRPr="00F066C6">
        <w:rPr>
          <w:rFonts w:ascii="Bookman Old Style" w:eastAsia="SimSun" w:hAnsi="Bookman Old Style"/>
          <w:sz w:val="24"/>
          <w:szCs w:val="24"/>
        </w:rPr>
        <w:t>Mengirimkan aparatur Dinas Perhubungan untuk mengikuti diklat teknis maupun non teknis untuk memenuhi kebutuhan sarana dan prasarana aparatur yang professional dan handal</w:t>
      </w:r>
    </w:p>
    <w:p w:rsidR="00BE0745" w:rsidRPr="00F066C6" w:rsidRDefault="00BE0745" w:rsidP="000C4D9F">
      <w:pPr>
        <w:tabs>
          <w:tab w:val="left" w:pos="540"/>
        </w:tabs>
        <w:spacing w:after="0" w:line="480" w:lineRule="auto"/>
        <w:ind w:left="851"/>
        <w:jc w:val="both"/>
        <w:rPr>
          <w:rFonts w:ascii="Bookman Old Style" w:eastAsia="SimSun" w:hAnsi="Bookman Old Style"/>
          <w:sz w:val="24"/>
          <w:szCs w:val="24"/>
        </w:rPr>
      </w:pPr>
      <w:r w:rsidRPr="00F066C6">
        <w:rPr>
          <w:rFonts w:ascii="Bookman Old Style" w:eastAsia="SimSun" w:hAnsi="Bookman Old Style"/>
          <w:sz w:val="24"/>
          <w:szCs w:val="24"/>
        </w:rPr>
        <w:tab/>
      </w:r>
    </w:p>
    <w:p w:rsidR="00BE0745" w:rsidRPr="00F066C6" w:rsidRDefault="00BE0745" w:rsidP="000C4D9F">
      <w:pPr>
        <w:spacing w:after="0" w:line="480" w:lineRule="auto"/>
        <w:rPr>
          <w:rFonts w:ascii="Bookman Old Style" w:eastAsia="SimSun" w:hAnsi="Bookman Old Style"/>
          <w:sz w:val="24"/>
          <w:szCs w:val="24"/>
        </w:rPr>
      </w:pPr>
    </w:p>
    <w:p w:rsidR="00BE0745" w:rsidRPr="00F066C6" w:rsidRDefault="00BE0745" w:rsidP="000C4D9F">
      <w:pPr>
        <w:spacing w:after="0" w:line="480" w:lineRule="auto"/>
        <w:rPr>
          <w:rFonts w:ascii="Bookman Old Style" w:eastAsia="SimSun" w:hAnsi="Bookman Old Style"/>
          <w:b/>
          <w:sz w:val="24"/>
          <w:szCs w:val="24"/>
        </w:rPr>
      </w:pPr>
      <w:r w:rsidRPr="00F066C6">
        <w:rPr>
          <w:rFonts w:ascii="Bookman Old Style" w:eastAsia="SimSun" w:hAnsi="Bookman Old Style"/>
          <w:b/>
          <w:sz w:val="24"/>
          <w:szCs w:val="24"/>
        </w:rPr>
        <w:t xml:space="preserve">                 </w:t>
      </w:r>
    </w:p>
    <w:p w:rsidR="00BE0745" w:rsidRPr="00F066C6" w:rsidRDefault="00BE0745" w:rsidP="000C4D9F">
      <w:pPr>
        <w:tabs>
          <w:tab w:val="left" w:pos="426"/>
        </w:tabs>
        <w:spacing w:after="0" w:line="60" w:lineRule="atLeast"/>
        <w:jc w:val="both"/>
        <w:rPr>
          <w:rFonts w:ascii="Bookman Old Style" w:eastAsia="SimSun" w:hAnsi="Bookman Old Style" w:cs="Arial"/>
          <w:sz w:val="24"/>
          <w:szCs w:val="24"/>
        </w:rPr>
      </w:pPr>
    </w:p>
    <w:sectPr w:rsidR="00BE0745" w:rsidRPr="00F066C6" w:rsidSect="00FE1FCD">
      <w:headerReference w:type="default" r:id="rId10"/>
      <w:footerReference w:type="default" r:id="rId11"/>
      <w:pgSz w:w="12242" w:h="18722" w:code="14"/>
      <w:pgMar w:top="851"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1754" w:rsidRDefault="009D1754" w:rsidP="00FE1FCD">
      <w:pPr>
        <w:spacing w:after="0" w:line="240" w:lineRule="auto"/>
      </w:pPr>
      <w:r>
        <w:separator/>
      </w:r>
    </w:p>
  </w:endnote>
  <w:endnote w:type="continuationSeparator" w:id="1">
    <w:p w:rsidR="009D1754" w:rsidRDefault="009D1754" w:rsidP="00FE1F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04C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93"/>
      <w:gridCol w:w="8585"/>
    </w:tblGrid>
    <w:tr w:rsidR="00F066C6">
      <w:tc>
        <w:tcPr>
          <w:tcW w:w="918" w:type="dxa"/>
        </w:tcPr>
        <w:p w:rsidR="00F066C6" w:rsidRDefault="00F066C6">
          <w:pPr>
            <w:pStyle w:val="Footer"/>
            <w:jc w:val="right"/>
            <w:rPr>
              <w:b/>
              <w:color w:val="4F81BD" w:themeColor="accent1"/>
              <w:sz w:val="32"/>
              <w:szCs w:val="32"/>
            </w:rPr>
          </w:pPr>
          <w:fldSimple w:instr=" PAGE   \* MERGEFORMAT ">
            <w:r w:rsidR="00A77AB1" w:rsidRPr="00A77AB1">
              <w:rPr>
                <w:b/>
                <w:noProof/>
                <w:color w:val="4F81BD" w:themeColor="accent1"/>
                <w:sz w:val="32"/>
                <w:szCs w:val="32"/>
              </w:rPr>
              <w:t>17</w:t>
            </w:r>
          </w:fldSimple>
        </w:p>
      </w:tc>
      <w:tc>
        <w:tcPr>
          <w:tcW w:w="7938" w:type="dxa"/>
        </w:tcPr>
        <w:p w:rsidR="00F066C6" w:rsidRDefault="00F066C6">
          <w:pPr>
            <w:pStyle w:val="Footer"/>
          </w:pPr>
        </w:p>
      </w:tc>
    </w:tr>
  </w:tbl>
  <w:p w:rsidR="00BE0745" w:rsidRPr="00F066C6" w:rsidRDefault="00BE0745" w:rsidP="00F066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1056"/>
      <w:gridCol w:w="9134"/>
    </w:tblGrid>
    <w:tr w:rsidR="00497420">
      <w:tc>
        <w:tcPr>
          <w:tcW w:w="918" w:type="dxa"/>
        </w:tcPr>
        <w:p w:rsidR="00497420" w:rsidRDefault="00497420">
          <w:pPr>
            <w:pStyle w:val="Footer"/>
            <w:jc w:val="right"/>
            <w:rPr>
              <w:b/>
              <w:color w:val="4F81BD" w:themeColor="accent1"/>
              <w:sz w:val="32"/>
              <w:szCs w:val="32"/>
            </w:rPr>
          </w:pPr>
          <w:fldSimple w:instr=" PAGE   \* MERGEFORMAT ">
            <w:r w:rsidR="00A77AB1" w:rsidRPr="00A77AB1">
              <w:rPr>
                <w:b/>
                <w:noProof/>
                <w:color w:val="4F81BD" w:themeColor="accent1"/>
                <w:sz w:val="32"/>
                <w:szCs w:val="32"/>
              </w:rPr>
              <w:t>18</w:t>
            </w:r>
          </w:fldSimple>
        </w:p>
      </w:tc>
      <w:tc>
        <w:tcPr>
          <w:tcW w:w="7938" w:type="dxa"/>
        </w:tcPr>
        <w:p w:rsidR="00497420" w:rsidRDefault="00497420">
          <w:pPr>
            <w:pStyle w:val="Footer"/>
          </w:pPr>
        </w:p>
      </w:tc>
    </w:tr>
  </w:tbl>
  <w:p w:rsidR="00497420" w:rsidRDefault="004974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1754" w:rsidRDefault="009D1754" w:rsidP="00FE1FCD">
      <w:pPr>
        <w:spacing w:after="0" w:line="240" w:lineRule="auto"/>
      </w:pPr>
      <w:r>
        <w:separator/>
      </w:r>
    </w:p>
  </w:footnote>
  <w:footnote w:type="continuationSeparator" w:id="1">
    <w:p w:rsidR="009D1754" w:rsidRDefault="009D1754" w:rsidP="00FE1F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2C7" w:rsidRDefault="00F066C6" w:rsidP="00F066C6">
    <w:pPr>
      <w:pStyle w:val="Header"/>
      <w:pBdr>
        <w:bottom w:val="thickThinSmallGap" w:sz="24" w:space="1" w:color="622423"/>
      </w:pBdr>
      <w:tabs>
        <w:tab w:val="clear" w:pos="4680"/>
      </w:tabs>
      <w:jc w:val="right"/>
      <w:rPr>
        <w:rFonts w:ascii="Cambria" w:hAnsi="Cambria"/>
        <w:i/>
        <w:color w:val="0070C0"/>
      </w:rPr>
    </w:pPr>
    <w:r>
      <w:rPr>
        <w:rFonts w:ascii="Cambria" w:hAnsi="Cambria"/>
        <w:i/>
        <w:noProof/>
        <w:color w:val="0070C0"/>
      </w:rPr>
      <w:drawing>
        <wp:anchor distT="0" distB="0" distL="114300" distR="114300" simplePos="0" relativeHeight="251666432" behindDoc="0" locked="0" layoutInCell="1" allowOverlap="1">
          <wp:simplePos x="0" y="0"/>
          <wp:positionH relativeFrom="column">
            <wp:posOffset>-12848</wp:posOffset>
          </wp:positionH>
          <wp:positionV relativeFrom="paragraph">
            <wp:posOffset>-216299</wp:posOffset>
          </wp:positionV>
          <wp:extent cx="608271" cy="670011"/>
          <wp:effectExtent l="19050" t="0" r="1329" b="0"/>
          <wp:wrapNone/>
          <wp:docPr id="4" name="Picture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
                  <pic:cNvPicPr>
                    <a:picLocks noChangeAspect="1" noChangeArrowheads="1"/>
                  </pic:cNvPicPr>
                </pic:nvPicPr>
                <pic:blipFill>
                  <a:blip r:embed="rId1"/>
                  <a:srcRect/>
                  <a:stretch>
                    <a:fillRect/>
                  </a:stretch>
                </pic:blipFill>
                <pic:spPr bwMode="auto">
                  <a:xfrm>
                    <a:off x="0" y="0"/>
                    <a:ext cx="608271" cy="670011"/>
                  </a:xfrm>
                  <a:prstGeom prst="rect">
                    <a:avLst/>
                  </a:prstGeom>
                  <a:noFill/>
                  <a:ln w="9525">
                    <a:noFill/>
                    <a:miter lim="800000"/>
                    <a:headEnd/>
                    <a:tailEnd/>
                  </a:ln>
                </pic:spPr>
              </pic:pic>
            </a:graphicData>
          </a:graphic>
        </wp:anchor>
      </w:drawing>
    </w:r>
    <w:r>
      <w:rPr>
        <w:rFonts w:ascii="Cambria" w:hAnsi="Cambria"/>
        <w:i/>
        <w:color w:val="0070C0"/>
      </w:rPr>
      <w:t>Profil Dinas Perhubungan</w:t>
    </w:r>
  </w:p>
  <w:p w:rsidR="00F066C6" w:rsidRDefault="00F066C6" w:rsidP="00F066C6">
    <w:pPr>
      <w:pStyle w:val="Header"/>
      <w:pBdr>
        <w:bottom w:val="thickThinSmallGap" w:sz="24" w:space="1" w:color="622423"/>
      </w:pBdr>
      <w:tabs>
        <w:tab w:val="clear" w:pos="4680"/>
      </w:tabs>
      <w:jc w:val="right"/>
      <w:rPr>
        <w:rFonts w:ascii="Cambria" w:hAnsi="Cambria"/>
        <w:i/>
        <w:color w:val="0070C0"/>
      </w:rPr>
    </w:pPr>
    <w:r>
      <w:rPr>
        <w:rFonts w:ascii="Cambria" w:hAnsi="Cambria"/>
        <w:i/>
        <w:color w:val="0070C0"/>
      </w:rPr>
      <w:t>Kabupaten Serdang Bedagai</w:t>
    </w:r>
  </w:p>
  <w:p w:rsidR="00F066C6" w:rsidRDefault="00F066C6" w:rsidP="00F066C6">
    <w:pPr>
      <w:pStyle w:val="Header"/>
      <w:pBdr>
        <w:bottom w:val="thickThinSmallGap" w:sz="24" w:space="1" w:color="622423"/>
      </w:pBdr>
      <w:jc w:val="right"/>
      <w:rPr>
        <w:rFonts w:ascii="Cambria" w:hAnsi="Cambria"/>
        <w:i/>
        <w:color w:val="0070C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CA3" w:rsidRPr="00266CA3" w:rsidRDefault="00266CA3" w:rsidP="00266CA3">
    <w:pPr>
      <w:pStyle w:val="Header"/>
      <w:jc w:val="center"/>
      <w:rPr>
        <w:rFonts w:ascii="Monotype Corsiva" w:hAnsi="Monotype Corsiva"/>
      </w:rPr>
    </w:pPr>
    <w:r w:rsidRPr="00266CA3">
      <w:rPr>
        <w:rFonts w:ascii="Monotype Corsiva" w:hAnsi="Monotype Corsiva"/>
      </w:rPr>
      <w:t>PEMERINTAHAN KABUPATEN SERDANG BEDAGAI</w:t>
    </w:r>
  </w:p>
  <w:p w:rsidR="000D680D" w:rsidRPr="00266CA3" w:rsidRDefault="000D680D" w:rsidP="00266CA3">
    <w:pPr>
      <w:pStyle w:val="Header"/>
      <w:jc w:val="center"/>
      <w:rPr>
        <w:b/>
      </w:rPr>
    </w:pPr>
    <w:r w:rsidRPr="00266CA3">
      <w:rPr>
        <w:rFonts w:ascii="Monotype Corsiva" w:hAnsi="Monotype Corsiva"/>
        <w:noProof/>
      </w:rPr>
      <w:drawing>
        <wp:anchor distT="0" distB="0" distL="114300" distR="114300" simplePos="0" relativeHeight="251661312" behindDoc="0" locked="0" layoutInCell="1" allowOverlap="1">
          <wp:simplePos x="0" y="0"/>
          <wp:positionH relativeFrom="column">
            <wp:posOffset>5600608</wp:posOffset>
          </wp:positionH>
          <wp:positionV relativeFrom="paragraph">
            <wp:posOffset>-258896</wp:posOffset>
          </wp:positionV>
          <wp:extent cx="730097" cy="826265"/>
          <wp:effectExtent l="19050" t="0" r="0" b="0"/>
          <wp:wrapNone/>
          <wp:docPr id="3" name="Picture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
                  <pic:cNvPicPr>
                    <a:picLocks noChangeAspect="1" noChangeArrowheads="1"/>
                  </pic:cNvPicPr>
                </pic:nvPicPr>
                <pic:blipFill>
                  <a:blip r:embed="rId1"/>
                  <a:srcRect/>
                  <a:stretch>
                    <a:fillRect/>
                  </a:stretch>
                </pic:blipFill>
                <pic:spPr bwMode="auto">
                  <a:xfrm>
                    <a:off x="0" y="0"/>
                    <a:ext cx="730097" cy="826265"/>
                  </a:xfrm>
                  <a:prstGeom prst="rect">
                    <a:avLst/>
                  </a:prstGeom>
                  <a:noFill/>
                  <a:ln w="9525">
                    <a:noFill/>
                    <a:miter lim="800000"/>
                    <a:headEnd/>
                    <a:tailEnd/>
                  </a:ln>
                </pic:spPr>
              </pic:pic>
            </a:graphicData>
          </a:graphic>
        </wp:anchor>
      </w:drawing>
    </w:r>
    <w:r w:rsidRPr="00266CA3">
      <w:rPr>
        <w:rFonts w:ascii="Monotype Corsiva" w:hAnsi="Monotype Corsiva"/>
        <w:noProof/>
      </w:rPr>
      <w:drawing>
        <wp:anchor distT="0" distB="0" distL="114300" distR="114300" simplePos="0" relativeHeight="251659264" behindDoc="0" locked="0" layoutInCell="1" allowOverlap="1">
          <wp:simplePos x="0" y="0"/>
          <wp:positionH relativeFrom="column">
            <wp:posOffset>26073</wp:posOffset>
          </wp:positionH>
          <wp:positionV relativeFrom="paragraph">
            <wp:posOffset>-247880</wp:posOffset>
          </wp:positionV>
          <wp:extent cx="686030" cy="804232"/>
          <wp:effectExtent l="19050" t="0" r="0" b="0"/>
          <wp:wrapNone/>
          <wp:docPr id="1" name="Picture 18" descr="logo sergai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 sergai 3"/>
                  <pic:cNvPicPr>
                    <a:picLocks noChangeAspect="1" noChangeArrowheads="1"/>
                  </pic:cNvPicPr>
                </pic:nvPicPr>
                <pic:blipFill>
                  <a:blip r:embed="rId2" cstate="print">
                    <a:clrChange>
                      <a:clrFrom>
                        <a:srgbClr val="FDFDFD"/>
                      </a:clrFrom>
                      <a:clrTo>
                        <a:srgbClr val="FDFDFD">
                          <a:alpha val="0"/>
                        </a:srgbClr>
                      </a:clrTo>
                    </a:clrChange>
                  </a:blip>
                  <a:srcRect/>
                  <a:stretch>
                    <a:fillRect/>
                  </a:stretch>
                </pic:blipFill>
                <pic:spPr bwMode="auto">
                  <a:xfrm>
                    <a:off x="0" y="0"/>
                    <a:ext cx="686030" cy="804232"/>
                  </a:xfrm>
                  <a:prstGeom prst="rect">
                    <a:avLst/>
                  </a:prstGeom>
                  <a:noFill/>
                  <a:ln w="9525">
                    <a:noFill/>
                    <a:miter lim="800000"/>
                    <a:headEnd/>
                    <a:tailEnd/>
                  </a:ln>
                </pic:spPr>
              </pic:pic>
            </a:graphicData>
          </a:graphic>
        </wp:anchor>
      </w:drawing>
    </w:r>
    <w:r w:rsidR="00266CA3" w:rsidRPr="00266CA3">
      <w:rPr>
        <w:rFonts w:ascii="Monotype Corsiva" w:hAnsi="Monotype Corsiva"/>
      </w:rPr>
      <w:t>PROFIL DINAS PERHUBUNGAN</w:t>
    </w:r>
  </w:p>
  <w:p w:rsidR="000D680D" w:rsidRPr="00266CA3" w:rsidRDefault="000D680D" w:rsidP="00266CA3">
    <w:pPr>
      <w:pStyle w:val="Header"/>
      <w:jc w:val="center"/>
      <w:rPr>
        <w:b/>
      </w:rPr>
    </w:pPr>
  </w:p>
  <w:p w:rsidR="000D680D" w:rsidRDefault="000D680D">
    <w:pPr>
      <w:pStyle w:val="Header"/>
    </w:pPr>
  </w:p>
  <w:p w:rsidR="00496CB1" w:rsidRDefault="00E17BBB">
    <w:pPr>
      <w:pStyle w:val="Header"/>
    </w:pPr>
    <w:r>
      <w:rPr>
        <w:noProof/>
      </w:rPr>
      <w:pict>
        <v:shapetype id="_x0000_t32" coordsize="21600,21600" o:spt="32" o:oned="t" path="m,l21600,21600e" filled="f">
          <v:path arrowok="t" fillok="f" o:connecttype="none"/>
          <o:lock v:ext="edit" shapetype="t"/>
        </v:shapetype>
        <v:shape id="_x0000_s2051" type="#_x0000_t32" style="position:absolute;margin-left:-14.95pt;margin-top:10.35pt;width:523.95pt;height:0;z-index:251662336" o:connectortype="straight"/>
      </w:pict>
    </w:r>
  </w:p>
  <w:p w:rsidR="000D680D" w:rsidRDefault="000D680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92B4B"/>
    <w:multiLevelType w:val="hybridMultilevel"/>
    <w:tmpl w:val="DE1A213E"/>
    <w:lvl w:ilvl="0" w:tplc="1430C0CC">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nsid w:val="1B716FED"/>
    <w:multiLevelType w:val="hybridMultilevel"/>
    <w:tmpl w:val="385EE7B8"/>
    <w:lvl w:ilvl="0" w:tplc="6E402502">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
    <w:nsid w:val="1EB71983"/>
    <w:multiLevelType w:val="hybridMultilevel"/>
    <w:tmpl w:val="51324092"/>
    <w:lvl w:ilvl="0" w:tplc="0C090019">
      <w:start w:val="1"/>
      <w:numFmt w:val="lowerLetter"/>
      <w:lvlText w:val="%1."/>
      <w:lvlJc w:val="left"/>
      <w:pPr>
        <w:tabs>
          <w:tab w:val="num" w:pos="720"/>
        </w:tabs>
        <w:ind w:left="720" w:hanging="360"/>
      </w:pPr>
      <w:rPr>
        <w:rFonts w:hint="default"/>
      </w:rPr>
    </w:lvl>
    <w:lvl w:ilvl="1" w:tplc="E2CE7978" w:tentative="1">
      <w:start w:val="1"/>
      <w:numFmt w:val="bullet"/>
      <w:lvlText w:val=""/>
      <w:lvlJc w:val="left"/>
      <w:pPr>
        <w:tabs>
          <w:tab w:val="num" w:pos="1440"/>
        </w:tabs>
        <w:ind w:left="1440" w:hanging="360"/>
      </w:pPr>
      <w:rPr>
        <w:rFonts w:ascii="Wingdings 2" w:hAnsi="Wingdings 2" w:hint="default"/>
      </w:rPr>
    </w:lvl>
    <w:lvl w:ilvl="2" w:tplc="7C927482" w:tentative="1">
      <w:start w:val="1"/>
      <w:numFmt w:val="bullet"/>
      <w:lvlText w:val=""/>
      <w:lvlJc w:val="left"/>
      <w:pPr>
        <w:tabs>
          <w:tab w:val="num" w:pos="2160"/>
        </w:tabs>
        <w:ind w:left="2160" w:hanging="360"/>
      </w:pPr>
      <w:rPr>
        <w:rFonts w:ascii="Wingdings 2" w:hAnsi="Wingdings 2" w:hint="default"/>
      </w:rPr>
    </w:lvl>
    <w:lvl w:ilvl="3" w:tplc="2CEE04EA" w:tentative="1">
      <w:start w:val="1"/>
      <w:numFmt w:val="bullet"/>
      <w:lvlText w:val=""/>
      <w:lvlJc w:val="left"/>
      <w:pPr>
        <w:tabs>
          <w:tab w:val="num" w:pos="2880"/>
        </w:tabs>
        <w:ind w:left="2880" w:hanging="360"/>
      </w:pPr>
      <w:rPr>
        <w:rFonts w:ascii="Wingdings 2" w:hAnsi="Wingdings 2" w:hint="default"/>
      </w:rPr>
    </w:lvl>
    <w:lvl w:ilvl="4" w:tplc="D7765324" w:tentative="1">
      <w:start w:val="1"/>
      <w:numFmt w:val="bullet"/>
      <w:lvlText w:val=""/>
      <w:lvlJc w:val="left"/>
      <w:pPr>
        <w:tabs>
          <w:tab w:val="num" w:pos="3600"/>
        </w:tabs>
        <w:ind w:left="3600" w:hanging="360"/>
      </w:pPr>
      <w:rPr>
        <w:rFonts w:ascii="Wingdings 2" w:hAnsi="Wingdings 2" w:hint="default"/>
      </w:rPr>
    </w:lvl>
    <w:lvl w:ilvl="5" w:tplc="16F04FBE" w:tentative="1">
      <w:start w:val="1"/>
      <w:numFmt w:val="bullet"/>
      <w:lvlText w:val=""/>
      <w:lvlJc w:val="left"/>
      <w:pPr>
        <w:tabs>
          <w:tab w:val="num" w:pos="4320"/>
        </w:tabs>
        <w:ind w:left="4320" w:hanging="360"/>
      </w:pPr>
      <w:rPr>
        <w:rFonts w:ascii="Wingdings 2" w:hAnsi="Wingdings 2" w:hint="default"/>
      </w:rPr>
    </w:lvl>
    <w:lvl w:ilvl="6" w:tplc="99549B4A" w:tentative="1">
      <w:start w:val="1"/>
      <w:numFmt w:val="bullet"/>
      <w:lvlText w:val=""/>
      <w:lvlJc w:val="left"/>
      <w:pPr>
        <w:tabs>
          <w:tab w:val="num" w:pos="5040"/>
        </w:tabs>
        <w:ind w:left="5040" w:hanging="360"/>
      </w:pPr>
      <w:rPr>
        <w:rFonts w:ascii="Wingdings 2" w:hAnsi="Wingdings 2" w:hint="default"/>
      </w:rPr>
    </w:lvl>
    <w:lvl w:ilvl="7" w:tplc="09E27D1E" w:tentative="1">
      <w:start w:val="1"/>
      <w:numFmt w:val="bullet"/>
      <w:lvlText w:val=""/>
      <w:lvlJc w:val="left"/>
      <w:pPr>
        <w:tabs>
          <w:tab w:val="num" w:pos="5760"/>
        </w:tabs>
        <w:ind w:left="5760" w:hanging="360"/>
      </w:pPr>
      <w:rPr>
        <w:rFonts w:ascii="Wingdings 2" w:hAnsi="Wingdings 2" w:hint="default"/>
      </w:rPr>
    </w:lvl>
    <w:lvl w:ilvl="8" w:tplc="6916EC00" w:tentative="1">
      <w:start w:val="1"/>
      <w:numFmt w:val="bullet"/>
      <w:lvlText w:val=""/>
      <w:lvlJc w:val="left"/>
      <w:pPr>
        <w:tabs>
          <w:tab w:val="num" w:pos="6480"/>
        </w:tabs>
        <w:ind w:left="6480" w:hanging="360"/>
      </w:pPr>
      <w:rPr>
        <w:rFonts w:ascii="Wingdings 2" w:hAnsi="Wingdings 2" w:hint="default"/>
      </w:rPr>
    </w:lvl>
  </w:abstractNum>
  <w:abstractNum w:abstractNumId="3">
    <w:nsid w:val="2391347F"/>
    <w:multiLevelType w:val="hybridMultilevel"/>
    <w:tmpl w:val="BAB89EA8"/>
    <w:lvl w:ilvl="0" w:tplc="F3185EC2">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nsid w:val="246869AE"/>
    <w:multiLevelType w:val="hybridMultilevel"/>
    <w:tmpl w:val="58485486"/>
    <w:lvl w:ilvl="0" w:tplc="133C6CD8">
      <w:start w:val="1"/>
      <w:numFmt w:val="lowerLetter"/>
      <w:lvlText w:val="%1."/>
      <w:lvlJc w:val="left"/>
      <w:pPr>
        <w:ind w:left="786" w:hanging="360"/>
      </w:pPr>
      <w:rPr>
        <w:rFonts w:ascii="Segoe UI Symbol" w:eastAsia="Calibri" w:hAnsi="Segoe UI Symbol" w:cs="Times New Roman"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
    <w:nsid w:val="24894674"/>
    <w:multiLevelType w:val="hybridMultilevel"/>
    <w:tmpl w:val="B890FD1E"/>
    <w:lvl w:ilvl="0" w:tplc="164E343E">
      <w:start w:val="1"/>
      <w:numFmt w:val="decimal"/>
      <w:lvlText w:val="%1."/>
      <w:lvlJc w:val="left"/>
      <w:pPr>
        <w:ind w:left="720" w:hanging="360"/>
      </w:pPr>
      <w:rPr>
        <w:rFonts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9106CF"/>
    <w:multiLevelType w:val="hybridMultilevel"/>
    <w:tmpl w:val="EC949444"/>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1055B54"/>
    <w:multiLevelType w:val="hybridMultilevel"/>
    <w:tmpl w:val="496AC144"/>
    <w:lvl w:ilvl="0" w:tplc="A612A6B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46FA2072"/>
    <w:multiLevelType w:val="hybridMultilevel"/>
    <w:tmpl w:val="3AE0103A"/>
    <w:lvl w:ilvl="0" w:tplc="B6429B66">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9">
    <w:nsid w:val="4E125DB5"/>
    <w:multiLevelType w:val="hybridMultilevel"/>
    <w:tmpl w:val="E3D28940"/>
    <w:lvl w:ilvl="0" w:tplc="BB6EEBA6">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0">
    <w:nsid w:val="513A722D"/>
    <w:multiLevelType w:val="hybridMultilevel"/>
    <w:tmpl w:val="3E28FE5A"/>
    <w:lvl w:ilvl="0" w:tplc="86501144">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579B25DE"/>
    <w:multiLevelType w:val="hybridMultilevel"/>
    <w:tmpl w:val="E0FCD302"/>
    <w:lvl w:ilvl="0" w:tplc="60CCEC3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2">
    <w:nsid w:val="59655104"/>
    <w:multiLevelType w:val="hybridMultilevel"/>
    <w:tmpl w:val="E0E66640"/>
    <w:lvl w:ilvl="0" w:tplc="4F3657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9D56B2D"/>
    <w:multiLevelType w:val="hybridMultilevel"/>
    <w:tmpl w:val="12EE9276"/>
    <w:lvl w:ilvl="0" w:tplc="F970E77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4">
    <w:nsid w:val="6D134FE3"/>
    <w:multiLevelType w:val="hybridMultilevel"/>
    <w:tmpl w:val="4F14392A"/>
    <w:lvl w:ilvl="0" w:tplc="06067D1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F5E2B36"/>
    <w:multiLevelType w:val="hybridMultilevel"/>
    <w:tmpl w:val="5ABA2D12"/>
    <w:lvl w:ilvl="0" w:tplc="D42AD60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6">
    <w:nsid w:val="77833FF8"/>
    <w:multiLevelType w:val="hybridMultilevel"/>
    <w:tmpl w:val="DBFAAACE"/>
    <w:lvl w:ilvl="0" w:tplc="F4BECDC0">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7">
    <w:nsid w:val="7A264F5C"/>
    <w:multiLevelType w:val="hybridMultilevel"/>
    <w:tmpl w:val="0D88763E"/>
    <w:lvl w:ilvl="0" w:tplc="7C1EFFE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5"/>
  </w:num>
  <w:num w:numId="2">
    <w:abstractNumId w:val="12"/>
  </w:num>
  <w:num w:numId="3">
    <w:abstractNumId w:val="14"/>
  </w:num>
  <w:num w:numId="4">
    <w:abstractNumId w:val="4"/>
  </w:num>
  <w:num w:numId="5">
    <w:abstractNumId w:val="3"/>
  </w:num>
  <w:num w:numId="6">
    <w:abstractNumId w:val="9"/>
  </w:num>
  <w:num w:numId="7">
    <w:abstractNumId w:val="7"/>
  </w:num>
  <w:num w:numId="8">
    <w:abstractNumId w:val="17"/>
  </w:num>
  <w:num w:numId="9">
    <w:abstractNumId w:val="11"/>
  </w:num>
  <w:num w:numId="10">
    <w:abstractNumId w:val="8"/>
  </w:num>
  <w:num w:numId="11">
    <w:abstractNumId w:val="2"/>
  </w:num>
  <w:num w:numId="12">
    <w:abstractNumId w:val="6"/>
  </w:num>
  <w:num w:numId="13">
    <w:abstractNumId w:val="10"/>
  </w:num>
  <w:num w:numId="14">
    <w:abstractNumId w:val="13"/>
  </w:num>
  <w:num w:numId="15">
    <w:abstractNumId w:val="16"/>
  </w:num>
  <w:num w:numId="16">
    <w:abstractNumId w:val="15"/>
  </w:num>
  <w:num w:numId="17">
    <w:abstractNumId w:val="0"/>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7170"/>
    <o:shapelayout v:ext="edit">
      <o:idmap v:ext="edit" data="2"/>
      <o:rules v:ext="edit">
        <o:r id="V:Rule2" type="connector" idref="#_x0000_s2051"/>
      </o:rules>
    </o:shapelayout>
  </w:hdrShapeDefaults>
  <w:footnotePr>
    <w:footnote w:id="0"/>
    <w:footnote w:id="1"/>
  </w:footnotePr>
  <w:endnotePr>
    <w:endnote w:id="0"/>
    <w:endnote w:id="1"/>
  </w:endnotePr>
  <w:compat/>
  <w:rsids>
    <w:rsidRoot w:val="00FE1FCD"/>
    <w:rsid w:val="0004487B"/>
    <w:rsid w:val="00064BF4"/>
    <w:rsid w:val="000802C7"/>
    <w:rsid w:val="000A531B"/>
    <w:rsid w:val="000C4D9F"/>
    <w:rsid w:val="000D680D"/>
    <w:rsid w:val="001112ED"/>
    <w:rsid w:val="00182F5D"/>
    <w:rsid w:val="001E766F"/>
    <w:rsid w:val="00266CA3"/>
    <w:rsid w:val="002E2109"/>
    <w:rsid w:val="002F52E5"/>
    <w:rsid w:val="00311BD3"/>
    <w:rsid w:val="00323BAC"/>
    <w:rsid w:val="00382ACD"/>
    <w:rsid w:val="003A348E"/>
    <w:rsid w:val="003D32DF"/>
    <w:rsid w:val="003F1881"/>
    <w:rsid w:val="0042427C"/>
    <w:rsid w:val="004518BE"/>
    <w:rsid w:val="00496CB1"/>
    <w:rsid w:val="00497420"/>
    <w:rsid w:val="004D0E4C"/>
    <w:rsid w:val="005E3186"/>
    <w:rsid w:val="005F58E3"/>
    <w:rsid w:val="00645EA8"/>
    <w:rsid w:val="00661439"/>
    <w:rsid w:val="00765FB9"/>
    <w:rsid w:val="00783752"/>
    <w:rsid w:val="0080700D"/>
    <w:rsid w:val="008375F1"/>
    <w:rsid w:val="008E510D"/>
    <w:rsid w:val="0092217A"/>
    <w:rsid w:val="00941FFE"/>
    <w:rsid w:val="00990AEE"/>
    <w:rsid w:val="009D1754"/>
    <w:rsid w:val="00A2217B"/>
    <w:rsid w:val="00A27DEA"/>
    <w:rsid w:val="00A379B9"/>
    <w:rsid w:val="00A77AB1"/>
    <w:rsid w:val="00A96B56"/>
    <w:rsid w:val="00BE0745"/>
    <w:rsid w:val="00C51CBA"/>
    <w:rsid w:val="00C911FC"/>
    <w:rsid w:val="00D216E9"/>
    <w:rsid w:val="00D22774"/>
    <w:rsid w:val="00D337FE"/>
    <w:rsid w:val="00D53226"/>
    <w:rsid w:val="00D70098"/>
    <w:rsid w:val="00D93F78"/>
    <w:rsid w:val="00DC5850"/>
    <w:rsid w:val="00E17BBB"/>
    <w:rsid w:val="00E66C31"/>
    <w:rsid w:val="00ED35D1"/>
    <w:rsid w:val="00F0005C"/>
    <w:rsid w:val="00F066C6"/>
    <w:rsid w:val="00FC381C"/>
    <w:rsid w:val="00FE1F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7FE"/>
  </w:style>
  <w:style w:type="paragraph" w:styleId="Heading1">
    <w:name w:val="heading 1"/>
    <w:basedOn w:val="Normal"/>
    <w:next w:val="Normal"/>
    <w:link w:val="Heading1Char"/>
    <w:uiPriority w:val="9"/>
    <w:qFormat/>
    <w:rsid w:val="00497420"/>
    <w:pPr>
      <w:keepNext/>
      <w:spacing w:before="240" w:after="6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497420"/>
    <w:pPr>
      <w:keepNext/>
      <w:spacing w:before="240" w:after="60"/>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1F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1FCD"/>
  </w:style>
  <w:style w:type="paragraph" w:styleId="Footer">
    <w:name w:val="footer"/>
    <w:basedOn w:val="Normal"/>
    <w:link w:val="FooterChar"/>
    <w:uiPriority w:val="99"/>
    <w:unhideWhenUsed/>
    <w:rsid w:val="00FE1F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1FCD"/>
  </w:style>
  <w:style w:type="paragraph" w:styleId="BalloonText">
    <w:name w:val="Balloon Text"/>
    <w:basedOn w:val="Normal"/>
    <w:link w:val="BalloonTextChar"/>
    <w:uiPriority w:val="99"/>
    <w:semiHidden/>
    <w:unhideWhenUsed/>
    <w:rsid w:val="000D68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680D"/>
    <w:rPr>
      <w:rFonts w:ascii="Tahoma" w:hAnsi="Tahoma" w:cs="Tahoma"/>
      <w:sz w:val="16"/>
      <w:szCs w:val="16"/>
    </w:rPr>
  </w:style>
  <w:style w:type="character" w:styleId="Strong">
    <w:name w:val="Strong"/>
    <w:qFormat/>
    <w:rsid w:val="00645EA8"/>
    <w:rPr>
      <w:b/>
      <w:bCs/>
    </w:rPr>
  </w:style>
  <w:style w:type="paragraph" w:styleId="ListParagraph">
    <w:name w:val="List Paragraph"/>
    <w:basedOn w:val="Normal"/>
    <w:uiPriority w:val="34"/>
    <w:qFormat/>
    <w:rsid w:val="00D216E9"/>
    <w:pPr>
      <w:ind w:left="720"/>
      <w:contextualSpacing/>
    </w:pPr>
  </w:style>
  <w:style w:type="character" w:customStyle="1" w:styleId="Heading1Char">
    <w:name w:val="Heading 1 Char"/>
    <w:basedOn w:val="DefaultParagraphFont"/>
    <w:link w:val="Heading1"/>
    <w:uiPriority w:val="9"/>
    <w:rsid w:val="00497420"/>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497420"/>
    <w:rPr>
      <w:rFonts w:ascii="Cambria" w:eastAsia="Times New Roman" w:hAnsi="Cambria" w:cs="Times New Roman"/>
      <w:b/>
      <w:bCs/>
      <w:i/>
      <w:iCs/>
      <w:sz w:val="28"/>
      <w:szCs w:val="28"/>
    </w:rPr>
  </w:style>
  <w:style w:type="table" w:styleId="TableGrid">
    <w:name w:val="Table Grid"/>
    <w:basedOn w:val="TableNormal"/>
    <w:uiPriority w:val="59"/>
    <w:rsid w:val="00BE07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7D202-E764-4A74-B895-7ABC5A79F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18</Pages>
  <Words>2626</Words>
  <Characters>14969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cp:revision>
  <dcterms:created xsi:type="dcterms:W3CDTF">2017-11-09T04:17:00Z</dcterms:created>
  <dcterms:modified xsi:type="dcterms:W3CDTF">2017-11-16T10:31:00Z</dcterms:modified>
</cp:coreProperties>
</file>