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F91" w:rsidRDefault="008B3963" w:rsidP="008B3963">
      <w:pPr>
        <w:tabs>
          <w:tab w:val="left" w:pos="426"/>
          <w:tab w:val="left" w:pos="851"/>
          <w:tab w:val="left" w:pos="1418"/>
        </w:tabs>
        <w:spacing w:after="0" w:line="360" w:lineRule="auto"/>
        <w:ind w:left="426" w:hanging="426"/>
        <w:jc w:val="center"/>
        <w:rPr>
          <w:rFonts w:ascii="Times New Roman" w:hAnsi="Times New Roman" w:cs="Times New Roman"/>
          <w:b/>
          <w:sz w:val="24"/>
          <w:szCs w:val="24"/>
        </w:rPr>
      </w:pPr>
      <w:r w:rsidRPr="004B6F5C">
        <w:rPr>
          <w:rFonts w:ascii="Times New Roman" w:hAnsi="Times New Roman" w:cs="Times New Roman"/>
          <w:b/>
          <w:sz w:val="24"/>
          <w:szCs w:val="24"/>
        </w:rPr>
        <w:t>OR</w:t>
      </w:r>
      <w:r>
        <w:rPr>
          <w:rFonts w:ascii="Times New Roman" w:hAnsi="Times New Roman" w:cs="Times New Roman"/>
          <w:b/>
          <w:sz w:val="24"/>
          <w:szCs w:val="24"/>
        </w:rPr>
        <w:t>GANISASI PEMERINTAHAN DI KECAMATAN BANDAR KHALIFAH</w:t>
      </w:r>
    </w:p>
    <w:p w:rsidR="008B3963" w:rsidRDefault="008B3963" w:rsidP="008B3963">
      <w:pPr>
        <w:tabs>
          <w:tab w:val="left" w:pos="426"/>
          <w:tab w:val="left" w:pos="851"/>
          <w:tab w:val="left" w:pos="1418"/>
        </w:tabs>
        <w:spacing w:after="0" w:line="360" w:lineRule="auto"/>
        <w:ind w:left="426" w:hanging="426"/>
        <w:jc w:val="center"/>
        <w:rPr>
          <w:rFonts w:ascii="Times New Roman" w:hAnsi="Times New Roman" w:cs="Times New Roman"/>
          <w:b/>
          <w:sz w:val="24"/>
          <w:szCs w:val="24"/>
        </w:rPr>
      </w:pPr>
    </w:p>
    <w:p w:rsidR="00047F91" w:rsidRPr="00BC7723" w:rsidRDefault="00047F91" w:rsidP="00047F91">
      <w:pPr>
        <w:tabs>
          <w:tab w:val="left" w:pos="426"/>
          <w:tab w:val="left" w:pos="851"/>
          <w:tab w:val="left" w:pos="1418"/>
        </w:tabs>
        <w:spacing w:after="0" w:line="360" w:lineRule="auto"/>
        <w:ind w:left="426" w:hanging="426"/>
        <w:jc w:val="both"/>
        <w:rPr>
          <w:rFonts w:ascii="Times New Roman" w:hAnsi="Times New Roman" w:cs="Times New Roman"/>
          <w:b/>
          <w:sz w:val="8"/>
          <w:szCs w:val="24"/>
        </w:rPr>
      </w:pPr>
    </w:p>
    <w:p w:rsidR="00047F91" w:rsidRDefault="008B3963" w:rsidP="008B3963">
      <w:pPr>
        <w:pStyle w:val="ListParagraph"/>
        <w:numPr>
          <w:ilvl w:val="0"/>
          <w:numId w:val="13"/>
        </w:numPr>
        <w:tabs>
          <w:tab w:val="left" w:pos="426"/>
          <w:tab w:val="left" w:pos="851"/>
          <w:tab w:val="left" w:pos="1418"/>
        </w:tabs>
        <w:spacing w:after="0" w:line="360" w:lineRule="auto"/>
        <w:ind w:hanging="1074"/>
        <w:jc w:val="both"/>
        <w:rPr>
          <w:rFonts w:ascii="Times New Roman" w:hAnsi="Times New Roman" w:cs="Times New Roman"/>
          <w:b/>
          <w:sz w:val="24"/>
          <w:szCs w:val="24"/>
        </w:rPr>
      </w:pPr>
      <w:r w:rsidRPr="008B3963">
        <w:rPr>
          <w:rFonts w:ascii="Times New Roman" w:hAnsi="Times New Roman" w:cs="Times New Roman"/>
          <w:b/>
          <w:sz w:val="24"/>
          <w:szCs w:val="24"/>
        </w:rPr>
        <w:t>Pemerintahan Kec</w:t>
      </w:r>
      <w:r w:rsidR="00047F91" w:rsidRPr="008B3963">
        <w:rPr>
          <w:rFonts w:ascii="Times New Roman" w:hAnsi="Times New Roman" w:cs="Times New Roman"/>
          <w:b/>
          <w:sz w:val="24"/>
          <w:szCs w:val="24"/>
        </w:rPr>
        <w:t>amat</w:t>
      </w:r>
      <w:r w:rsidRPr="008B3963">
        <w:rPr>
          <w:rFonts w:ascii="Times New Roman" w:hAnsi="Times New Roman" w:cs="Times New Roman"/>
          <w:b/>
          <w:sz w:val="24"/>
          <w:szCs w:val="24"/>
        </w:rPr>
        <w:t>an</w:t>
      </w:r>
      <w:r w:rsidR="00047F91" w:rsidRPr="008B3963">
        <w:rPr>
          <w:rFonts w:ascii="Times New Roman" w:hAnsi="Times New Roman" w:cs="Times New Roman"/>
          <w:b/>
          <w:sz w:val="24"/>
          <w:szCs w:val="24"/>
        </w:rPr>
        <w:t xml:space="preserve"> Bandar Khalifah. </w:t>
      </w:r>
    </w:p>
    <w:p w:rsidR="008B3963" w:rsidRPr="008B3963" w:rsidRDefault="008B3963" w:rsidP="008B3963">
      <w:pPr>
        <w:pStyle w:val="ListParagraph"/>
        <w:numPr>
          <w:ilvl w:val="0"/>
          <w:numId w:val="14"/>
        </w:numPr>
        <w:tabs>
          <w:tab w:val="left" w:pos="426"/>
          <w:tab w:val="left" w:pos="851"/>
          <w:tab w:val="left" w:pos="1418"/>
        </w:tabs>
        <w:spacing w:after="0" w:line="360" w:lineRule="auto"/>
        <w:ind w:left="1418" w:hanging="567"/>
        <w:jc w:val="both"/>
        <w:rPr>
          <w:rFonts w:ascii="Times New Roman" w:hAnsi="Times New Roman" w:cs="Times New Roman"/>
          <w:b/>
          <w:sz w:val="24"/>
          <w:szCs w:val="24"/>
        </w:rPr>
      </w:pPr>
      <w:r>
        <w:rPr>
          <w:rFonts w:ascii="Times New Roman" w:hAnsi="Times New Roman" w:cs="Times New Roman"/>
          <w:b/>
          <w:sz w:val="24"/>
          <w:szCs w:val="24"/>
        </w:rPr>
        <w:t xml:space="preserve"> Kantor Pemerintahan Kecamatan</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b/>
          <w:sz w:val="4"/>
          <w:szCs w:val="24"/>
        </w:rPr>
      </w:pPr>
    </w:p>
    <w:p w:rsidR="00047F91" w:rsidRDefault="00047F91" w:rsidP="00047F91">
      <w:pPr>
        <w:pStyle w:val="ListParagraph"/>
        <w:tabs>
          <w:tab w:val="left" w:pos="426"/>
        </w:tabs>
        <w:spacing w:after="0" w:line="360" w:lineRule="auto"/>
        <w:ind w:left="426"/>
        <w:contextualSpacing w:val="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BC7723">
        <w:rPr>
          <w:rFonts w:ascii="Times New Roman" w:hAnsi="Times New Roman" w:cs="Times New Roman"/>
          <w:b/>
          <w:noProof/>
          <w:sz w:val="24"/>
          <w:szCs w:val="24"/>
          <w:lang w:val="en-US"/>
        </w:rPr>
        <w:drawing>
          <wp:inline distT="0" distB="0" distL="0" distR="0">
            <wp:extent cx="6315075" cy="4199114"/>
            <wp:effectExtent l="19050" t="0" r="0" b="0"/>
            <wp:docPr id="5" name="Picture 2" descr="F:\DCIM\100D3200\DSC_0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D3200\DSC_0232.JPG"/>
                    <pic:cNvPicPr>
                      <a:picLocks noChangeAspect="1" noChangeArrowheads="1"/>
                    </pic:cNvPicPr>
                  </pic:nvPicPr>
                  <pic:blipFill>
                    <a:blip r:embed="rId6" cstate="print"/>
                    <a:srcRect/>
                    <a:stretch>
                      <a:fillRect/>
                    </a:stretch>
                  </pic:blipFill>
                  <pic:spPr bwMode="auto">
                    <a:xfrm>
                      <a:off x="0" y="0"/>
                      <a:ext cx="6319726" cy="4202207"/>
                    </a:xfrm>
                    <a:prstGeom prst="rect">
                      <a:avLst/>
                    </a:prstGeom>
                    <a:noFill/>
                    <a:ln w="9525">
                      <a:noFill/>
                      <a:miter lim="800000"/>
                      <a:headEnd/>
                      <a:tailEnd/>
                    </a:ln>
                  </pic:spPr>
                </pic:pic>
              </a:graphicData>
            </a:graphic>
          </wp:inline>
        </w:drawing>
      </w:r>
    </w:p>
    <w:p w:rsidR="00047F91" w:rsidRPr="008B3963" w:rsidRDefault="00047F91" w:rsidP="00047F91">
      <w:pPr>
        <w:pStyle w:val="ListParagraph"/>
        <w:tabs>
          <w:tab w:val="left" w:pos="426"/>
          <w:tab w:val="left" w:pos="851"/>
          <w:tab w:val="left" w:pos="1418"/>
        </w:tabs>
        <w:spacing w:after="0" w:line="360" w:lineRule="auto"/>
        <w:ind w:left="1418"/>
        <w:contextualSpacing w:val="0"/>
        <w:jc w:val="both"/>
        <w:rPr>
          <w:rFonts w:ascii="Times New Roman" w:hAnsi="Times New Roman" w:cs="Times New Roman"/>
          <w:b/>
          <w:sz w:val="30"/>
          <w:szCs w:val="24"/>
        </w:rPr>
      </w:pP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Kecamatan Bandar Khalifah ibukotanya Pekan Bandar Khalifah tepatnya di </w:t>
      </w:r>
      <w:r w:rsidR="008B3963">
        <w:rPr>
          <w:rFonts w:ascii="Times New Roman" w:hAnsi="Times New Roman" w:cs="Times New Roman"/>
          <w:sz w:val="24"/>
          <w:szCs w:val="24"/>
        </w:rPr>
        <w:t>Jalan Sudirman Desa Pekan Bandar Khalifah</w:t>
      </w:r>
      <w:r>
        <w:rPr>
          <w:rFonts w:ascii="Times New Roman" w:hAnsi="Times New Roman" w:cs="Times New Roman"/>
          <w:sz w:val="24"/>
          <w:szCs w:val="24"/>
        </w:rPr>
        <w:t>, yang koordinator pimpinan Kecamatan adalah Camat dibantu oleh Dan Ramil dan Kapolsek. Dalam pelaksanaan tugas masing – masing pihak menjalin kerjasama yang baik bermitra kerja dan bersinergi serta berdampingan secara harmonis.</w:t>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Kendala – kendala tugas kerapkali diselesaikan secara bersama – sama dilapangan terutama menyangkut keamanan, ketertiban dan kenyamanan masyarakat dalam beraktifitas maupun dalam kehidupan. Dan dalam beberapa kegiatan bersama – sama melaksanakannya seperti Halal Bi Halal Kecamatan, Gema Ramadhan dan kegiatan lainnya. </w:t>
      </w:r>
    </w:p>
    <w:p w:rsidR="008B3963" w:rsidRDefault="008B3963"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8B3963" w:rsidRPr="00BC7723" w:rsidRDefault="008B3963" w:rsidP="008B3963">
      <w:pPr>
        <w:spacing w:line="360" w:lineRule="auto"/>
        <w:ind w:left="720" w:firstLine="698"/>
        <w:jc w:val="both"/>
        <w:rPr>
          <w:rFonts w:ascii="Times New Roman" w:hAnsi="Times New Roman" w:cs="Times New Roman"/>
          <w:sz w:val="24"/>
          <w:szCs w:val="24"/>
        </w:rPr>
      </w:pPr>
      <w:r w:rsidRPr="00BC7723">
        <w:rPr>
          <w:rFonts w:ascii="Times New Roman" w:hAnsi="Times New Roman" w:cs="Times New Roman"/>
          <w:sz w:val="24"/>
          <w:szCs w:val="24"/>
        </w:rPr>
        <w:t xml:space="preserve">Kecamatan Bandar </w:t>
      </w:r>
      <w:r>
        <w:rPr>
          <w:rFonts w:ascii="Times New Roman" w:hAnsi="Times New Roman" w:cs="Times New Roman"/>
          <w:sz w:val="24"/>
          <w:szCs w:val="24"/>
        </w:rPr>
        <w:t xml:space="preserve"> Khalif</w:t>
      </w:r>
      <w:r w:rsidRPr="00BC7723">
        <w:rPr>
          <w:rFonts w:ascii="Times New Roman" w:hAnsi="Times New Roman" w:cs="Times New Roman"/>
          <w:sz w:val="24"/>
          <w:szCs w:val="24"/>
        </w:rPr>
        <w:t>ah terdiri dari 5 Desa dan 63 dusun.</w:t>
      </w:r>
      <w:r>
        <w:rPr>
          <w:rFonts w:ascii="Times New Roman" w:hAnsi="Times New Roman" w:cs="Times New Roman"/>
          <w:sz w:val="24"/>
          <w:szCs w:val="24"/>
        </w:rPr>
        <w:t xml:space="preserve"> </w:t>
      </w:r>
      <w:r w:rsidRPr="00BC7723">
        <w:rPr>
          <w:rFonts w:ascii="Times New Roman" w:hAnsi="Times New Roman" w:cs="Times New Roman"/>
          <w:sz w:val="24"/>
          <w:szCs w:val="24"/>
        </w:rPr>
        <w:t>Desa yang paling banyak jumlah dusunnya adalah Desa Juhar ,yang terdiri dari 17 dusun sedangkan Desa yang paling kecil dusunnya adalah Desa Pekan Bandar Khal</w:t>
      </w:r>
      <w:r w:rsidR="007C7658">
        <w:rPr>
          <w:rFonts w:ascii="Times New Roman" w:hAnsi="Times New Roman" w:cs="Times New Roman"/>
          <w:sz w:val="24"/>
          <w:szCs w:val="24"/>
        </w:rPr>
        <w:t>if</w:t>
      </w:r>
      <w:r>
        <w:rPr>
          <w:rFonts w:ascii="Times New Roman" w:hAnsi="Times New Roman" w:cs="Times New Roman"/>
          <w:sz w:val="24"/>
          <w:szCs w:val="24"/>
        </w:rPr>
        <w:t xml:space="preserve">ah yang terdiri dari 7 dusun </w:t>
      </w:r>
    </w:p>
    <w:p w:rsidR="008B3963" w:rsidRPr="00BC7723" w:rsidRDefault="008B3963" w:rsidP="008B3963">
      <w:pPr>
        <w:tabs>
          <w:tab w:val="left" w:pos="426"/>
          <w:tab w:val="left" w:pos="851"/>
          <w:tab w:val="left" w:pos="1418"/>
        </w:tabs>
        <w:spacing w:after="0" w:line="360" w:lineRule="auto"/>
        <w:ind w:left="426" w:firstLine="992"/>
        <w:jc w:val="both"/>
        <w:rPr>
          <w:rFonts w:ascii="Times New Roman" w:hAnsi="Times New Roman" w:cs="Times New Roman"/>
          <w:sz w:val="24"/>
          <w:szCs w:val="24"/>
        </w:rPr>
      </w:pPr>
      <w:r>
        <w:rPr>
          <w:rFonts w:ascii="Times New Roman" w:hAnsi="Times New Roman" w:cs="Times New Roman"/>
          <w:sz w:val="24"/>
          <w:szCs w:val="24"/>
        </w:rPr>
        <w:t>Kecamatan Bandar Khalif</w:t>
      </w:r>
      <w:r w:rsidRPr="00BC7723">
        <w:rPr>
          <w:rFonts w:ascii="Times New Roman" w:hAnsi="Times New Roman" w:cs="Times New Roman"/>
          <w:sz w:val="24"/>
          <w:szCs w:val="24"/>
        </w:rPr>
        <w:t>ah didiami berbagai etnis/suku bangsa, agama dan budaya. Suku-suku tersebut antaralain Batak, Jawa, Melayu dan lain lain</w:t>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047F91" w:rsidRPr="008B3963" w:rsidRDefault="00047F91" w:rsidP="008B3963">
      <w:pPr>
        <w:pStyle w:val="ListParagraph"/>
        <w:numPr>
          <w:ilvl w:val="0"/>
          <w:numId w:val="14"/>
        </w:numPr>
        <w:tabs>
          <w:tab w:val="left" w:pos="426"/>
          <w:tab w:val="left" w:pos="851"/>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lastRenderedPageBreak/>
        <w:t xml:space="preserve">Profil Camat. </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b/>
          <w:sz w:val="14"/>
          <w:szCs w:val="24"/>
        </w:rPr>
      </w:pPr>
    </w:p>
    <w:p w:rsidR="00047F91"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47F91" w:rsidRPr="008B396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14"/>
          <w:szCs w:val="24"/>
        </w:rPr>
      </w:pPr>
    </w:p>
    <w:p w:rsidR="00047F91" w:rsidRDefault="00047F91" w:rsidP="002869DE">
      <w:pPr>
        <w:tabs>
          <w:tab w:val="left" w:pos="426"/>
          <w:tab w:val="left" w:pos="1418"/>
        </w:tabs>
        <w:spacing w:after="0" w:line="360" w:lineRule="auto"/>
        <w:ind w:left="425" w:hanging="425"/>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Kecamatan Bandar Khalifah dipimpin oleh </w:t>
      </w:r>
      <w:proofErr w:type="spellStart"/>
      <w:r w:rsidR="002869DE">
        <w:rPr>
          <w:rFonts w:ascii="Times New Roman" w:hAnsi="Times New Roman" w:cs="Times New Roman"/>
          <w:sz w:val="24"/>
          <w:szCs w:val="24"/>
          <w:lang w:val="en-US"/>
        </w:rPr>
        <w:t>Maningar</w:t>
      </w:r>
      <w:proofErr w:type="spellEnd"/>
      <w:r w:rsidR="002869DE">
        <w:rPr>
          <w:rFonts w:ascii="Times New Roman" w:hAnsi="Times New Roman" w:cs="Times New Roman"/>
          <w:sz w:val="24"/>
          <w:szCs w:val="24"/>
          <w:lang w:val="en-US"/>
        </w:rPr>
        <w:t xml:space="preserve"> </w:t>
      </w:r>
      <w:proofErr w:type="spellStart"/>
      <w:r w:rsidR="002869DE">
        <w:rPr>
          <w:rFonts w:ascii="Times New Roman" w:hAnsi="Times New Roman" w:cs="Times New Roman"/>
          <w:sz w:val="24"/>
          <w:szCs w:val="24"/>
          <w:lang w:val="en-US"/>
        </w:rPr>
        <w:t>Manurung</w:t>
      </w:r>
      <w:proofErr w:type="spellEnd"/>
      <w:r w:rsidR="002869DE">
        <w:rPr>
          <w:rFonts w:ascii="Times New Roman" w:hAnsi="Times New Roman" w:cs="Times New Roman"/>
          <w:sz w:val="24"/>
          <w:szCs w:val="24"/>
          <w:lang w:val="en-US"/>
        </w:rPr>
        <w:t xml:space="preserve">, Sp. </w:t>
      </w:r>
      <w:proofErr w:type="spellStart"/>
      <w:proofErr w:type="gramStart"/>
      <w:r w:rsidR="002869DE">
        <w:rPr>
          <w:rFonts w:ascii="Times New Roman" w:hAnsi="Times New Roman" w:cs="Times New Roman"/>
          <w:sz w:val="24"/>
          <w:szCs w:val="24"/>
          <w:lang w:val="en-US"/>
        </w:rPr>
        <w:t>M.Si</w:t>
      </w:r>
      <w:proofErr w:type="spellEnd"/>
      <w:r>
        <w:rPr>
          <w:rFonts w:ascii="Times New Roman" w:hAnsi="Times New Roman" w:cs="Times New Roman"/>
          <w:sz w:val="24"/>
          <w:szCs w:val="24"/>
        </w:rPr>
        <w:t xml:space="preserve"> yang lahir pada tanggal </w:t>
      </w:r>
      <w:r w:rsidR="002869DE">
        <w:rPr>
          <w:rFonts w:ascii="Times New Roman" w:hAnsi="Times New Roman" w:cs="Times New Roman"/>
          <w:sz w:val="24"/>
          <w:szCs w:val="24"/>
          <w:lang w:val="en-US"/>
        </w:rPr>
        <w:t xml:space="preserve">2 </w:t>
      </w:r>
      <w:proofErr w:type="spellStart"/>
      <w:r w:rsidR="002869DE">
        <w:rPr>
          <w:rFonts w:ascii="Times New Roman" w:hAnsi="Times New Roman" w:cs="Times New Roman"/>
          <w:sz w:val="24"/>
          <w:szCs w:val="24"/>
          <w:lang w:val="en-US"/>
        </w:rPr>
        <w:t>Juli</w:t>
      </w:r>
      <w:proofErr w:type="spellEnd"/>
      <w:r>
        <w:rPr>
          <w:rFonts w:ascii="Times New Roman" w:hAnsi="Times New Roman" w:cs="Times New Roman"/>
          <w:sz w:val="24"/>
          <w:szCs w:val="24"/>
        </w:rPr>
        <w:t xml:space="preserve"> 196</w:t>
      </w:r>
      <w:r w:rsidR="002869DE">
        <w:rPr>
          <w:rFonts w:ascii="Times New Roman" w:hAnsi="Times New Roman" w:cs="Times New Roman"/>
          <w:sz w:val="24"/>
          <w:szCs w:val="24"/>
          <w:lang w:val="en-US"/>
        </w:rPr>
        <w:t>9.</w:t>
      </w:r>
      <w:proofErr w:type="gramEnd"/>
      <w:r>
        <w:rPr>
          <w:rFonts w:ascii="Times New Roman" w:hAnsi="Times New Roman" w:cs="Times New Roman"/>
          <w:sz w:val="24"/>
          <w:szCs w:val="24"/>
        </w:rPr>
        <w:t xml:space="preserve"> </w:t>
      </w:r>
    </w:p>
    <w:p w:rsidR="00047F91" w:rsidRDefault="00047F91" w:rsidP="00047F91">
      <w:pPr>
        <w:tabs>
          <w:tab w:val="left" w:pos="426"/>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47F91" w:rsidRDefault="002F453A" w:rsidP="008B3963">
      <w:pPr>
        <w:pStyle w:val="ListParagraph"/>
        <w:numPr>
          <w:ilvl w:val="0"/>
          <w:numId w:val="14"/>
        </w:numPr>
        <w:tabs>
          <w:tab w:val="left" w:pos="426"/>
          <w:tab w:val="left" w:pos="851"/>
          <w:tab w:val="left" w:pos="1418"/>
        </w:tabs>
        <w:spacing w:after="0" w:line="360" w:lineRule="auto"/>
        <w:ind w:hanging="714"/>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047F91" w:rsidRPr="00BC7723">
        <w:rPr>
          <w:rFonts w:ascii="Times New Roman" w:hAnsi="Times New Roman" w:cs="Times New Roman"/>
          <w:b/>
          <w:sz w:val="24"/>
          <w:szCs w:val="24"/>
        </w:rPr>
        <w:t xml:space="preserve">Susunan Organisasi Pemerintah Kecamatan : </w:t>
      </w:r>
    </w:p>
    <w:p w:rsidR="00047F91" w:rsidRPr="00BC7723" w:rsidRDefault="00047F91" w:rsidP="00047F91">
      <w:pPr>
        <w:numPr>
          <w:ilvl w:val="6"/>
          <w:numId w:val="2"/>
        </w:numPr>
        <w:tabs>
          <w:tab w:val="clear" w:pos="5040"/>
        </w:tabs>
        <w:spacing w:after="0" w:line="360" w:lineRule="auto"/>
        <w:ind w:left="1134" w:hanging="283"/>
        <w:jc w:val="both"/>
        <w:rPr>
          <w:rFonts w:ascii="Times New Roman" w:hAnsi="Times New Roman" w:cs="Times New Roman"/>
          <w:b/>
          <w:sz w:val="24"/>
          <w:szCs w:val="24"/>
        </w:rPr>
      </w:pPr>
      <w:r w:rsidRPr="00BC7723">
        <w:rPr>
          <w:rFonts w:ascii="Times New Roman" w:hAnsi="Times New Roman" w:cs="Times New Roman"/>
          <w:b/>
          <w:sz w:val="24"/>
          <w:szCs w:val="24"/>
        </w:rPr>
        <w:t xml:space="preserve">Pelaksanaan Tugas, Pokok dan Fungsi. </w:t>
      </w:r>
    </w:p>
    <w:p w:rsidR="00047F91" w:rsidRPr="00BC7723" w:rsidRDefault="00047F91" w:rsidP="00047F91">
      <w:pPr>
        <w:spacing w:after="0" w:line="360" w:lineRule="auto"/>
        <w:ind w:left="1134"/>
        <w:jc w:val="both"/>
        <w:rPr>
          <w:rFonts w:ascii="Times New Roman" w:hAnsi="Times New Roman" w:cs="Times New Roman"/>
          <w:b/>
          <w:sz w:val="10"/>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Camat  </w:t>
      </w:r>
    </w:p>
    <w:p w:rsidR="00047F91" w:rsidRPr="00BC7723" w:rsidRDefault="00047F91" w:rsidP="00047F91">
      <w:pPr>
        <w:spacing w:after="0" w:line="360" w:lineRule="auto"/>
        <w:ind w:left="1077" w:firstLine="720"/>
        <w:jc w:val="both"/>
        <w:rPr>
          <w:rFonts w:ascii="Times New Roman" w:hAnsi="Times New Roman" w:cs="Times New Roman"/>
          <w:sz w:val="24"/>
          <w:szCs w:val="24"/>
        </w:rPr>
      </w:pPr>
      <w:r w:rsidRPr="00BC7723">
        <w:rPr>
          <w:rFonts w:ascii="Times New Roman" w:hAnsi="Times New Roman" w:cs="Times New Roman"/>
          <w:sz w:val="24"/>
          <w:szCs w:val="24"/>
        </w:rPr>
        <w:t>Camat berkedudukan sebagai koordinator penyelenggaraan pemerintahan di wilayah kerjanya, berada dibawah dan bertanggungjawab kepada Bupati melalui Sekretaris Daerah Kabupaten.</w:t>
      </w:r>
    </w:p>
    <w:p w:rsidR="00047F91" w:rsidRPr="00BC7723" w:rsidRDefault="00047F91" w:rsidP="00047F91">
      <w:pPr>
        <w:spacing w:after="0" w:line="360" w:lineRule="auto"/>
        <w:ind w:left="1077" w:firstLine="720"/>
        <w:jc w:val="both"/>
        <w:rPr>
          <w:rFonts w:ascii="Times New Roman" w:hAnsi="Times New Roman" w:cs="Times New Roman"/>
          <w:b/>
          <w:sz w:val="24"/>
          <w:szCs w:val="24"/>
        </w:rPr>
      </w:pPr>
      <w:r w:rsidRPr="00BC7723">
        <w:rPr>
          <w:rFonts w:ascii="Times New Roman" w:hAnsi="Times New Roman" w:cs="Times New Roman"/>
          <w:sz w:val="24"/>
          <w:szCs w:val="24"/>
        </w:rPr>
        <w:t>Camat mempunyai tugas dan fungsi melaksanakan kewenangan yang dilimpahkan oleh Bupati sesuai dengan karakteristik wilayah dan kebutuhan daerah dan tugas pemerintahan lainnya berdasarkan peraturan perundang-undangan. Disamping itu sebagai penyelenggara Pemerintahan, Camat mempunyai tugas melakukan koordinasi penyelenggaraan Pemerintahan, pembangunan dan kemasayarakatan di wilayah kerjanya</w:t>
      </w: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Untuk melaksanakan fungsinya sebagaimana diruraikan diatas, Camat  menyelenggarakan tugas umum pemerintahan yang meliputi :</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kegiatan pemberdayaan masyarakat;</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upaya penyelenggaraan ketentraman dan ketertiban umum;</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penerapan dan penegakan peraturan perundang – undangan;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pemeliharaan dan prasarana dan fasilitas pelayanan umum;</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penyelenggaraan kegiatan pemerintah ditingkat kecamatan;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Membina penyelenggaraan pemerintah desa dan / atau kelurahan;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pelayanan masyarakat yang menjadi ruang lingkup tugasnya dan / atau yang belum dapat dilaksanakan pemerintah desa atau kelurahan ;</w:t>
      </w:r>
    </w:p>
    <w:p w:rsidR="00047F91" w:rsidRPr="00BC7723" w:rsidRDefault="00047F91" w:rsidP="00047F91">
      <w:pPr>
        <w:tabs>
          <w:tab w:val="left" w:pos="1843"/>
        </w:tabs>
        <w:spacing w:after="0" w:line="360" w:lineRule="auto"/>
        <w:jc w:val="both"/>
        <w:rPr>
          <w:rFonts w:ascii="Times New Roman" w:hAnsi="Times New Roman" w:cs="Times New Roman"/>
          <w:b/>
          <w:sz w:val="24"/>
          <w:szCs w:val="24"/>
        </w:rPr>
      </w:pPr>
      <w:r w:rsidRPr="00BC7723">
        <w:rPr>
          <w:rFonts w:ascii="Times New Roman" w:hAnsi="Times New Roman" w:cs="Times New Roman"/>
          <w:sz w:val="24"/>
          <w:szCs w:val="24"/>
        </w:rPr>
        <w:tab/>
      </w:r>
      <w:r w:rsidRPr="00BC7723">
        <w:rPr>
          <w:rFonts w:ascii="Times New Roman" w:hAnsi="Times New Roman" w:cs="Times New Roman"/>
          <w:b/>
          <w:sz w:val="24"/>
          <w:szCs w:val="24"/>
        </w:rPr>
        <w:t>Rincian dan tugas Jabatan Camat  adalah sebagai berikut :</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disposisi atasan;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dengan bidang tugasnya;</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pelaksanaan tugas berjalan lancar.</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pelimpahan sebagian kewenangan yang telah diberikan oleh Kepala Daerah;</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Menyelenggarakan tugas umum pemerintahan;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tahunan dengan mengacu pada program kerja Pemerintah Kabupaten Serdang Bedagai;</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Menjalankan kebijakan Pemerintah Kabupaten Serdang Bedagai ditingkat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Membantu Kepala Daerah dalam merumuskan kebijakan Pemerintah Kabupaten Serdang Bedagai dalam bidang pembangunan ditingkat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lastRenderedPageBreak/>
        <w:t>Menetapkan prosedur pedoman teknis terhadap kelancaran pelaksanaan tugas pemerintahan,pembangunan dan kemasyarakatan;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dan membina keamanan dan ketertiban di wilayah kerja;</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pembinaan karir pegawai di lingkungan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saran dan pertimbangan kepada Kepala Daerah melaluai Sekretaris Daerah dalam rangka pengambilan keputusan yang menyangkut tugas umum pemerintahan, pembangunan dan kemasyarakatan;</w:t>
      </w:r>
    </w:p>
    <w:p w:rsidR="00047F91" w:rsidRPr="00BC7723" w:rsidRDefault="002942CC"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Mengevalua</w:t>
      </w:r>
      <w:r w:rsidR="00047F91" w:rsidRPr="00BC7723">
        <w:rPr>
          <w:rFonts w:ascii="Times New Roman" w:hAnsi="Times New Roman" w:cs="Times New Roman"/>
          <w:sz w:val="24"/>
          <w:szCs w:val="24"/>
        </w:rPr>
        <w:t>si dan menilai h</w:t>
      </w:r>
      <w:r>
        <w:rPr>
          <w:rFonts w:ascii="Times New Roman" w:hAnsi="Times New Roman" w:cs="Times New Roman"/>
          <w:sz w:val="24"/>
          <w:szCs w:val="24"/>
        </w:rPr>
        <w:t>a</w:t>
      </w:r>
      <w:r w:rsidR="00047F91" w:rsidRPr="00BC7723">
        <w:rPr>
          <w:rFonts w:ascii="Times New Roman" w:hAnsi="Times New Roman" w:cs="Times New Roman"/>
          <w:sz w:val="24"/>
          <w:szCs w:val="24"/>
        </w:rPr>
        <w:t>sil pelaksanaan tugas para bawahan dilingkungan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tugas – tugas pemerintahan Kecamatan kepada dinas dan instansi terkait;</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 ;</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 fungsinya kepada atasan;</w:t>
      </w:r>
    </w:p>
    <w:p w:rsidR="00047F91" w:rsidRPr="00BC7723" w:rsidRDefault="00047F91" w:rsidP="00047F91">
      <w:pPr>
        <w:numPr>
          <w:ilvl w:val="0"/>
          <w:numId w:val="5"/>
        </w:numPr>
        <w:tabs>
          <w:tab w:val="clear" w:pos="108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5"/>
        </w:numPr>
        <w:tabs>
          <w:tab w:val="clear" w:pos="108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tabs>
          <w:tab w:val="left" w:pos="268"/>
        </w:tabs>
        <w:spacing w:after="0" w:line="360" w:lineRule="auto"/>
        <w:ind w:left="1440"/>
        <w:jc w:val="both"/>
        <w:rPr>
          <w:rFonts w:ascii="Times New Roman" w:hAnsi="Times New Roman" w:cs="Times New Roman"/>
          <w:sz w:val="16"/>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Sekretariat Kecamatan </w:t>
      </w:r>
    </w:p>
    <w:p w:rsidR="00047F91" w:rsidRPr="00BC7723" w:rsidRDefault="00047F91" w:rsidP="00047F91">
      <w:pPr>
        <w:tabs>
          <w:tab w:val="left" w:pos="268"/>
        </w:tabs>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Sekretariat Kecamatan yang dipimpin oleh seorang Sekretaris yang  berada di wilayah dan bertanggung jawab kepada Camat. Sekretaris Kecamatan mempunyai tugas membantu Camat di bidang Pelayanan umum,  kepegawaian dan Perlengkapan, Perencanaan Program dan Keuangan. </w:t>
      </w:r>
    </w:p>
    <w:p w:rsidR="00047F91" w:rsidRPr="00BC7723" w:rsidRDefault="00047F91" w:rsidP="00047F91">
      <w:pPr>
        <w:spacing w:after="0" w:line="360" w:lineRule="auto"/>
        <w:ind w:left="1080" w:firstLine="720"/>
        <w:rPr>
          <w:rFonts w:ascii="Times New Roman" w:hAnsi="Times New Roman" w:cs="Times New Roman"/>
          <w:sz w:val="24"/>
          <w:szCs w:val="24"/>
        </w:rPr>
      </w:pPr>
      <w:r w:rsidRPr="00BC7723">
        <w:rPr>
          <w:rFonts w:ascii="Times New Roman" w:hAnsi="Times New Roman" w:cs="Times New Roman"/>
          <w:sz w:val="24"/>
          <w:szCs w:val="24"/>
        </w:rPr>
        <w:t>Adapun rincian tugas Sekretaris Kecamatan adalah sebagai berikut :</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disposisi atasan;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dam membimbing bawahan agar pelaksanaan tugas berjalan lancar dan tertib;</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Mengkoordinasikan pelaksanaan tugas terhadap kasubbag, Kepala Seksi dan kelompok jabatan Fungsional serta Desa / Kelurahan;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Megadakan pembinaan administrasi organisasi dan tatalaksana serta memberikan pelayanan tekis administrasi kepada seluruh staf;</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program kerja tahunan sebagai pedoman dalam melaksanakan tugasnya;</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pengkajian masalah strategis Kecamatan;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 ketentuan yang berlaku;</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 fungsinya kepada atasan;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Default="00047F91" w:rsidP="00047F91">
      <w:pPr>
        <w:spacing w:after="0" w:line="360" w:lineRule="auto"/>
        <w:ind w:left="1440"/>
        <w:jc w:val="both"/>
        <w:rPr>
          <w:rFonts w:ascii="Times New Roman" w:hAnsi="Times New Roman" w:cs="Times New Roman"/>
          <w:sz w:val="24"/>
          <w:szCs w:val="24"/>
          <w:lang w:val="en-US"/>
        </w:rPr>
      </w:pPr>
    </w:p>
    <w:p w:rsidR="002A2954" w:rsidRDefault="002A2954" w:rsidP="00047F91">
      <w:pPr>
        <w:spacing w:after="0" w:line="360" w:lineRule="auto"/>
        <w:ind w:left="1440"/>
        <w:jc w:val="both"/>
        <w:rPr>
          <w:rFonts w:ascii="Times New Roman" w:hAnsi="Times New Roman" w:cs="Times New Roman"/>
          <w:sz w:val="24"/>
          <w:szCs w:val="24"/>
          <w:lang w:val="en-US"/>
        </w:rPr>
      </w:pPr>
    </w:p>
    <w:p w:rsidR="002A2954" w:rsidRDefault="002A2954" w:rsidP="00047F91">
      <w:pPr>
        <w:spacing w:after="0" w:line="360" w:lineRule="auto"/>
        <w:ind w:left="1440"/>
        <w:jc w:val="both"/>
        <w:rPr>
          <w:rFonts w:ascii="Times New Roman" w:hAnsi="Times New Roman" w:cs="Times New Roman"/>
          <w:sz w:val="24"/>
          <w:szCs w:val="24"/>
          <w:lang w:val="en-US"/>
        </w:rPr>
      </w:pPr>
    </w:p>
    <w:p w:rsidR="002A2954" w:rsidRPr="002A2954" w:rsidRDefault="002A2954" w:rsidP="00047F91">
      <w:pPr>
        <w:spacing w:after="0" w:line="360" w:lineRule="auto"/>
        <w:ind w:left="1440"/>
        <w:jc w:val="both"/>
        <w:rPr>
          <w:rFonts w:ascii="Times New Roman" w:hAnsi="Times New Roman" w:cs="Times New Roman"/>
          <w:sz w:val="24"/>
          <w:szCs w:val="24"/>
          <w:lang w:val="en-US"/>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Seksi Pemerintahan</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Dipimpin oleh seorang Kepala Seksi Pemerintahan yang berada dibawah dan bertanggung jawab kepada Camat dan bertugas membantu Camat dalam menyampaikan bahan perumusan kebijakan, pelaksanaan evaluasi dan pelaporan urusan pemerintahan.</w:t>
      </w:r>
    </w:p>
    <w:p w:rsidR="00047F91" w:rsidRPr="00BC7723" w:rsidRDefault="00047F91" w:rsidP="00047F91">
      <w:pPr>
        <w:spacing w:after="0" w:line="360" w:lineRule="auto"/>
        <w:ind w:left="1080" w:firstLine="720"/>
        <w:jc w:val="both"/>
        <w:rPr>
          <w:rFonts w:ascii="Times New Roman" w:hAnsi="Times New Roman" w:cs="Times New Roman"/>
          <w:sz w:val="16"/>
          <w:szCs w:val="24"/>
        </w:rPr>
      </w:pP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Adapun rincian tugas Kepala Seksi Pemerintahan adalah sebagai   berikut :</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1"/>
          <w:numId w:val="6"/>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pelaksanan tugas berjalan  lancar dan tertib;</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Pemerintahan;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terhadap penyelenggaraan administrasi pemerintahan desa/kelurahan;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Penyelenggaraan tugas pembantuan dibidang keagrariaan / pertahanan sesuai dengan ketentuan peraturan perundang – undangan yang berlaku;</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pengarahan dan pengawasan pelaksanaan Pilkades;</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Memproses usul pemberhentian kepala desa dan pengangkatan penjabat kepala desa yang diajukan oleh Badan Permusyawarahan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pembinaan dan pengawasan pembentukan BPD;</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pelaksanaan tugas kepala desa dan perangkat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pembentukan penyelenggaraan pemilu, Pilkada dan Pilkades;</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data kepala desa dan perangkat desa dalam rangka pelaksanaan tugas kepala desa dan perangkat  desa dalam rangka penyusunan Daftar Penerimaan Tunjangan Perbaikan Penghasilan Aparat Pemerintah Desa ( TPPAPD) ;</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Memberikan saran dan pertimbangan kepada atasan sebagai bahan untuk pengambilan keputusan;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laporan monografi kecamatan;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dan memfasilitasi terhadap penyelesaian perselisihan yang timbul antar pemerinahan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penyusunan peraturan desa dan peraturan kepala desa atau keputusan kepala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w:t>
      </w:r>
      <w:r>
        <w:rPr>
          <w:rFonts w:ascii="Times New Roman" w:hAnsi="Times New Roman" w:cs="Times New Roman"/>
          <w:sz w:val="24"/>
          <w:szCs w:val="24"/>
        </w:rPr>
        <w:t>ksanaksanaan tugas dan fungsi</w:t>
      </w:r>
      <w:r w:rsidRPr="00BC7723">
        <w:rPr>
          <w:rFonts w:ascii="Times New Roman" w:hAnsi="Times New Roman" w:cs="Times New Roman"/>
          <w:sz w:val="24"/>
          <w:szCs w:val="24"/>
        </w:rPr>
        <w:t xml:space="preserve"> pada atasan;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spacing w:after="0" w:line="360" w:lineRule="auto"/>
        <w:ind w:left="1434"/>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Seksi Ketentraman, Ketertiban dan </w:t>
      </w:r>
      <w:proofErr w:type="spellStart"/>
      <w:r w:rsidR="002A2954">
        <w:rPr>
          <w:rFonts w:ascii="Times New Roman" w:hAnsi="Times New Roman" w:cs="Times New Roman"/>
          <w:b/>
          <w:sz w:val="24"/>
          <w:szCs w:val="24"/>
          <w:lang w:val="en-US"/>
        </w:rPr>
        <w:t>Kebersihan</w:t>
      </w:r>
      <w:proofErr w:type="spellEnd"/>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Kepala Seksi Ketentraman, Ketertiban dan </w:t>
      </w:r>
      <w:proofErr w:type="spellStart"/>
      <w:r w:rsidR="002A2954">
        <w:rPr>
          <w:rFonts w:ascii="Times New Roman" w:hAnsi="Times New Roman" w:cs="Times New Roman"/>
          <w:sz w:val="24"/>
          <w:szCs w:val="24"/>
          <w:lang w:val="en-US"/>
        </w:rPr>
        <w:t>Kebersihan</w:t>
      </w:r>
      <w:proofErr w:type="spellEnd"/>
      <w:r w:rsidRPr="00BC7723">
        <w:rPr>
          <w:rFonts w:ascii="Times New Roman" w:hAnsi="Times New Roman" w:cs="Times New Roman"/>
          <w:sz w:val="24"/>
          <w:szCs w:val="24"/>
        </w:rPr>
        <w:t xml:space="preserve"> yang berada dibawah dan bertanggung jawab kepada Camat dan bertugas membantu Camat dalam menyampaikan bahan perumusan kebijakan, pelaksanaan evaluasi dan pelaporan urusan Seksi Ketentraman, Ketertiban dan Polisi Pamong Praja.</w:t>
      </w:r>
    </w:p>
    <w:p w:rsidR="00047F91" w:rsidRPr="00BC7723" w:rsidRDefault="00047F91" w:rsidP="00047F91">
      <w:pPr>
        <w:spacing w:after="0" w:line="360" w:lineRule="auto"/>
        <w:ind w:left="1080" w:firstLine="720"/>
        <w:jc w:val="both"/>
        <w:rPr>
          <w:rFonts w:ascii="Times New Roman" w:hAnsi="Times New Roman" w:cs="Times New Roman"/>
          <w:sz w:val="12"/>
          <w:szCs w:val="24"/>
        </w:rPr>
      </w:pPr>
    </w:p>
    <w:p w:rsidR="00047F91" w:rsidRPr="00BC7723" w:rsidRDefault="00047F91" w:rsidP="00047F91">
      <w:pPr>
        <w:tabs>
          <w:tab w:val="left" w:pos="268"/>
          <w:tab w:val="left" w:pos="1843"/>
        </w:tabs>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t>Adapun rincian tugas Kepala Seksi Ketentraman, Ketertiban dan Polisi Pamong Praja adalah sebagai berikut :</w:t>
      </w:r>
    </w:p>
    <w:p w:rsidR="00047F91" w:rsidRPr="00BC7723" w:rsidRDefault="00047F91" w:rsidP="00047F91">
      <w:pPr>
        <w:numPr>
          <w:ilvl w:val="0"/>
          <w:numId w:val="7"/>
        </w:numPr>
        <w:tabs>
          <w:tab w:val="num" w:pos="2700"/>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7"/>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 xml:space="preserve">Membuat program kerja dibidang  Ketentraman dan Ketertiban umum serta </w:t>
      </w:r>
      <w:proofErr w:type="spellStart"/>
      <w:r w:rsidR="002A2954">
        <w:rPr>
          <w:rFonts w:ascii="Times New Roman" w:hAnsi="Times New Roman" w:cs="Times New Roman"/>
          <w:sz w:val="24"/>
          <w:szCs w:val="24"/>
          <w:lang w:val="en-US"/>
        </w:rPr>
        <w:t>Kebersihan</w:t>
      </w:r>
      <w:proofErr w:type="spellEnd"/>
      <w:r w:rsidR="002A2954">
        <w:rPr>
          <w:rFonts w:ascii="Times New Roman" w:hAnsi="Times New Roman" w:cs="Times New Roman"/>
          <w:sz w:val="24"/>
          <w:szCs w:val="24"/>
          <w:lang w:val="en-US"/>
        </w:rPr>
        <w:t xml:space="preserve"> ;</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Melakukan koordinasi dengan aparat keamanan;</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 xml:space="preserve">Pengumpulan, pengolahandan evaluasi data di bidang ketentraman dan ketertiban umum dan </w:t>
      </w:r>
      <w:proofErr w:type="spellStart"/>
      <w:r w:rsidR="002A2954">
        <w:rPr>
          <w:rFonts w:ascii="Times New Roman" w:hAnsi="Times New Roman" w:cs="Times New Roman"/>
          <w:sz w:val="24"/>
          <w:szCs w:val="24"/>
          <w:lang w:val="en-US"/>
        </w:rPr>
        <w:t>kebersihan</w:t>
      </w:r>
      <w:proofErr w:type="spellEnd"/>
      <w:r w:rsidRPr="00BC7723">
        <w:rPr>
          <w:rFonts w:ascii="Times New Roman" w:hAnsi="Times New Roman" w:cs="Times New Roman"/>
          <w:sz w:val="24"/>
          <w:szCs w:val="24"/>
        </w:rPr>
        <w:t>;</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Pelaksanaan pembinaan terhadap perlindungan masyarakat;</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Memfasilitasi upaya penyelenggaraan ketentraman dan ket</w:t>
      </w:r>
      <w:r>
        <w:rPr>
          <w:rFonts w:ascii="Times New Roman" w:hAnsi="Times New Roman" w:cs="Times New Roman"/>
          <w:sz w:val="24"/>
          <w:szCs w:val="24"/>
        </w:rPr>
        <w:t>e</w:t>
      </w:r>
      <w:r w:rsidRPr="00BC7723">
        <w:rPr>
          <w:rFonts w:ascii="Times New Roman" w:hAnsi="Times New Roman" w:cs="Times New Roman"/>
          <w:sz w:val="24"/>
          <w:szCs w:val="24"/>
        </w:rPr>
        <w:t>rtiban umum;</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Melakukan pengawasan dan pemantauan dalam pelaksanaan kegaiatan pembebasan tanah;</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Keamanan dan ketertiban umum terhadap pelaksanaa pemilihan kepala desa dan anggota Badan Permusyawaranatan Desa;</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pelaksanan urusan otonomi daerah Kabupaten/ kota yang diserahkan kepada Kepala desa dibidang ketenraman dan ketertiban umum;</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Membantu Camat dalam pengawasan dan pemantauan terhadap setiap izin dan rekomendasi yang dikeluarkan agar sesuai dengan peraturan daerah atau ketentuan yang berlaku;</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Pelaksanaan tugas pembantuan dibidang pengawasan terhadap penyaluran bantuan kepada masyarakat serta melakukan kegiatan pengamanan akibat bencana alam dan bantuan lainya;</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pembinan masalah kenakalan remaja, pen</w:t>
      </w:r>
      <w:r>
        <w:rPr>
          <w:rFonts w:ascii="Times New Roman" w:hAnsi="Times New Roman" w:cs="Times New Roman"/>
          <w:sz w:val="24"/>
          <w:szCs w:val="24"/>
        </w:rPr>
        <w:t xml:space="preserve">yalahgunaan narkoba dan </w:t>
      </w:r>
      <w:r w:rsidRPr="00BC7723">
        <w:rPr>
          <w:rFonts w:ascii="Times New Roman" w:hAnsi="Times New Roman" w:cs="Times New Roman"/>
          <w:sz w:val="24"/>
          <w:szCs w:val="24"/>
        </w:rPr>
        <w:t>sosial;</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koordiansi tugas kepada Sekretaris Kecamatan;</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pelaksananan tugas dan fungsiya kepada atasan;</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Menilai hasil pelaksanan tugas bawahan sebagai bahan penilaian dalam pembuatan DP-3</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Pemberdayaan Masyarakat dan Desa </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w:t>
      </w:r>
      <w:r w:rsidR="002A2954">
        <w:rPr>
          <w:rFonts w:ascii="Times New Roman" w:hAnsi="Times New Roman" w:cs="Times New Roman"/>
          <w:sz w:val="24"/>
          <w:szCs w:val="24"/>
        </w:rPr>
        <w:t xml:space="preserve">ksi </w:t>
      </w:r>
      <w:r w:rsidRPr="00BC7723">
        <w:rPr>
          <w:rFonts w:ascii="Times New Roman" w:hAnsi="Times New Roman" w:cs="Times New Roman"/>
          <w:sz w:val="24"/>
          <w:szCs w:val="24"/>
        </w:rPr>
        <w:t>Pemberdayaan Masyarakat dan Desa yang berada dibawah dan bertanggung jawab kepada Camat dan bertugas membantu Camat dalam menyampaikan bahan perumusan kebi</w:t>
      </w:r>
      <w:r w:rsidR="002A2954">
        <w:rPr>
          <w:rFonts w:ascii="Times New Roman" w:hAnsi="Times New Roman" w:cs="Times New Roman"/>
          <w:sz w:val="24"/>
          <w:szCs w:val="24"/>
        </w:rPr>
        <w:t>jakan, pelaksanaan evaluasi dan</w:t>
      </w:r>
      <w:r w:rsidR="002A2954">
        <w:rPr>
          <w:rFonts w:ascii="Times New Roman" w:hAnsi="Times New Roman" w:cs="Times New Roman"/>
          <w:sz w:val="24"/>
          <w:szCs w:val="24"/>
          <w:lang w:val="en-US"/>
        </w:rPr>
        <w:t xml:space="preserve"> </w:t>
      </w:r>
      <w:r w:rsidRPr="00BC7723">
        <w:rPr>
          <w:rFonts w:ascii="Times New Roman" w:hAnsi="Times New Roman" w:cs="Times New Roman"/>
          <w:sz w:val="24"/>
          <w:szCs w:val="24"/>
        </w:rPr>
        <w:t>pelaporan urusan Pembangunan, Pemberdayaan Masyarakat dan Desa.</w:t>
      </w:r>
    </w:p>
    <w:p w:rsidR="00047F91" w:rsidRPr="00BC7723" w:rsidRDefault="00047F91" w:rsidP="00047F91">
      <w:pPr>
        <w:spacing w:after="0" w:line="360" w:lineRule="auto"/>
        <w:ind w:left="1080" w:firstLine="720"/>
        <w:jc w:val="both"/>
        <w:rPr>
          <w:rFonts w:ascii="Times New Roman" w:hAnsi="Times New Roman" w:cs="Times New Roman"/>
          <w:sz w:val="16"/>
          <w:szCs w:val="24"/>
        </w:rPr>
      </w:pP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Adapun rincian tugas kepala S</w:t>
      </w:r>
      <w:r w:rsidR="002A2954">
        <w:rPr>
          <w:rFonts w:ascii="Times New Roman" w:hAnsi="Times New Roman" w:cs="Times New Roman"/>
          <w:sz w:val="24"/>
          <w:szCs w:val="24"/>
        </w:rPr>
        <w:t xml:space="preserve">eksi </w:t>
      </w:r>
      <w:r w:rsidRPr="00BC7723">
        <w:rPr>
          <w:rFonts w:ascii="Times New Roman" w:hAnsi="Times New Roman" w:cs="Times New Roman"/>
          <w:sz w:val="24"/>
          <w:szCs w:val="24"/>
        </w:rPr>
        <w:t>Pemberdayaan Masyarakat dan Desa adalah sebagai berikut :</w:t>
      </w:r>
    </w:p>
    <w:p w:rsidR="00047F91" w:rsidRPr="00BC7723" w:rsidRDefault="00047F91" w:rsidP="00047F91">
      <w:pPr>
        <w:spacing w:after="0" w:line="360" w:lineRule="auto"/>
        <w:ind w:left="1080" w:firstLine="720"/>
        <w:jc w:val="both"/>
        <w:rPr>
          <w:rFonts w:ascii="Times New Roman" w:hAnsi="Times New Roman" w:cs="Times New Roman"/>
          <w:sz w:val="12"/>
          <w:szCs w:val="24"/>
        </w:rPr>
      </w:pPr>
    </w:p>
    <w:p w:rsidR="00047F91" w:rsidRPr="00BC7723" w:rsidRDefault="00047F91" w:rsidP="00047F91">
      <w:pPr>
        <w:pStyle w:val="ListParagraph"/>
        <w:numPr>
          <w:ilvl w:val="2"/>
          <w:numId w:val="11"/>
        </w:numPr>
        <w:spacing w:after="0" w:line="360" w:lineRule="auto"/>
        <w:ind w:left="1418" w:hanging="142"/>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  Menerima petunjuk / arahan sesuai dengan disposisi atasan;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Mendisposisikan surat kepada bawahan sesuai bidang tugasnya;</w:t>
      </w:r>
    </w:p>
    <w:p w:rsidR="00047F91" w:rsidRPr="00BC7723" w:rsidRDefault="00047F91" w:rsidP="00047F91">
      <w:pPr>
        <w:numPr>
          <w:ilvl w:val="2"/>
          <w:numId w:val="11"/>
        </w:numPr>
        <w:tabs>
          <w:tab w:val="left" w:pos="268"/>
          <w:tab w:val="num" w:pos="1560"/>
        </w:tabs>
        <w:spacing w:after="0" w:line="360" w:lineRule="auto"/>
        <w:ind w:left="1560" w:hanging="30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lastRenderedPageBreak/>
        <w:t>Membuat program kerja dibidang ekonomi, Sosial dan Budaya;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Melaksanakan pembinaan terhadap kehidupan kerukunan beragama dan antar umat beragama;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Membina badan amil zakat, infak dan sadakah (BAZIS) dan lembaga amil zakat;</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Membantu pembinaan keluaraga berencana;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kegiatan perayaan hari – hari besar keagamaan dan hari besar nasional;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generasi muda dan kewanitaan;</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pengawasan dan monotoring bantuan sosial;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koordinasi dan pengendalian serta membantu pelaksanaan penanggulangan masalah bencana alam, wabah penyakit menular, serta rawan pangan;</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masalah kenakalan remaja, pen</w:t>
      </w:r>
      <w:r>
        <w:rPr>
          <w:rFonts w:ascii="Times New Roman" w:hAnsi="Times New Roman" w:cs="Times New Roman"/>
          <w:sz w:val="24"/>
          <w:szCs w:val="24"/>
        </w:rPr>
        <w:t xml:space="preserve">yalahgunaan narkoba dan </w:t>
      </w:r>
      <w:r w:rsidRPr="00BC7723">
        <w:rPr>
          <w:rFonts w:ascii="Times New Roman" w:hAnsi="Times New Roman" w:cs="Times New Roman"/>
          <w:sz w:val="24"/>
          <w:szCs w:val="24"/>
        </w:rPr>
        <w:t>sosial;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terhadap masalah keluarga;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Memproses surat – surat keterangan miskin / tidak mampu;</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pengawasan pendistribusian bahan bakar minyak;</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Mendata dan memfasilitasi masalah Raskin;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Membuat program kerja dibidang Pembangunan, pemberdayaan masyarakat dan sosial ekonomi;</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Melakukan pembinaan usaha gotong royong masyarakat dalam memdukung gerakan pembangunan swadaya masyarakat ( Gerbang suara) dalam melakukan penyuluhan dalam rangka menumbuhkan kesadaran dan tanggungjawab dalam pembangunan;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Kegiatan dalam melaksanakan Musyaw</w:t>
      </w:r>
      <w:r w:rsidR="002A2954">
        <w:rPr>
          <w:rFonts w:ascii="Times New Roman" w:hAnsi="Times New Roman" w:cs="Times New Roman"/>
          <w:sz w:val="24"/>
          <w:szCs w:val="24"/>
        </w:rPr>
        <w:t>arah Rencana Pembangunan (Musre</w:t>
      </w:r>
      <w:r w:rsidR="002A2954">
        <w:rPr>
          <w:rFonts w:ascii="Times New Roman" w:hAnsi="Times New Roman" w:cs="Times New Roman"/>
          <w:sz w:val="24"/>
          <w:szCs w:val="24"/>
          <w:lang w:val="en-US"/>
        </w:rPr>
        <w:t>n</w:t>
      </w:r>
      <w:r w:rsidRPr="00BC7723">
        <w:rPr>
          <w:rFonts w:ascii="Times New Roman" w:hAnsi="Times New Roman" w:cs="Times New Roman"/>
          <w:sz w:val="24"/>
          <w:szCs w:val="24"/>
        </w:rPr>
        <w:t>bang)  ;</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kokordinasi pelaksanan pembangunan serta pengembangan aset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pembinaan pembangunan sarana dan prasarana;</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Menyiapkan bahan penyusunan program dibidang pemberdayaan masyarakat;</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Pengawasan/ monitoring bantuan tang diberikan pemerintah, kepala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usulan anggaran pembangunan kecamatan;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Meneliti usulan anggaran yang diajukan oleh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dengan pemerintah desa /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 tugas kepada Sekretaris Kecanmatan;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2942CC" w:rsidP="00047F91">
      <w:pPr>
        <w:numPr>
          <w:ilvl w:val="2"/>
          <w:numId w:val="11"/>
        </w:numPr>
        <w:tabs>
          <w:tab w:val="num" w:pos="1440"/>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Membuat laporan pertanggungjawaban atas</w:t>
      </w:r>
      <w:r w:rsidR="00047F91" w:rsidRPr="00BC7723">
        <w:rPr>
          <w:rFonts w:ascii="Times New Roman" w:hAnsi="Times New Roman" w:cs="Times New Roman"/>
          <w:sz w:val="24"/>
          <w:szCs w:val="24"/>
        </w:rPr>
        <w:t xml:space="preserve"> pelaksanaan tugas dan fungsinya kepada atasan; </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2"/>
          <w:numId w:val="11"/>
        </w:numPr>
        <w:tabs>
          <w:tab w:val="left" w:pos="268"/>
          <w:tab w:val="num" w:pos="1800"/>
        </w:tabs>
        <w:spacing w:after="0" w:line="360" w:lineRule="auto"/>
        <w:ind w:left="1440"/>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Default="00047F91" w:rsidP="00047F91">
      <w:pPr>
        <w:tabs>
          <w:tab w:val="left" w:pos="268"/>
          <w:tab w:val="num" w:pos="2520"/>
        </w:tabs>
        <w:spacing w:after="0" w:line="360" w:lineRule="auto"/>
        <w:ind w:left="1440"/>
        <w:rPr>
          <w:rFonts w:ascii="Times New Roman" w:hAnsi="Times New Roman" w:cs="Times New Roman"/>
          <w:sz w:val="24"/>
          <w:szCs w:val="24"/>
          <w:lang w:val="en-US"/>
        </w:rPr>
      </w:pPr>
    </w:p>
    <w:p w:rsidR="002A2954" w:rsidRDefault="002A2954" w:rsidP="00047F91">
      <w:pPr>
        <w:tabs>
          <w:tab w:val="left" w:pos="268"/>
          <w:tab w:val="num" w:pos="2520"/>
        </w:tabs>
        <w:spacing w:after="0" w:line="360" w:lineRule="auto"/>
        <w:ind w:left="1440"/>
        <w:rPr>
          <w:rFonts w:ascii="Times New Roman" w:hAnsi="Times New Roman" w:cs="Times New Roman"/>
          <w:sz w:val="24"/>
          <w:szCs w:val="24"/>
          <w:lang w:val="en-US"/>
        </w:rPr>
      </w:pPr>
    </w:p>
    <w:p w:rsidR="002A2954" w:rsidRDefault="002A2954" w:rsidP="00047F91">
      <w:pPr>
        <w:tabs>
          <w:tab w:val="left" w:pos="268"/>
          <w:tab w:val="num" w:pos="2520"/>
        </w:tabs>
        <w:spacing w:after="0" w:line="360" w:lineRule="auto"/>
        <w:ind w:left="1440"/>
        <w:rPr>
          <w:rFonts w:ascii="Times New Roman" w:hAnsi="Times New Roman" w:cs="Times New Roman"/>
          <w:sz w:val="24"/>
          <w:szCs w:val="24"/>
          <w:lang w:val="en-US"/>
        </w:rPr>
      </w:pPr>
    </w:p>
    <w:p w:rsidR="002A2954" w:rsidRPr="002A2954" w:rsidRDefault="002A2954" w:rsidP="00047F91">
      <w:pPr>
        <w:tabs>
          <w:tab w:val="left" w:pos="268"/>
          <w:tab w:val="num" w:pos="2520"/>
        </w:tabs>
        <w:spacing w:after="0" w:line="360" w:lineRule="auto"/>
        <w:ind w:left="1440"/>
        <w:rPr>
          <w:rFonts w:ascii="Times New Roman" w:hAnsi="Times New Roman" w:cs="Times New Roman"/>
          <w:sz w:val="24"/>
          <w:szCs w:val="24"/>
          <w:lang w:val="en-US"/>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Seksi</w:t>
      </w:r>
      <w:r w:rsidR="002A2954">
        <w:rPr>
          <w:rFonts w:ascii="Times New Roman" w:hAnsi="Times New Roman" w:cs="Times New Roman"/>
          <w:b/>
          <w:sz w:val="24"/>
          <w:szCs w:val="24"/>
          <w:lang w:val="en-US"/>
        </w:rPr>
        <w:t xml:space="preserve"> </w:t>
      </w:r>
      <w:proofErr w:type="spellStart"/>
      <w:r w:rsidR="002A2954">
        <w:rPr>
          <w:rFonts w:ascii="Times New Roman" w:hAnsi="Times New Roman" w:cs="Times New Roman"/>
          <w:b/>
          <w:sz w:val="24"/>
          <w:szCs w:val="24"/>
          <w:lang w:val="en-US"/>
        </w:rPr>
        <w:t>Ekonomi</w:t>
      </w:r>
      <w:proofErr w:type="spellEnd"/>
      <w:r w:rsidR="002A2954">
        <w:rPr>
          <w:rFonts w:ascii="Times New Roman" w:hAnsi="Times New Roman" w:cs="Times New Roman"/>
          <w:b/>
          <w:sz w:val="24"/>
          <w:szCs w:val="24"/>
          <w:lang w:val="en-US"/>
        </w:rPr>
        <w:t xml:space="preserve">, </w:t>
      </w:r>
      <w:proofErr w:type="spellStart"/>
      <w:r w:rsidR="002A2954">
        <w:rPr>
          <w:rFonts w:ascii="Times New Roman" w:hAnsi="Times New Roman" w:cs="Times New Roman"/>
          <w:b/>
          <w:sz w:val="24"/>
          <w:szCs w:val="24"/>
          <w:lang w:val="en-US"/>
        </w:rPr>
        <w:t>Sosial</w:t>
      </w:r>
      <w:proofErr w:type="spellEnd"/>
      <w:r w:rsidR="002A2954">
        <w:rPr>
          <w:rFonts w:ascii="Times New Roman" w:hAnsi="Times New Roman" w:cs="Times New Roman"/>
          <w:b/>
          <w:sz w:val="24"/>
          <w:szCs w:val="24"/>
          <w:lang w:val="en-US"/>
        </w:rPr>
        <w:t xml:space="preserve">, </w:t>
      </w:r>
      <w:proofErr w:type="spellStart"/>
      <w:r w:rsidR="002A2954">
        <w:rPr>
          <w:rFonts w:ascii="Times New Roman" w:hAnsi="Times New Roman" w:cs="Times New Roman"/>
          <w:b/>
          <w:sz w:val="24"/>
          <w:szCs w:val="24"/>
          <w:lang w:val="en-US"/>
        </w:rPr>
        <w:t>Budaya</w:t>
      </w:r>
      <w:proofErr w:type="spellEnd"/>
      <w:r w:rsidR="002A2954">
        <w:rPr>
          <w:rFonts w:ascii="Times New Roman" w:hAnsi="Times New Roman" w:cs="Times New Roman"/>
          <w:b/>
          <w:sz w:val="24"/>
          <w:szCs w:val="24"/>
          <w:lang w:val="en-US"/>
        </w:rPr>
        <w:t xml:space="preserve"> </w:t>
      </w:r>
      <w:proofErr w:type="spellStart"/>
      <w:r w:rsidR="002A2954">
        <w:rPr>
          <w:rFonts w:ascii="Times New Roman" w:hAnsi="Times New Roman" w:cs="Times New Roman"/>
          <w:b/>
          <w:sz w:val="24"/>
          <w:szCs w:val="24"/>
          <w:lang w:val="en-US"/>
        </w:rPr>
        <w:t>dan</w:t>
      </w:r>
      <w:proofErr w:type="spellEnd"/>
      <w:r w:rsidR="002A2954">
        <w:rPr>
          <w:rFonts w:ascii="Times New Roman" w:hAnsi="Times New Roman" w:cs="Times New Roman"/>
          <w:b/>
          <w:sz w:val="24"/>
          <w:szCs w:val="24"/>
          <w:lang w:val="en-US"/>
        </w:rPr>
        <w:t xml:space="preserve"> </w:t>
      </w:r>
      <w:r w:rsidRPr="00BC7723">
        <w:rPr>
          <w:rFonts w:ascii="Times New Roman" w:hAnsi="Times New Roman" w:cs="Times New Roman"/>
          <w:b/>
          <w:sz w:val="24"/>
          <w:szCs w:val="24"/>
        </w:rPr>
        <w:t>Pendapatan</w:t>
      </w: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Kepala Seksi </w:t>
      </w:r>
      <w:proofErr w:type="spellStart"/>
      <w:r w:rsidR="002A2954">
        <w:rPr>
          <w:rFonts w:ascii="Times New Roman" w:hAnsi="Times New Roman" w:cs="Times New Roman"/>
          <w:sz w:val="24"/>
          <w:szCs w:val="24"/>
          <w:lang w:val="en-US"/>
        </w:rPr>
        <w:t>Ekonomi</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Sosial</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Budaya</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dan</w:t>
      </w:r>
      <w:proofErr w:type="spellEnd"/>
      <w:r w:rsidR="002A2954">
        <w:rPr>
          <w:rFonts w:ascii="Times New Roman" w:hAnsi="Times New Roman" w:cs="Times New Roman"/>
          <w:sz w:val="24"/>
          <w:szCs w:val="24"/>
          <w:lang w:val="en-US"/>
        </w:rPr>
        <w:t xml:space="preserve"> </w:t>
      </w:r>
      <w:r w:rsidRPr="00BC7723">
        <w:rPr>
          <w:rFonts w:ascii="Times New Roman" w:hAnsi="Times New Roman" w:cs="Times New Roman"/>
          <w:sz w:val="24"/>
          <w:szCs w:val="24"/>
        </w:rPr>
        <w:t xml:space="preserve">Pendapatan yang berada dibawah dan bertanggung jawab kepada Camat dan bertugas membantu Camat dalam menyampaikan bahan perumusan kebijakan, pelaksanaan evaluasi dan pelaporan </w:t>
      </w:r>
      <w:r w:rsidR="002A2954">
        <w:rPr>
          <w:rFonts w:ascii="Times New Roman" w:hAnsi="Times New Roman" w:cs="Times New Roman"/>
          <w:sz w:val="24"/>
          <w:szCs w:val="24"/>
          <w:lang w:val="en-US"/>
        </w:rPr>
        <w:t xml:space="preserve"> </w:t>
      </w:r>
      <w:r w:rsidR="002A2954" w:rsidRPr="00BC7723">
        <w:rPr>
          <w:rFonts w:ascii="Times New Roman" w:hAnsi="Times New Roman" w:cs="Times New Roman"/>
          <w:sz w:val="24"/>
          <w:szCs w:val="24"/>
        </w:rPr>
        <w:t>pelaporan urusan Ekonomi, Sosial Budaya dan menyampaikan bahan perumusan kebijakan, pelaksanaan evaluasi dan</w:t>
      </w:r>
      <w:r w:rsidR="002A2954" w:rsidRPr="00BC7723">
        <w:rPr>
          <w:rFonts w:ascii="Times New Roman" w:hAnsi="Times New Roman" w:cs="Times New Roman"/>
          <w:sz w:val="24"/>
          <w:szCs w:val="24"/>
        </w:rPr>
        <w:t xml:space="preserve"> </w:t>
      </w:r>
      <w:r w:rsidRPr="00BC7723">
        <w:rPr>
          <w:rFonts w:ascii="Times New Roman" w:hAnsi="Times New Roman" w:cs="Times New Roman"/>
          <w:sz w:val="24"/>
          <w:szCs w:val="24"/>
        </w:rPr>
        <w:t>urusan Pendapatan.</w:t>
      </w:r>
    </w:p>
    <w:p w:rsidR="00047F91" w:rsidRPr="00BC7723" w:rsidRDefault="00047F91" w:rsidP="00047F91">
      <w:pPr>
        <w:tabs>
          <w:tab w:val="left" w:pos="268"/>
        </w:tabs>
        <w:spacing w:after="0" w:line="360" w:lineRule="auto"/>
        <w:ind w:left="1080" w:firstLine="720"/>
        <w:rPr>
          <w:rFonts w:ascii="Times New Roman" w:hAnsi="Times New Roman" w:cs="Times New Roman"/>
          <w:sz w:val="24"/>
          <w:szCs w:val="24"/>
        </w:rPr>
      </w:pPr>
      <w:r w:rsidRPr="00BC7723">
        <w:rPr>
          <w:rFonts w:ascii="Times New Roman" w:hAnsi="Times New Roman" w:cs="Times New Roman"/>
          <w:sz w:val="24"/>
          <w:szCs w:val="24"/>
        </w:rPr>
        <w:t xml:space="preserve">Adapun rincian tugas Kepala Seksi </w:t>
      </w:r>
      <w:proofErr w:type="spellStart"/>
      <w:r w:rsidR="002A2954">
        <w:rPr>
          <w:rFonts w:ascii="Times New Roman" w:hAnsi="Times New Roman" w:cs="Times New Roman"/>
          <w:sz w:val="24"/>
          <w:szCs w:val="24"/>
          <w:lang w:val="en-US"/>
        </w:rPr>
        <w:t>Ekonomi</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Sosial</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Budaya</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dan</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Pendapatan</w:t>
      </w:r>
      <w:proofErr w:type="spellEnd"/>
      <w:r w:rsidR="002A2954">
        <w:rPr>
          <w:rFonts w:ascii="Times New Roman" w:hAnsi="Times New Roman" w:cs="Times New Roman"/>
          <w:sz w:val="24"/>
          <w:szCs w:val="24"/>
          <w:lang w:val="en-US"/>
        </w:rPr>
        <w:t xml:space="preserve"> </w:t>
      </w:r>
      <w:r w:rsidRPr="00BC7723">
        <w:rPr>
          <w:rFonts w:ascii="Times New Roman" w:hAnsi="Times New Roman" w:cs="Times New Roman"/>
          <w:sz w:val="24"/>
          <w:szCs w:val="24"/>
        </w:rPr>
        <w:t>Pendapatan adalah sebagai berikut :</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8"/>
        </w:numPr>
        <w:tabs>
          <w:tab w:val="clear" w:pos="720"/>
          <w:tab w:val="left" w:pos="268"/>
          <w:tab w:val="num" w:pos="1440"/>
          <w:tab w:val="num" w:pos="216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2A2954" w:rsidRPr="002A2954"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Membuat program kerja dibidang </w:t>
      </w:r>
      <w:proofErr w:type="spellStart"/>
      <w:r w:rsidR="002A2954">
        <w:rPr>
          <w:rFonts w:ascii="Times New Roman" w:hAnsi="Times New Roman" w:cs="Times New Roman"/>
          <w:sz w:val="24"/>
          <w:szCs w:val="24"/>
          <w:lang w:val="en-US"/>
        </w:rPr>
        <w:t>Ekonomi</w:t>
      </w:r>
      <w:proofErr w:type="spellEnd"/>
      <w:r w:rsidR="002A2954">
        <w:rPr>
          <w:rFonts w:ascii="Times New Roman" w:hAnsi="Times New Roman" w:cs="Times New Roman"/>
          <w:sz w:val="24"/>
          <w:szCs w:val="24"/>
          <w:lang w:val="en-US"/>
        </w:rPr>
        <w:t xml:space="preserve">, social </w:t>
      </w:r>
      <w:proofErr w:type="spellStart"/>
      <w:r w:rsidR="002A2954">
        <w:rPr>
          <w:rFonts w:ascii="Times New Roman" w:hAnsi="Times New Roman" w:cs="Times New Roman"/>
          <w:sz w:val="24"/>
          <w:szCs w:val="24"/>
          <w:lang w:val="en-US"/>
        </w:rPr>
        <w:t>dan</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Budaya</w:t>
      </w:r>
      <w:proofErr w:type="spellEnd"/>
    </w:p>
    <w:p w:rsidR="00047F91" w:rsidRPr="00BC7723" w:rsidRDefault="002A2954"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proofErr w:type="spellStart"/>
      <w:r>
        <w:rPr>
          <w:rFonts w:ascii="Times New Roman" w:hAnsi="Times New Roman" w:cs="Times New Roman"/>
          <w:sz w:val="24"/>
          <w:szCs w:val="24"/>
          <w:lang w:val="en-US"/>
        </w:rPr>
        <w:t>Membuat</w:t>
      </w:r>
      <w:proofErr w:type="spellEnd"/>
      <w:r>
        <w:rPr>
          <w:rFonts w:ascii="Times New Roman" w:hAnsi="Times New Roman" w:cs="Times New Roman"/>
          <w:sz w:val="24"/>
          <w:szCs w:val="24"/>
          <w:lang w:val="en-US"/>
        </w:rPr>
        <w:t xml:space="preserve"> Program </w:t>
      </w:r>
      <w:proofErr w:type="spellStart"/>
      <w:r>
        <w:rPr>
          <w:rFonts w:ascii="Times New Roman" w:hAnsi="Times New Roman" w:cs="Times New Roman"/>
          <w:sz w:val="24"/>
          <w:szCs w:val="24"/>
          <w:lang w:val="en-US"/>
        </w:rPr>
        <w:t>Kerja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dibidang</w:t>
      </w:r>
      <w:proofErr w:type="spellEnd"/>
      <w:r>
        <w:rPr>
          <w:rFonts w:ascii="Times New Roman" w:hAnsi="Times New Roman" w:cs="Times New Roman"/>
          <w:sz w:val="24"/>
          <w:szCs w:val="24"/>
          <w:lang w:val="en-US"/>
        </w:rPr>
        <w:t xml:space="preserve"> </w:t>
      </w:r>
      <w:r w:rsidR="00047F91" w:rsidRPr="00BC7723">
        <w:rPr>
          <w:rFonts w:ascii="Times New Roman" w:hAnsi="Times New Roman" w:cs="Times New Roman"/>
          <w:sz w:val="24"/>
          <w:szCs w:val="24"/>
        </w:rPr>
        <w:t>pendapatan;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pembinaan dalam meningkatkan kesadaran masyarakat dalam membayar pajak maupun retribusi;</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pemungutan pajak dan retribusi daerah yang diserahkan kepihak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Memproses rekomendasi perizinan sesuai denga ketentuan peraturan perundang – undangan;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pendataan jumlah wajib pajak dan retribusi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tentang hasil pencapaian pajak dan retribusi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bahan dan saran dalam rangka pemberian izin peruntukan,pasar malam, keramaian, usaha sosial dan lainya;</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dengan pemerintah desa / kelurahan;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dan fungsinya kepada atasan;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pelaksanan tugas bawahan sebagai bahan penilaian dalam pembuatan DP-3</w:t>
      </w:r>
    </w:p>
    <w:p w:rsidR="00047F91" w:rsidRPr="00BC7723" w:rsidRDefault="00047F91" w:rsidP="00047F91">
      <w:pPr>
        <w:numPr>
          <w:ilvl w:val="0"/>
          <w:numId w:val="8"/>
        </w:numPr>
        <w:tabs>
          <w:tab w:val="clear" w:pos="72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2A2954" w:rsidRDefault="00047F91" w:rsidP="002A2954">
      <w:pPr>
        <w:tabs>
          <w:tab w:val="num" w:pos="1440"/>
        </w:tabs>
        <w:spacing w:after="0" w:line="360" w:lineRule="auto"/>
        <w:jc w:val="both"/>
        <w:rPr>
          <w:rFonts w:ascii="Times New Roman" w:hAnsi="Times New Roman" w:cs="Times New Roman"/>
          <w:sz w:val="24"/>
          <w:szCs w:val="24"/>
          <w:lang w:val="en-US"/>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Sub Bagian  Umum dan Kepegawaian.</w:t>
      </w:r>
    </w:p>
    <w:p w:rsidR="00047F91" w:rsidRPr="00BC7723" w:rsidRDefault="00047F91" w:rsidP="00047F91">
      <w:pPr>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t>Kepala Sub Bagian Pelayanan Umum yang berada dibawah dan bertanggung jawab kepada Sekretaris Kecamatan dan bertugas membantu Sekretaris Kecamatan dalam menyampaikan bahan perumusan kebijakan, pelaksanaan evaluasi dan pelaporan urusan Sub Bagian Umum dan Kepegawaian.</w:t>
      </w:r>
    </w:p>
    <w:p w:rsidR="00047F91" w:rsidRPr="00BC7723" w:rsidRDefault="00047F91" w:rsidP="00047F91">
      <w:pPr>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t>Adapun rincian tugas Kepala Sub Bagian Umum dan kepegawaaian adalah sebagai berikut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lastRenderedPageBreak/>
        <w:t>Membuat program kerja dibidang pelayanan Umum;</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Mengagendakan dan mengendalikan surat masuk dan surat keluar;</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Menyelenggarakan penerimaan naskah dinas, mencatat dalam lembaran disposisi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Memelihara / menyimpan dan mengatur penggunaan stempel jabatan Camat;</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Bulanan Penduduk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Verivikasi dan pemeriksaan data ke</w:t>
      </w:r>
      <w:r>
        <w:rPr>
          <w:rFonts w:ascii="Times New Roman" w:hAnsi="Times New Roman" w:cs="Times New Roman"/>
          <w:sz w:val="24"/>
          <w:szCs w:val="24"/>
        </w:rPr>
        <w:t xml:space="preserve">pendudukan, surat keterangan, </w:t>
      </w:r>
      <w:r w:rsidRPr="00BC7723">
        <w:rPr>
          <w:rFonts w:ascii="Times New Roman" w:hAnsi="Times New Roman" w:cs="Times New Roman"/>
          <w:sz w:val="24"/>
          <w:szCs w:val="24"/>
        </w:rPr>
        <w:t>formulir KTP / KK;</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Menyerahkan dan meneruskan formulir yang telah disahkan ke TPDK Kecamatan dan tingkat Kabupaten;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pelayanan umum dalam member</w:t>
      </w:r>
      <w:r>
        <w:rPr>
          <w:rFonts w:ascii="Times New Roman" w:hAnsi="Times New Roman" w:cs="Times New Roman"/>
          <w:sz w:val="24"/>
          <w:szCs w:val="24"/>
        </w:rPr>
        <w:t xml:space="preserve">ikan Surat Keterangan Pindah, </w:t>
      </w:r>
      <w:r w:rsidRPr="00BC7723">
        <w:rPr>
          <w:rFonts w:ascii="Times New Roman" w:hAnsi="Times New Roman" w:cs="Times New Roman"/>
          <w:sz w:val="24"/>
          <w:szCs w:val="24"/>
        </w:rPr>
        <w:t>Surat Keterangan Penduduk dll.</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rapat dan pertemuan, upacara resmi dan lainya;</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Mengurus kegiatan rumah tangga Kecamatan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dan Mengagendakan jadwal kegiatan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Mengatur jadwal tamu dinas Kecamatan;</w:t>
      </w:r>
    </w:p>
    <w:p w:rsidR="00047F91" w:rsidRPr="00BC7723" w:rsidRDefault="00047F91" w:rsidP="00047F91">
      <w:pPr>
        <w:pStyle w:val="ListParagraph"/>
        <w:numPr>
          <w:ilvl w:val="0"/>
          <w:numId w:val="9"/>
        </w:numPr>
        <w:tabs>
          <w:tab w:val="clear" w:pos="720"/>
          <w:tab w:val="num" w:pos="1418"/>
        </w:tabs>
        <w:spacing w:after="0" w:line="360" w:lineRule="auto"/>
        <w:ind w:left="1418"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 Membuat program kerja dibidang kepegawaian dan perlengkapan;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daftar hadir dan rekapitulasi kehadiran PNS;</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Memelihara dan menyimpan data kepegawaian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pelayanan administrasi kepegawaian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bahan dalam pembinaan pegawai;</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Merencanakan, mengusulkan, memelihara, </w:t>
      </w:r>
      <w:r>
        <w:rPr>
          <w:rFonts w:ascii="Times New Roman" w:hAnsi="Times New Roman" w:cs="Times New Roman"/>
          <w:sz w:val="24"/>
          <w:szCs w:val="24"/>
        </w:rPr>
        <w:t xml:space="preserve">dan mendistribusikan </w:t>
      </w:r>
      <w:r w:rsidRPr="00BC7723">
        <w:rPr>
          <w:rFonts w:ascii="Times New Roman" w:hAnsi="Times New Roman" w:cs="Times New Roman"/>
          <w:sz w:val="24"/>
          <w:szCs w:val="24"/>
        </w:rPr>
        <w:t>perlengkapan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kepada Sekretaris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koordinasi tugas kepada Sekretaris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dan fungsinya kepada atasan;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Sub Bagian Perencanaan Keuangan dan Akuntabilitas. </w:t>
      </w:r>
    </w:p>
    <w:p w:rsidR="00047F91" w:rsidRPr="00BC7723" w:rsidRDefault="00047F91" w:rsidP="00047F91">
      <w:pPr>
        <w:pStyle w:val="ListParagraph"/>
        <w:spacing w:after="0" w:line="360" w:lineRule="auto"/>
        <w:ind w:left="1494"/>
        <w:contextualSpacing w:val="0"/>
        <w:jc w:val="both"/>
        <w:rPr>
          <w:rFonts w:ascii="Times New Roman" w:hAnsi="Times New Roman" w:cs="Times New Roman"/>
          <w:b/>
          <w:sz w:val="8"/>
          <w:szCs w:val="24"/>
        </w:rPr>
      </w:pP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Kepala Sub Bagian Perencanaan Keuangan dan Akuntabilitas yang berada dibawah dan bertanggung jawab kepada Sekretaris Kecamatan dan bertugas membantu Sekretaris Kecamatan dalam menyampaikan bahan perumusan kebijakan, pelaksanaan evaluasi dan pelaporan urusan Sub Bagian Perencanaan Keuangan dan Akuntanbilitas. </w:t>
      </w:r>
    </w:p>
    <w:p w:rsidR="00047F91" w:rsidRPr="00BC7723" w:rsidRDefault="00047F91" w:rsidP="00047F91">
      <w:pPr>
        <w:spacing w:after="0" w:line="360" w:lineRule="auto"/>
        <w:ind w:left="1080" w:firstLine="720"/>
        <w:jc w:val="both"/>
        <w:rPr>
          <w:rFonts w:ascii="Times New Roman" w:hAnsi="Times New Roman" w:cs="Times New Roman"/>
          <w:sz w:val="8"/>
          <w:szCs w:val="24"/>
        </w:rPr>
      </w:pPr>
    </w:p>
    <w:p w:rsidR="00047F91" w:rsidRPr="00BC7723" w:rsidRDefault="00047F91" w:rsidP="00047F91">
      <w:pPr>
        <w:tabs>
          <w:tab w:val="left" w:pos="1843"/>
        </w:tabs>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t>Adapun rincian tugas Kepala Sub Bagian Perencanaan Program dan Keuangan adalah sebagai berikut :</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10"/>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10"/>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lastRenderedPageBreak/>
        <w:t>Memberikan petunjuk, membagi tugas dan membimbing bawahan agar  tugas berjalan  lancar dan tertib;</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Perencanaan Program dan Keuangan;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Mengumpulkan, mengolah dan mempersiapkan bahan guna untuk penyusunan rencana program pembangunan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pendataan terhadap aset  pemerintah desa di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pertanggungjawaban atas penggunaan keuangan Kecamatan ;</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Mengatur dan mengurus perjalanan dinas;</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rencana kebutuhan alat tulis kantor dan barang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kepada Sekretaris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dan fungsinya kepada atasan;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tabs>
          <w:tab w:val="num" w:pos="1440"/>
        </w:tabs>
        <w:spacing w:after="0" w:line="360" w:lineRule="auto"/>
        <w:ind w:left="1440"/>
        <w:jc w:val="both"/>
        <w:rPr>
          <w:rFonts w:ascii="Times New Roman" w:hAnsi="Times New Roman" w:cs="Times New Roman"/>
          <w:sz w:val="4"/>
          <w:szCs w:val="24"/>
        </w:rPr>
      </w:pPr>
    </w:p>
    <w:p w:rsidR="00047F91" w:rsidRPr="00BC7723" w:rsidRDefault="00047F91" w:rsidP="00047F91">
      <w:pPr>
        <w:spacing w:after="0" w:line="360" w:lineRule="auto"/>
        <w:ind w:left="720" w:firstLine="720"/>
        <w:jc w:val="both"/>
        <w:rPr>
          <w:rFonts w:ascii="Times New Roman" w:hAnsi="Times New Roman" w:cs="Times New Roman"/>
          <w:sz w:val="24"/>
          <w:szCs w:val="24"/>
        </w:rPr>
      </w:pPr>
      <w:r w:rsidRPr="00BC7723">
        <w:rPr>
          <w:rFonts w:ascii="Times New Roman" w:hAnsi="Times New Roman" w:cs="Times New Roman"/>
          <w:sz w:val="24"/>
          <w:szCs w:val="24"/>
        </w:rPr>
        <w:t>Dalam pelaksanaan tugas-tugasnya, Camat selalu memberikan pelayanan yang prima kepada masyarakat terutama dalam pengurusan surat menyurat, Camat selalu mengusahakan agar semua urusan dipermudah dan dipercepat, namun tetap mengacu kepada aturan dan ketentuan yang berlaku. Untuk mempermudah masyarakat dalam melengkapi berkas-berkas yang diperlukan dalam pengurusan surat menyurat, diruang/bagian depan kantor dituliskan syarat-syarat mengenai berbagai jenis surat-surat sehingga masyarakat tidak mengalami kesulitan.</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Adapun nama – nama pejabat di Kantor Camat Bandar Khalifah : </w:t>
      </w:r>
    </w:p>
    <w:p w:rsidR="00047F91" w:rsidRPr="002A2954"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pPr>
      <w:r w:rsidRPr="00BC7723">
        <w:rPr>
          <w:rFonts w:ascii="Times New Roman" w:hAnsi="Times New Roman" w:cs="Times New Roman"/>
          <w:sz w:val="24"/>
          <w:szCs w:val="24"/>
        </w:rPr>
        <w:tab/>
        <w:t>1.</w:t>
      </w:r>
      <w:r w:rsidRPr="00BC7723">
        <w:rPr>
          <w:rFonts w:ascii="Times New Roman" w:hAnsi="Times New Roman" w:cs="Times New Roman"/>
          <w:sz w:val="24"/>
          <w:szCs w:val="24"/>
        </w:rPr>
        <w:tab/>
        <w:t xml:space="preserve">Camat </w:t>
      </w:r>
      <w:r w:rsidRPr="00BC7723">
        <w:rPr>
          <w:rFonts w:ascii="Times New Roman" w:hAnsi="Times New Roman" w:cs="Times New Roman"/>
          <w:sz w:val="24"/>
          <w:szCs w:val="24"/>
        </w:rPr>
        <w:tab/>
        <w:t>:</w:t>
      </w:r>
      <w:r w:rsidRPr="00BC7723">
        <w:rPr>
          <w:rFonts w:ascii="Times New Roman" w:hAnsi="Times New Roman" w:cs="Times New Roman"/>
          <w:sz w:val="24"/>
          <w:szCs w:val="24"/>
        </w:rPr>
        <w:tab/>
      </w:r>
      <w:proofErr w:type="spellStart"/>
      <w:r w:rsidR="002A2954">
        <w:rPr>
          <w:rFonts w:ascii="Times New Roman" w:hAnsi="Times New Roman" w:cs="Times New Roman"/>
          <w:sz w:val="24"/>
          <w:szCs w:val="24"/>
          <w:lang w:val="en-US"/>
        </w:rPr>
        <w:t>Maningar</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Manurung</w:t>
      </w:r>
      <w:proofErr w:type="spellEnd"/>
      <w:r w:rsidR="002A2954">
        <w:rPr>
          <w:rFonts w:ascii="Times New Roman" w:hAnsi="Times New Roman" w:cs="Times New Roman"/>
          <w:sz w:val="24"/>
          <w:szCs w:val="24"/>
          <w:lang w:val="en-US"/>
        </w:rPr>
        <w:t xml:space="preserve">, SP. </w:t>
      </w:r>
      <w:proofErr w:type="spellStart"/>
      <w:r w:rsidR="002A2954">
        <w:rPr>
          <w:rFonts w:ascii="Times New Roman" w:hAnsi="Times New Roman" w:cs="Times New Roman"/>
          <w:sz w:val="24"/>
          <w:szCs w:val="24"/>
          <w:lang w:val="en-US"/>
        </w:rPr>
        <w:t>M.Si</w:t>
      </w:r>
      <w:proofErr w:type="spellEnd"/>
    </w:p>
    <w:p w:rsidR="00047F91" w:rsidRPr="002A2954"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pPr>
      <w:r w:rsidRPr="00BC7723">
        <w:rPr>
          <w:rFonts w:ascii="Times New Roman" w:hAnsi="Times New Roman" w:cs="Times New Roman"/>
          <w:sz w:val="24"/>
          <w:szCs w:val="24"/>
        </w:rPr>
        <w:tab/>
        <w:t>2.</w:t>
      </w:r>
      <w:r w:rsidRPr="00BC7723">
        <w:rPr>
          <w:rFonts w:ascii="Times New Roman" w:hAnsi="Times New Roman" w:cs="Times New Roman"/>
          <w:sz w:val="24"/>
          <w:szCs w:val="24"/>
        </w:rPr>
        <w:tab/>
        <w:t xml:space="preserve">Sekretaris Camat </w:t>
      </w:r>
      <w:r w:rsidRPr="00BC7723">
        <w:rPr>
          <w:rFonts w:ascii="Times New Roman" w:hAnsi="Times New Roman" w:cs="Times New Roman"/>
          <w:sz w:val="24"/>
          <w:szCs w:val="24"/>
        </w:rPr>
        <w:tab/>
        <w:t>:</w:t>
      </w:r>
      <w:r w:rsidRPr="00BC7723">
        <w:rPr>
          <w:rFonts w:ascii="Times New Roman" w:hAnsi="Times New Roman" w:cs="Times New Roman"/>
          <w:sz w:val="24"/>
          <w:szCs w:val="24"/>
        </w:rPr>
        <w:tab/>
      </w:r>
      <w:proofErr w:type="spellStart"/>
      <w:r w:rsidR="002A2954">
        <w:rPr>
          <w:rFonts w:ascii="Times New Roman" w:hAnsi="Times New Roman" w:cs="Times New Roman"/>
          <w:sz w:val="24"/>
          <w:szCs w:val="24"/>
          <w:lang w:val="en-US"/>
        </w:rPr>
        <w:t>Tiurmawati</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Panjaitan</w:t>
      </w:r>
      <w:proofErr w:type="spellEnd"/>
      <w:r w:rsidR="002A2954">
        <w:rPr>
          <w:rFonts w:ascii="Times New Roman" w:hAnsi="Times New Roman" w:cs="Times New Roman"/>
          <w:sz w:val="24"/>
          <w:szCs w:val="24"/>
          <w:lang w:val="en-US"/>
        </w:rPr>
        <w:t>, SE</w:t>
      </w:r>
    </w:p>
    <w:p w:rsidR="00047F91" w:rsidRPr="002A2954"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pPr>
      <w:r w:rsidRPr="00BC7723">
        <w:rPr>
          <w:rFonts w:ascii="Times New Roman" w:hAnsi="Times New Roman" w:cs="Times New Roman"/>
          <w:sz w:val="24"/>
          <w:szCs w:val="24"/>
        </w:rPr>
        <w:tab/>
        <w:t>3.</w:t>
      </w:r>
      <w:r w:rsidRPr="00BC7723">
        <w:rPr>
          <w:rFonts w:ascii="Times New Roman" w:hAnsi="Times New Roman" w:cs="Times New Roman"/>
          <w:sz w:val="24"/>
          <w:szCs w:val="24"/>
        </w:rPr>
        <w:tab/>
        <w:t xml:space="preserve">Kepala Seksi Pemerintahan </w:t>
      </w:r>
      <w:r w:rsidRPr="00BC7723">
        <w:rPr>
          <w:rFonts w:ascii="Times New Roman" w:hAnsi="Times New Roman" w:cs="Times New Roman"/>
          <w:sz w:val="24"/>
          <w:szCs w:val="24"/>
        </w:rPr>
        <w:tab/>
        <w:t>:</w:t>
      </w:r>
      <w:r w:rsidRPr="00BC7723">
        <w:rPr>
          <w:rFonts w:ascii="Times New Roman" w:hAnsi="Times New Roman" w:cs="Times New Roman"/>
          <w:sz w:val="24"/>
          <w:szCs w:val="24"/>
        </w:rPr>
        <w:tab/>
      </w:r>
      <w:proofErr w:type="spellStart"/>
      <w:r w:rsidR="002A2954">
        <w:rPr>
          <w:rFonts w:ascii="Times New Roman" w:hAnsi="Times New Roman" w:cs="Times New Roman"/>
          <w:sz w:val="24"/>
          <w:szCs w:val="24"/>
          <w:lang w:val="en-US"/>
        </w:rPr>
        <w:t>Darmansyah</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S.Pd</w:t>
      </w:r>
      <w:proofErr w:type="spellEnd"/>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4.</w:t>
      </w:r>
      <w:r w:rsidRPr="00BC7723">
        <w:rPr>
          <w:rFonts w:ascii="Times New Roman" w:hAnsi="Times New Roman" w:cs="Times New Roman"/>
          <w:sz w:val="24"/>
          <w:szCs w:val="24"/>
        </w:rPr>
        <w:tab/>
        <w:t xml:space="preserve">Kepala </w:t>
      </w:r>
      <w:r w:rsidR="002A2954">
        <w:rPr>
          <w:rFonts w:ascii="Times New Roman" w:hAnsi="Times New Roman" w:cs="Times New Roman"/>
          <w:sz w:val="24"/>
          <w:szCs w:val="24"/>
        </w:rPr>
        <w:t xml:space="preserve">Seksi </w:t>
      </w:r>
      <w:r w:rsidRPr="00BC7723">
        <w:rPr>
          <w:rFonts w:ascii="Times New Roman" w:hAnsi="Times New Roman" w:cs="Times New Roman"/>
          <w:sz w:val="24"/>
          <w:szCs w:val="24"/>
        </w:rPr>
        <w:t>Pemdes</w:t>
      </w:r>
      <w:r w:rsidRPr="00BC7723">
        <w:rPr>
          <w:rFonts w:ascii="Times New Roman" w:hAnsi="Times New Roman" w:cs="Times New Roman"/>
          <w:sz w:val="24"/>
          <w:szCs w:val="24"/>
        </w:rPr>
        <w:tab/>
        <w:t>:</w:t>
      </w:r>
      <w:r w:rsidRPr="00BC7723">
        <w:rPr>
          <w:rFonts w:ascii="Times New Roman" w:hAnsi="Times New Roman" w:cs="Times New Roman"/>
          <w:sz w:val="24"/>
          <w:szCs w:val="24"/>
        </w:rPr>
        <w:tab/>
      </w:r>
      <w:proofErr w:type="spellStart"/>
      <w:r w:rsidR="002A2954">
        <w:rPr>
          <w:rFonts w:ascii="Times New Roman" w:hAnsi="Times New Roman" w:cs="Times New Roman"/>
          <w:sz w:val="24"/>
          <w:szCs w:val="24"/>
          <w:lang w:val="en-US"/>
        </w:rPr>
        <w:t>Robiatul</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Adawiyah</w:t>
      </w:r>
      <w:proofErr w:type="spellEnd"/>
      <w:r w:rsidR="002A2954">
        <w:rPr>
          <w:rFonts w:ascii="Times New Roman" w:hAnsi="Times New Roman" w:cs="Times New Roman"/>
          <w:sz w:val="24"/>
          <w:szCs w:val="24"/>
          <w:lang w:val="en-US"/>
        </w:rPr>
        <w:t>, SE. M. Si</w:t>
      </w:r>
      <w:r w:rsidRPr="00BC7723">
        <w:rPr>
          <w:rFonts w:ascii="Times New Roman" w:hAnsi="Times New Roman" w:cs="Times New Roman"/>
          <w:sz w:val="24"/>
          <w:szCs w:val="24"/>
        </w:rPr>
        <w:t xml:space="preserve">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5.</w:t>
      </w:r>
      <w:r w:rsidRPr="00BC7723">
        <w:rPr>
          <w:rFonts w:ascii="Times New Roman" w:hAnsi="Times New Roman" w:cs="Times New Roman"/>
          <w:sz w:val="24"/>
          <w:szCs w:val="24"/>
        </w:rPr>
        <w:tab/>
        <w:t xml:space="preserve">Kepala Seksi </w:t>
      </w:r>
      <w:proofErr w:type="spellStart"/>
      <w:r w:rsidR="002A2954">
        <w:rPr>
          <w:rFonts w:ascii="Times New Roman" w:hAnsi="Times New Roman" w:cs="Times New Roman"/>
          <w:sz w:val="24"/>
          <w:szCs w:val="24"/>
          <w:lang w:val="en-US"/>
        </w:rPr>
        <w:t>Eksosbut</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dan</w:t>
      </w:r>
      <w:proofErr w:type="spellEnd"/>
      <w:r w:rsidR="002A2954">
        <w:rPr>
          <w:rFonts w:ascii="Times New Roman" w:hAnsi="Times New Roman" w:cs="Times New Roman"/>
          <w:sz w:val="24"/>
          <w:szCs w:val="24"/>
          <w:lang w:val="en-US"/>
        </w:rPr>
        <w:t xml:space="preserve"> </w:t>
      </w:r>
      <w:r w:rsidRPr="00BC7723">
        <w:rPr>
          <w:rFonts w:ascii="Times New Roman" w:hAnsi="Times New Roman" w:cs="Times New Roman"/>
          <w:sz w:val="24"/>
          <w:szCs w:val="24"/>
        </w:rPr>
        <w:t xml:space="preserve">Pendapatan </w:t>
      </w:r>
      <w:r w:rsidRPr="00BC7723">
        <w:rPr>
          <w:rFonts w:ascii="Times New Roman" w:hAnsi="Times New Roman" w:cs="Times New Roman"/>
          <w:sz w:val="24"/>
          <w:szCs w:val="24"/>
        </w:rPr>
        <w:tab/>
        <w:t>:</w:t>
      </w:r>
      <w:r w:rsidRPr="00BC7723">
        <w:rPr>
          <w:rFonts w:ascii="Times New Roman" w:hAnsi="Times New Roman" w:cs="Times New Roman"/>
          <w:sz w:val="24"/>
          <w:szCs w:val="24"/>
        </w:rPr>
        <w:tab/>
      </w:r>
      <w:r w:rsidR="002A2954">
        <w:rPr>
          <w:rFonts w:ascii="Times New Roman" w:hAnsi="Times New Roman" w:cs="Times New Roman"/>
          <w:sz w:val="24"/>
          <w:szCs w:val="24"/>
          <w:lang w:val="en-US"/>
        </w:rPr>
        <w:t xml:space="preserve">Anita </w:t>
      </w:r>
      <w:proofErr w:type="spellStart"/>
      <w:r w:rsidR="002A2954">
        <w:rPr>
          <w:rFonts w:ascii="Times New Roman" w:hAnsi="Times New Roman" w:cs="Times New Roman"/>
          <w:sz w:val="24"/>
          <w:szCs w:val="24"/>
          <w:lang w:val="en-US"/>
        </w:rPr>
        <w:t>Hotnida</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Panjaitan</w:t>
      </w:r>
      <w:proofErr w:type="spellEnd"/>
      <w:r w:rsidR="002A2954">
        <w:rPr>
          <w:rFonts w:ascii="Times New Roman" w:hAnsi="Times New Roman" w:cs="Times New Roman"/>
          <w:sz w:val="24"/>
          <w:szCs w:val="24"/>
          <w:lang w:val="en-US"/>
        </w:rPr>
        <w:t>, SE</w:t>
      </w:r>
      <w:r w:rsidRPr="00BC7723">
        <w:rPr>
          <w:rFonts w:ascii="Times New Roman" w:hAnsi="Times New Roman" w:cs="Times New Roman"/>
          <w:sz w:val="24"/>
          <w:szCs w:val="24"/>
        </w:rPr>
        <w:t xml:space="preserve"> </w:t>
      </w:r>
    </w:p>
    <w:p w:rsidR="00047F91" w:rsidRPr="002A2954"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pPr>
      <w:r w:rsidRPr="00BC7723">
        <w:rPr>
          <w:rFonts w:ascii="Times New Roman" w:hAnsi="Times New Roman" w:cs="Times New Roman"/>
          <w:sz w:val="24"/>
          <w:szCs w:val="24"/>
        </w:rPr>
        <w:tab/>
        <w:t>6.</w:t>
      </w:r>
      <w:r w:rsidRPr="00BC7723">
        <w:rPr>
          <w:rFonts w:ascii="Times New Roman" w:hAnsi="Times New Roman" w:cs="Times New Roman"/>
          <w:sz w:val="24"/>
          <w:szCs w:val="24"/>
        </w:rPr>
        <w:tab/>
        <w:t xml:space="preserve">Kepala Seksi Trantib dan </w:t>
      </w:r>
      <w:proofErr w:type="spellStart"/>
      <w:r w:rsidR="002A2954">
        <w:rPr>
          <w:rFonts w:ascii="Times New Roman" w:hAnsi="Times New Roman" w:cs="Times New Roman"/>
          <w:sz w:val="24"/>
          <w:szCs w:val="24"/>
          <w:lang w:val="en-US"/>
        </w:rPr>
        <w:t>Kebersihan</w:t>
      </w:r>
      <w:proofErr w:type="spellEnd"/>
      <w:r w:rsidRPr="00BC7723">
        <w:rPr>
          <w:rFonts w:ascii="Times New Roman" w:hAnsi="Times New Roman" w:cs="Times New Roman"/>
          <w:sz w:val="24"/>
          <w:szCs w:val="24"/>
        </w:rPr>
        <w:tab/>
        <w:t>:</w:t>
      </w:r>
      <w:r w:rsidRPr="00BC7723">
        <w:rPr>
          <w:rFonts w:ascii="Times New Roman" w:hAnsi="Times New Roman" w:cs="Times New Roman"/>
          <w:sz w:val="24"/>
          <w:szCs w:val="24"/>
        </w:rPr>
        <w:tab/>
      </w:r>
      <w:proofErr w:type="spellStart"/>
      <w:r w:rsidR="002A2954">
        <w:rPr>
          <w:rFonts w:ascii="Times New Roman" w:hAnsi="Times New Roman" w:cs="Times New Roman"/>
          <w:sz w:val="24"/>
          <w:szCs w:val="24"/>
          <w:lang w:val="en-US"/>
        </w:rPr>
        <w:t>Riadi</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Sitorus</w:t>
      </w:r>
      <w:proofErr w:type="spellEnd"/>
      <w:r w:rsidR="002A2954">
        <w:rPr>
          <w:rFonts w:ascii="Times New Roman" w:hAnsi="Times New Roman" w:cs="Times New Roman"/>
          <w:sz w:val="24"/>
          <w:szCs w:val="24"/>
          <w:lang w:val="en-US"/>
        </w:rPr>
        <w:t>, SH</w:t>
      </w:r>
    </w:p>
    <w:p w:rsidR="00047F91" w:rsidRPr="002A2954"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pPr>
      <w:r w:rsidRPr="00BC7723">
        <w:rPr>
          <w:rFonts w:ascii="Times New Roman" w:hAnsi="Times New Roman" w:cs="Times New Roman"/>
          <w:sz w:val="24"/>
          <w:szCs w:val="24"/>
        </w:rPr>
        <w:tab/>
        <w:t>7.</w:t>
      </w:r>
      <w:r w:rsidRPr="00BC7723">
        <w:rPr>
          <w:rFonts w:ascii="Times New Roman" w:hAnsi="Times New Roman" w:cs="Times New Roman"/>
          <w:sz w:val="24"/>
          <w:szCs w:val="24"/>
        </w:rPr>
        <w:tab/>
        <w:t xml:space="preserve">Kasubbag Pelayanan Umum dan Kepegawaian </w:t>
      </w:r>
      <w:r w:rsidRPr="00BC7723">
        <w:rPr>
          <w:rFonts w:ascii="Times New Roman" w:hAnsi="Times New Roman" w:cs="Times New Roman"/>
          <w:sz w:val="24"/>
          <w:szCs w:val="24"/>
        </w:rPr>
        <w:tab/>
        <w:t>:</w:t>
      </w:r>
      <w:r w:rsidRPr="00BC7723">
        <w:rPr>
          <w:rFonts w:ascii="Times New Roman" w:hAnsi="Times New Roman" w:cs="Times New Roman"/>
          <w:sz w:val="24"/>
          <w:szCs w:val="24"/>
        </w:rPr>
        <w:tab/>
      </w:r>
      <w:proofErr w:type="spellStart"/>
      <w:r w:rsidR="002A2954">
        <w:rPr>
          <w:rFonts w:ascii="Times New Roman" w:hAnsi="Times New Roman" w:cs="Times New Roman"/>
          <w:sz w:val="24"/>
          <w:szCs w:val="24"/>
          <w:lang w:val="en-US"/>
        </w:rPr>
        <w:t>Kamra</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Bako</w:t>
      </w:r>
      <w:proofErr w:type="spellEnd"/>
      <w:r w:rsidR="002A2954">
        <w:rPr>
          <w:rFonts w:ascii="Times New Roman" w:hAnsi="Times New Roman" w:cs="Times New Roman"/>
          <w:sz w:val="24"/>
          <w:szCs w:val="24"/>
          <w:lang w:val="en-US"/>
        </w:rPr>
        <w:t xml:space="preserve">, </w:t>
      </w:r>
      <w:proofErr w:type="spellStart"/>
      <w:r w:rsidR="002A2954">
        <w:rPr>
          <w:rFonts w:ascii="Times New Roman" w:hAnsi="Times New Roman" w:cs="Times New Roman"/>
          <w:sz w:val="24"/>
          <w:szCs w:val="24"/>
          <w:lang w:val="en-US"/>
        </w:rPr>
        <w:t>A.Md</w:t>
      </w:r>
      <w:proofErr w:type="spellEnd"/>
    </w:p>
    <w:p w:rsidR="00047F91" w:rsidRPr="002A2954"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pPr>
      <w:r w:rsidRPr="00BC7723">
        <w:rPr>
          <w:rFonts w:ascii="Times New Roman" w:hAnsi="Times New Roman" w:cs="Times New Roman"/>
          <w:sz w:val="24"/>
          <w:szCs w:val="24"/>
        </w:rPr>
        <w:tab/>
        <w:t>8.</w:t>
      </w:r>
      <w:r w:rsidRPr="00BC7723">
        <w:rPr>
          <w:rFonts w:ascii="Times New Roman" w:hAnsi="Times New Roman" w:cs="Times New Roman"/>
          <w:sz w:val="24"/>
          <w:szCs w:val="24"/>
        </w:rPr>
        <w:tab/>
        <w:t xml:space="preserve">Kasubbag Perencanaan Keuangan dan Akuntabilitas : </w:t>
      </w:r>
      <w:r w:rsidR="002A2954">
        <w:rPr>
          <w:rFonts w:ascii="Times New Roman" w:hAnsi="Times New Roman" w:cs="Times New Roman"/>
          <w:sz w:val="24"/>
          <w:szCs w:val="24"/>
          <w:lang w:val="en-US"/>
        </w:rPr>
        <w:t xml:space="preserve">Ahmad </w:t>
      </w:r>
      <w:proofErr w:type="spellStart"/>
      <w:r w:rsidR="002A2954">
        <w:rPr>
          <w:rFonts w:ascii="Times New Roman" w:hAnsi="Times New Roman" w:cs="Times New Roman"/>
          <w:sz w:val="24"/>
          <w:szCs w:val="24"/>
          <w:lang w:val="en-US"/>
        </w:rPr>
        <w:t>Suprapto</w:t>
      </w:r>
      <w:proofErr w:type="spellEnd"/>
      <w:r w:rsidR="002A2954">
        <w:rPr>
          <w:rFonts w:ascii="Times New Roman" w:hAnsi="Times New Roman" w:cs="Times New Roman"/>
          <w:sz w:val="24"/>
          <w:szCs w:val="24"/>
          <w:lang w:val="en-US"/>
        </w:rPr>
        <w:t>, SE</w:t>
      </w:r>
    </w:p>
    <w:p w:rsidR="00047F91" w:rsidRPr="002A2954" w:rsidRDefault="00047F91" w:rsidP="002A2954">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lang w:val="en-US"/>
        </w:rPr>
        <w:sectPr w:rsidR="00047F91" w:rsidRPr="002A2954" w:rsidSect="00BC7723">
          <w:pgSz w:w="12242" w:h="18711" w:code="5"/>
          <w:pgMar w:top="907" w:right="964" w:bottom="907" w:left="964" w:header="709" w:footer="709" w:gutter="0"/>
          <w:cols w:space="708"/>
          <w:docGrid w:linePitch="360"/>
        </w:sectPr>
      </w:pP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p>
    <w:p w:rsidR="00047F91" w:rsidRPr="002A2954" w:rsidRDefault="00047F91" w:rsidP="00047F91">
      <w:pPr>
        <w:spacing w:after="0" w:line="240" w:lineRule="auto"/>
        <w:rPr>
          <w:rFonts w:ascii="Times New Roman" w:hAnsi="Times New Roman" w:cs="Times New Roman"/>
          <w:b/>
          <w:sz w:val="28"/>
          <w:lang w:val="en-US"/>
        </w:rPr>
      </w:pPr>
    </w:p>
    <w:p w:rsidR="00047F91" w:rsidRPr="008B3963" w:rsidRDefault="00047F91" w:rsidP="008B3963">
      <w:pPr>
        <w:pStyle w:val="ListParagraph"/>
        <w:numPr>
          <w:ilvl w:val="0"/>
          <w:numId w:val="14"/>
        </w:numPr>
        <w:spacing w:after="0" w:line="240" w:lineRule="auto"/>
        <w:ind w:left="993" w:hanging="709"/>
        <w:rPr>
          <w:rFonts w:ascii="Times New Roman" w:hAnsi="Times New Roman" w:cs="Times New Roman"/>
          <w:b/>
          <w:sz w:val="28"/>
        </w:rPr>
      </w:pPr>
      <w:r w:rsidRPr="008B3963">
        <w:rPr>
          <w:rFonts w:ascii="Times New Roman" w:hAnsi="Times New Roman" w:cs="Times New Roman"/>
          <w:b/>
          <w:sz w:val="28"/>
        </w:rPr>
        <w:t>BAGAN  ORGANISASI</w:t>
      </w:r>
      <w:r w:rsidR="008B3963">
        <w:rPr>
          <w:rFonts w:ascii="Times New Roman" w:hAnsi="Times New Roman" w:cs="Times New Roman"/>
          <w:b/>
          <w:sz w:val="28"/>
        </w:rPr>
        <w:t xml:space="preserve">  KECAMATAN</w:t>
      </w:r>
    </w:p>
    <w:p w:rsidR="00047F91" w:rsidRDefault="00A4532F" w:rsidP="00047F91">
      <w:pPr>
        <w:rPr>
          <w:rFonts w:ascii="Times New Roman" w:hAnsi="Times New Roman" w:cs="Times New Roman"/>
          <w:sz w:val="28"/>
        </w:rPr>
      </w:pPr>
      <w:r>
        <w:rPr>
          <w:rFonts w:ascii="Times New Roman" w:hAnsi="Times New Roman" w:cs="Times New Roman"/>
          <w:noProof/>
          <w:sz w:val="28"/>
          <w:lang w:eastAsia="id-ID"/>
        </w:rPr>
        <w:pict>
          <v:rect id="_x0000_s1058" style="position:absolute;margin-left:230.25pt;margin-top:22.75pt;width:30.6pt;height:58.5pt;z-index:251693056"/>
        </w:pict>
      </w:r>
      <w:r>
        <w:rPr>
          <w:rFonts w:ascii="Times New Roman" w:hAnsi="Times New Roman" w:cs="Times New Roman"/>
          <w:noProof/>
          <w:sz w:val="28"/>
          <w:lang w:eastAsia="id-ID"/>
        </w:rPr>
        <w:pict>
          <v:rect id="_x0000_s1027" style="position:absolute;margin-left:230.25pt;margin-top:22.75pt;width:190.2pt;height:58.5pt;z-index:251661312" strokecolor="black [3213]">
            <v:textbox style="mso-next-textbox:#_x0000_s1027">
              <w:txbxContent>
                <w:p w:rsidR="00047F91" w:rsidRPr="002E5023" w:rsidRDefault="00047F91" w:rsidP="00047F91">
                  <w:pPr>
                    <w:spacing w:after="0" w:line="240" w:lineRule="auto"/>
                    <w:jc w:val="center"/>
                    <w:rPr>
                      <w:rFonts w:ascii="Times New Roman" w:hAnsi="Times New Roman" w:cs="Times New Roman"/>
                      <w:b/>
                      <w:sz w:val="10"/>
                      <w:szCs w:val="28"/>
                    </w:rPr>
                  </w:pPr>
                </w:p>
                <w:p w:rsidR="00047F91" w:rsidRPr="002E5023" w:rsidRDefault="00047F91" w:rsidP="00047F9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CAMAT</w:t>
                  </w:r>
                </w:p>
              </w:txbxContent>
            </v:textbox>
          </v:rect>
        </w:pict>
      </w:r>
    </w:p>
    <w:p w:rsidR="00047F91" w:rsidRDefault="00A4532F" w:rsidP="00047F91">
      <w:pPr>
        <w:rPr>
          <w:rFonts w:ascii="Times New Roman" w:hAnsi="Times New Roman" w:cs="Times New Roman"/>
          <w:sz w:val="28"/>
        </w:rPr>
      </w:pPr>
      <w:r>
        <w:rPr>
          <w:rFonts w:ascii="Times New Roman" w:hAnsi="Times New Roman" w:cs="Times New Roman"/>
          <w:noProof/>
          <w:sz w:val="28"/>
          <w:lang w:val="en-US" w:eastAsia="zh-TW"/>
        </w:rPr>
        <w:pict>
          <v:shapetype id="_x0000_t202" coordsize="21600,21600" o:spt="202" path="m,l,21600r21600,l21600,xe">
            <v:stroke joinstyle="miter"/>
            <v:path gradientshapeok="t" o:connecttype="rect"/>
          </v:shapetype>
          <v:shape id="_x0000_s1070" type="#_x0000_t202" style="position:absolute;margin-left:260.85pt;margin-top:21.25pt;width:159.6pt;height:41.9pt;z-index:251705344;mso-width-relative:margin;mso-height-relative:margin">
            <v:textbox style="mso-next-textbox:#_x0000_s1070">
              <w:txbxContent>
                <w:p w:rsidR="00047F91" w:rsidRPr="00BC7723" w:rsidRDefault="00047F91" w:rsidP="00047F91">
                  <w:pPr>
                    <w:spacing w:after="0"/>
                    <w:jc w:val="center"/>
                    <w:rPr>
                      <w:rFonts w:ascii="Times New Roman" w:hAnsi="Times New Roman" w:cs="Times New Roman"/>
                      <w:sz w:val="8"/>
                    </w:rPr>
                  </w:pPr>
                </w:p>
                <w:p w:rsidR="00047F91" w:rsidRPr="002A2954" w:rsidRDefault="002A2954" w:rsidP="00047F91">
                  <w:pPr>
                    <w:spacing w:after="0"/>
                    <w:jc w:val="center"/>
                    <w:rPr>
                      <w:rFonts w:ascii="Times New Roman" w:hAnsi="Times New Roman" w:cs="Times New Roman"/>
                      <w:b/>
                      <w:lang w:val="en-US"/>
                    </w:rPr>
                  </w:pPr>
                  <w:r>
                    <w:rPr>
                      <w:rFonts w:ascii="Times New Roman" w:hAnsi="Times New Roman" w:cs="Times New Roman"/>
                      <w:b/>
                      <w:lang w:val="en-US"/>
                    </w:rPr>
                    <w:t xml:space="preserve">MANINGAR MANURUNG, SP. </w:t>
                  </w:r>
                  <w:proofErr w:type="spellStart"/>
                  <w:r>
                    <w:rPr>
                      <w:rFonts w:ascii="Times New Roman" w:hAnsi="Times New Roman" w:cs="Times New Roman"/>
                      <w:b/>
                      <w:lang w:val="en-US"/>
                    </w:rPr>
                    <w:t>M.Si</w:t>
                  </w:r>
                  <w:proofErr w:type="spellEnd"/>
                </w:p>
              </w:txbxContent>
            </v:textbox>
          </v:shape>
        </w:pict>
      </w:r>
      <w:r>
        <w:rPr>
          <w:rFonts w:ascii="Times New Roman" w:hAnsi="Times New Roman" w:cs="Times New Roman"/>
          <w:noProof/>
          <w:sz w:val="28"/>
          <w:lang w:eastAsia="id-ID"/>
        </w:rPr>
        <w:pict>
          <v:shapetype id="_x0000_t32" coordsize="21600,21600" o:spt="32" o:oned="t" path="m,l21600,21600e" filled="f">
            <v:path arrowok="t" fillok="f" o:connecttype="none"/>
            <o:lock v:ext="edit" shapetype="t"/>
          </v:shapetype>
          <v:shape id="_x0000_s1055" type="#_x0000_t32" style="position:absolute;margin-left:260.85pt;margin-top:25.85pt;width:144.9pt;height:.05pt;z-index:251689984" o:connectortype="straight"/>
        </w:pict>
      </w:r>
      <w:r>
        <w:rPr>
          <w:rFonts w:ascii="Times New Roman" w:hAnsi="Times New Roman" w:cs="Times New Roman"/>
          <w:noProof/>
          <w:sz w:val="28"/>
          <w:lang w:eastAsia="id-ID"/>
        </w:rPr>
        <w:pict>
          <v:rect id="_x0000_s1050" style="position:absolute;margin-left:348.75pt;margin-top:284.75pt;width:113.8pt;height:27pt;z-index:251684864" strokecolor="black [3213]">
            <v:textbox style="mso-next-textbox:#_x0000_s1050">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KELURAHAN </w:t>
                  </w:r>
                </w:p>
              </w:txbxContent>
            </v:textbox>
          </v:rect>
        </w:pict>
      </w:r>
      <w:r>
        <w:rPr>
          <w:rFonts w:ascii="Times New Roman" w:hAnsi="Times New Roman" w:cs="Times New Roman"/>
          <w:noProof/>
          <w:sz w:val="28"/>
          <w:lang w:eastAsia="id-ID"/>
        </w:rPr>
        <w:pict>
          <v:rect id="_x0000_s1054" style="position:absolute;margin-left:164.15pt;margin-top:286.85pt;width:117.2pt;height:24.9pt;z-index:251688960" strokecolor="black [3213]">
            <v:textbox style="mso-next-textbox:#_x0000_s1054">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DESA </w:t>
                  </w:r>
                </w:p>
              </w:txbxContent>
            </v:textbox>
          </v:rect>
        </w:pict>
      </w:r>
      <w:r>
        <w:rPr>
          <w:rFonts w:ascii="Times New Roman" w:hAnsi="Times New Roman" w:cs="Times New Roman"/>
          <w:noProof/>
          <w:sz w:val="28"/>
          <w:lang w:eastAsia="id-ID"/>
        </w:rPr>
        <w:pict>
          <v:shape id="_x0000_s1035" type="#_x0000_t32" style="position:absolute;margin-left:221.45pt;margin-top:92.75pt;width:0;height:26.25pt;z-index:251669504" o:connectortype="straight"/>
        </w:pict>
      </w:r>
      <w:r>
        <w:rPr>
          <w:rFonts w:ascii="Times New Roman" w:hAnsi="Times New Roman" w:cs="Times New Roman"/>
          <w:noProof/>
          <w:sz w:val="28"/>
          <w:lang w:eastAsia="id-ID"/>
        </w:rPr>
        <w:pict>
          <v:shape id="_x0000_s1032" type="#_x0000_t32" style="position:absolute;margin-left:89pt;margin-top:93.5pt;width:0;height:26.25pt;z-index:251666432" o:connectortype="straight"/>
        </w:pict>
      </w:r>
      <w:r>
        <w:rPr>
          <w:rFonts w:ascii="Times New Roman" w:hAnsi="Times New Roman" w:cs="Times New Roman"/>
          <w:noProof/>
          <w:sz w:val="28"/>
          <w:lang w:eastAsia="id-ID"/>
        </w:rPr>
        <w:pict>
          <v:shape id="_x0000_s1053" type="#_x0000_t32" style="position:absolute;margin-left:3in;margin-top:266.75pt;width:0;height:19.5pt;z-index:251687936" o:connectortype="straight">
            <v:stroke dashstyle="1 1"/>
          </v:shape>
        </w:pict>
      </w:r>
      <w:r>
        <w:rPr>
          <w:rFonts w:ascii="Times New Roman" w:hAnsi="Times New Roman" w:cs="Times New Roman"/>
          <w:noProof/>
          <w:sz w:val="28"/>
          <w:lang w:eastAsia="id-ID"/>
        </w:rPr>
        <w:pict>
          <v:shape id="_x0000_s1052" type="#_x0000_t32" style="position:absolute;margin-left:3in;margin-top:266.75pt;width:84.75pt;height:0;z-index:251686912" o:connectortype="straight">
            <v:stroke dashstyle="1 1"/>
          </v:shape>
        </w:pict>
      </w:r>
      <w:r>
        <w:rPr>
          <w:rFonts w:ascii="Times New Roman" w:hAnsi="Times New Roman" w:cs="Times New Roman"/>
          <w:noProof/>
          <w:sz w:val="28"/>
          <w:lang w:eastAsia="id-ID"/>
        </w:rPr>
        <w:pict>
          <v:shape id="_x0000_s1051" type="#_x0000_t32" style="position:absolute;margin-left:300.75pt;margin-top:47.75pt;width:0;height:218.25pt;z-index:251685888" o:connectortype="straight">
            <v:stroke dashstyle="1 1"/>
          </v:shape>
        </w:pict>
      </w:r>
      <w:r>
        <w:rPr>
          <w:rFonts w:ascii="Times New Roman" w:hAnsi="Times New Roman" w:cs="Times New Roman"/>
          <w:noProof/>
          <w:sz w:val="28"/>
          <w:lang w:eastAsia="id-ID"/>
        </w:rPr>
        <w:pict>
          <v:shape id="_x0000_s1049" type="#_x0000_t32" style="position:absolute;margin-left:393.75pt;margin-top:265.25pt;width:0;height:19.5pt;z-index:251683840" o:connectortype="straight"/>
        </w:pict>
      </w:r>
      <w:r>
        <w:rPr>
          <w:rFonts w:ascii="Times New Roman" w:hAnsi="Times New Roman" w:cs="Times New Roman"/>
          <w:noProof/>
          <w:sz w:val="28"/>
          <w:lang w:eastAsia="id-ID"/>
        </w:rPr>
        <w:pict>
          <v:shape id="_x0000_s1048" type="#_x0000_t32" style="position:absolute;margin-left:309pt;margin-top:265.25pt;width:84.75pt;height:0;z-index:251682816" o:connectortype="straight"/>
        </w:pict>
      </w:r>
      <w:r>
        <w:rPr>
          <w:rFonts w:ascii="Times New Roman" w:hAnsi="Times New Roman" w:cs="Times New Roman"/>
          <w:noProof/>
          <w:sz w:val="28"/>
          <w:lang w:eastAsia="id-ID"/>
        </w:rPr>
        <w:pict>
          <v:shape id="_x0000_s1028" type="#_x0000_t32" style="position:absolute;margin-left:309pt;margin-top:47pt;width:0;height:218.25pt;z-index:251662336" o:connectortype="straight"/>
        </w:pict>
      </w:r>
      <w:r>
        <w:rPr>
          <w:rFonts w:ascii="Times New Roman" w:hAnsi="Times New Roman" w:cs="Times New Roman"/>
          <w:noProof/>
          <w:sz w:val="28"/>
          <w:lang w:eastAsia="id-ID"/>
        </w:rPr>
        <w:pict>
          <v:shape id="_x0000_s1029" type="#_x0000_t32" style="position:absolute;margin-left:203.3pt;margin-top:68pt;width:105.7pt;height:.05pt;flip:x;z-index:251663360" o:connectortype="straight"/>
        </w:pict>
      </w:r>
      <w:r>
        <w:rPr>
          <w:rFonts w:ascii="Times New Roman" w:hAnsi="Times New Roman" w:cs="Times New Roman"/>
          <w:noProof/>
          <w:sz w:val="28"/>
          <w:lang w:eastAsia="id-ID"/>
        </w:rPr>
        <w:pict>
          <v:rect id="_x0000_s1030" style="position:absolute;margin-left:27.8pt;margin-top:47pt;width:175.5pt;height:32.25pt;z-index:251664384" strokecolor="black [3213]">
            <v:textbox>
              <w:txbxContent>
                <w:p w:rsidR="00047F91" w:rsidRPr="002E5023" w:rsidRDefault="00047F91" w:rsidP="00047F91">
                  <w:pPr>
                    <w:spacing w:after="0" w:line="240" w:lineRule="auto"/>
                    <w:jc w:val="center"/>
                    <w:rPr>
                      <w:rFonts w:ascii="Times New Roman" w:hAnsi="Times New Roman" w:cs="Times New Roman"/>
                      <w:b/>
                      <w:sz w:val="4"/>
                      <w:szCs w:val="28"/>
                    </w:rPr>
                  </w:pPr>
                </w:p>
                <w:p w:rsidR="00047F91" w:rsidRPr="002E5023" w:rsidRDefault="00047F91" w:rsidP="00047F91">
                  <w:pPr>
                    <w:spacing w:after="0" w:line="240" w:lineRule="auto"/>
                    <w:jc w:val="center"/>
                    <w:rPr>
                      <w:rFonts w:ascii="Times New Roman" w:hAnsi="Times New Roman" w:cs="Times New Roman"/>
                      <w:b/>
                      <w:sz w:val="20"/>
                      <w:szCs w:val="28"/>
                    </w:rPr>
                  </w:pPr>
                  <w:r w:rsidRPr="002E5023">
                    <w:rPr>
                      <w:rFonts w:ascii="Times New Roman" w:hAnsi="Times New Roman" w:cs="Times New Roman"/>
                      <w:b/>
                      <w:sz w:val="20"/>
                      <w:szCs w:val="28"/>
                    </w:rPr>
                    <w:t>KELOMPOK JABATAN FUNGSIONAL</w:t>
                  </w:r>
                </w:p>
              </w:txbxContent>
            </v:textbox>
          </v:rect>
        </w:pict>
      </w:r>
    </w:p>
    <w:p w:rsidR="00047F91" w:rsidRPr="00A85EF6" w:rsidRDefault="00047F91" w:rsidP="00047F91">
      <w:pPr>
        <w:tabs>
          <w:tab w:val="left" w:pos="4116"/>
        </w:tabs>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p>
    <w:p w:rsidR="00047F91" w:rsidRPr="00A85EF6" w:rsidRDefault="00047F91" w:rsidP="00047F91">
      <w:pPr>
        <w:rPr>
          <w:rFonts w:ascii="Times New Roman" w:hAnsi="Times New Roman" w:cs="Times New Roman"/>
          <w:sz w:val="28"/>
        </w:rPr>
      </w:pP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rect id="_x0000_s1038" style="position:absolute;margin-left:526.75pt;margin-top:25.15pt;width:120.15pt;height:58.9pt;z-index:251672576" strokecolor="black [3213]">
            <v:textbox style="mso-next-textbox:#_x0000_s1038">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SEKSI </w:t>
                  </w:r>
                  <w:r w:rsidR="00A4532F">
                    <w:rPr>
                      <w:rFonts w:ascii="Times New Roman" w:hAnsi="Times New Roman" w:cs="Times New Roman"/>
                      <w:b/>
                      <w:sz w:val="20"/>
                      <w:szCs w:val="28"/>
                      <w:lang w:val="en-US"/>
                    </w:rPr>
                    <w:t xml:space="preserve">EKONOMI SOSIAL BUDAYA DAN </w:t>
                  </w:r>
                  <w:r>
                    <w:rPr>
                      <w:rFonts w:ascii="Times New Roman" w:hAnsi="Times New Roman" w:cs="Times New Roman"/>
                      <w:b/>
                      <w:sz w:val="20"/>
                      <w:szCs w:val="28"/>
                    </w:rPr>
                    <w:t xml:space="preserve">PENDAPATAN </w:t>
                  </w:r>
                </w:p>
              </w:txbxContent>
            </v:textbox>
          </v:rect>
        </w:pict>
      </w:r>
      <w:r>
        <w:rPr>
          <w:rFonts w:ascii="Times New Roman" w:hAnsi="Times New Roman" w:cs="Times New Roman"/>
          <w:noProof/>
          <w:sz w:val="28"/>
          <w:lang w:eastAsia="id-ID"/>
        </w:rPr>
        <w:pict>
          <v:shape id="_x0000_s1031" type="#_x0000_t32" style="position:absolute;margin-left:89pt;margin-top:6.25pt;width:647.9pt;height:.05pt;flip:x;z-index:251665408" o:connectortype="straight"/>
        </w:pict>
      </w:r>
      <w:r>
        <w:rPr>
          <w:rFonts w:ascii="Times New Roman" w:hAnsi="Times New Roman" w:cs="Times New Roman"/>
          <w:noProof/>
          <w:sz w:val="28"/>
          <w:lang w:eastAsia="id-ID"/>
        </w:rPr>
        <w:pict>
          <v:shape id="_x0000_s1041" type="#_x0000_t32" style="position:absolute;margin-left:736.9pt;margin-top:7.2pt;width:0;height:28.35pt;z-index:251675648" o:connectortype="straight"/>
        </w:pict>
      </w:r>
      <w:r>
        <w:rPr>
          <w:rFonts w:ascii="Times New Roman" w:hAnsi="Times New Roman" w:cs="Times New Roman"/>
          <w:noProof/>
          <w:sz w:val="28"/>
          <w:lang w:eastAsia="id-ID"/>
        </w:rPr>
        <w:pict>
          <v:shape id="_x0000_s1039" type="#_x0000_t32" style="position:absolute;margin-left:589.6pt;margin-top:7.2pt;width:0;height:26.25pt;z-index:251673600" o:connectortype="straight"/>
        </w:pict>
      </w:r>
      <w:r>
        <w:rPr>
          <w:rFonts w:ascii="Times New Roman" w:hAnsi="Times New Roman" w:cs="Times New Roman"/>
          <w:noProof/>
          <w:sz w:val="28"/>
          <w:lang w:eastAsia="id-ID"/>
        </w:rPr>
        <w:pict>
          <v:shape id="_x0000_s1037" type="#_x0000_t32" style="position:absolute;margin-left:420.45pt;margin-top:6.5pt;width:0;height:26.25pt;z-index:251671552" o:connectortype="straight"/>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rect id="_x0000_s1065" style="position:absolute;margin-left:659.05pt;margin-top:7.05pt;width:30.6pt;height:58.9pt;z-index:251700224"/>
        </w:pict>
      </w:r>
      <w:r>
        <w:rPr>
          <w:rFonts w:ascii="Times New Roman" w:hAnsi="Times New Roman" w:cs="Times New Roman"/>
          <w:noProof/>
          <w:sz w:val="28"/>
          <w:lang w:eastAsia="id-ID"/>
        </w:rPr>
        <w:pict>
          <v:rect id="_x0000_s1040" style="position:absolute;margin-left:689.65pt;margin-top:7.05pt;width:119.1pt;height:58.9pt;z-index:251674624" strokecolor="black [3213]">
            <v:textbox style="mso-next-textbox:#_x0000_s1040">
              <w:txbxContent>
                <w:p w:rsidR="00047F91" w:rsidRPr="00466A98" w:rsidRDefault="00047F91" w:rsidP="00047F91">
                  <w:pPr>
                    <w:spacing w:after="0" w:line="240" w:lineRule="auto"/>
                    <w:jc w:val="center"/>
                    <w:rPr>
                      <w:rFonts w:ascii="Times New Roman" w:hAnsi="Times New Roman" w:cs="Times New Roman"/>
                      <w:b/>
                      <w:sz w:val="10"/>
                      <w:szCs w:val="28"/>
                    </w:rPr>
                  </w:pP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SEKRETARIS</w:t>
                  </w:r>
                </w:p>
              </w:txbxContent>
            </v:textbox>
          </v:rect>
        </w:pict>
      </w:r>
      <w:r>
        <w:rPr>
          <w:rFonts w:ascii="Times New Roman" w:hAnsi="Times New Roman" w:cs="Times New Roman"/>
          <w:noProof/>
          <w:sz w:val="28"/>
          <w:lang w:eastAsia="id-ID"/>
        </w:rPr>
        <w:pict>
          <v:rect id="_x0000_s1060" style="position:absolute;margin-left:157.4pt;margin-top:3.6pt;width:28.25pt;height:61pt;z-index:251695104"/>
        </w:pict>
      </w:r>
      <w:r>
        <w:rPr>
          <w:rFonts w:ascii="Times New Roman" w:hAnsi="Times New Roman" w:cs="Times New Roman"/>
          <w:noProof/>
          <w:sz w:val="28"/>
          <w:lang w:eastAsia="id-ID"/>
        </w:rPr>
        <w:pict>
          <v:rect id="_x0000_s1033" style="position:absolute;margin-left:27.8pt;margin-top:4.95pt;width:118.85pt;height:59.65pt;z-index:251667456" strokecolor="black [3213]">
            <v:textbox style="mso-next-textbox:#_x0000_s1033">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SEKSI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PEMERINTAHAN</w:t>
                  </w:r>
                </w:p>
              </w:txbxContent>
            </v:textbox>
          </v:rect>
        </w:pict>
      </w:r>
      <w:r>
        <w:rPr>
          <w:rFonts w:ascii="Times New Roman" w:hAnsi="Times New Roman" w:cs="Times New Roman"/>
          <w:noProof/>
          <w:sz w:val="28"/>
          <w:lang w:eastAsia="id-ID"/>
        </w:rPr>
        <w:pict>
          <v:rect id="_x0000_s1063" style="position:absolute;margin-left:504.2pt;margin-top:7.05pt;width:30.6pt;height:58.3pt;z-index:251698176"/>
        </w:pict>
      </w:r>
      <w:r>
        <w:rPr>
          <w:rFonts w:ascii="Times New Roman" w:hAnsi="Times New Roman" w:cs="Times New Roman"/>
          <w:noProof/>
          <w:sz w:val="28"/>
          <w:lang w:eastAsia="id-ID"/>
        </w:rPr>
        <w:pict>
          <v:rect id="_x0000_s1061" style="position:absolute;margin-left:318.15pt;margin-top:3.6pt;width:30.6pt;height:61pt;z-index:251696128"/>
        </w:pict>
      </w:r>
      <w:r>
        <w:rPr>
          <w:rFonts w:ascii="Times New Roman" w:hAnsi="Times New Roman" w:cs="Times New Roman"/>
          <w:noProof/>
          <w:sz w:val="28"/>
          <w:lang w:eastAsia="id-ID"/>
        </w:rPr>
        <w:pict>
          <v:rect id="_x0000_s1036" style="position:absolute;margin-left:343.2pt;margin-top:4.95pt;width:149.5pt;height:59.65pt;z-index:251670528" strokecolor="black [3213]">
            <v:textbox style="mso-next-textbox:#_x0000_s1036">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SEKSI PEMBERDAYAAN MASYARAKAT DAN DESA</w:t>
                  </w:r>
                </w:p>
              </w:txbxContent>
            </v:textbox>
          </v:rect>
        </w:pict>
      </w:r>
      <w:r>
        <w:rPr>
          <w:rFonts w:ascii="Times New Roman" w:hAnsi="Times New Roman" w:cs="Times New Roman"/>
          <w:noProof/>
          <w:sz w:val="28"/>
          <w:lang w:eastAsia="id-ID"/>
        </w:rPr>
        <w:pict>
          <v:rect id="_x0000_s1034" style="position:absolute;margin-left:174.4pt;margin-top:5.7pt;width:117.8pt;height:59.65pt;z-index:251668480" strokecolor="black [3213]">
            <v:textbox style="mso-next-textbox:#_x0000_s1034">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SEKSI TRANTIB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DAN POL  PP</w:t>
                  </w:r>
                </w:p>
              </w:txbxContent>
            </v:textbox>
          </v:rect>
        </w:pict>
      </w:r>
      <w:r>
        <w:rPr>
          <w:rFonts w:ascii="Times New Roman" w:hAnsi="Times New Roman" w:cs="Times New Roman"/>
          <w:noProof/>
          <w:sz w:val="28"/>
          <w:lang w:eastAsia="id-ID"/>
        </w:rPr>
        <w:pict>
          <v:rect id="_x0000_s1059" style="position:absolute;margin-left:7.9pt;margin-top:5pt;width:30.6pt;height:59.6pt;z-index:251694080"/>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shape id="_x0000_s1073" type="#_x0000_t202" style="position:absolute;margin-left:348.8pt;margin-top:8.95pt;width:143.9pt;height:32.55pt;z-index:251708416;mso-width-relative:margin;mso-height-relative:margin">
            <v:textbox>
              <w:txbxContent>
                <w:p w:rsidR="00CB3F0B" w:rsidRPr="00A4532F" w:rsidRDefault="00A4532F" w:rsidP="00CB3F0B">
                  <w:pPr>
                    <w:jc w:val="center"/>
                    <w:rPr>
                      <w:rFonts w:ascii="Times New Roman" w:hAnsi="Times New Roman" w:cs="Times New Roman"/>
                      <w:b/>
                      <w:lang w:val="en-US"/>
                    </w:rPr>
                  </w:pPr>
                  <w:r>
                    <w:rPr>
                      <w:rFonts w:ascii="Times New Roman" w:hAnsi="Times New Roman" w:cs="Times New Roman"/>
                      <w:b/>
                      <w:lang w:val="en-US"/>
                    </w:rPr>
                    <w:t xml:space="preserve">ROBIATUL ADAWIYAH, SE. </w:t>
                  </w:r>
                  <w:proofErr w:type="spellStart"/>
                  <w:r>
                    <w:rPr>
                      <w:rFonts w:ascii="Times New Roman" w:hAnsi="Times New Roman" w:cs="Times New Roman"/>
                      <w:b/>
                      <w:lang w:val="en-US"/>
                    </w:rPr>
                    <w:t>M.Si</w:t>
                  </w:r>
                  <w:proofErr w:type="spellEnd"/>
                </w:p>
                <w:p w:rsidR="00047F91" w:rsidRPr="00CB3F0B" w:rsidRDefault="00047F91" w:rsidP="00CB3F0B"/>
              </w:txbxContent>
            </v:textbox>
          </v:shape>
        </w:pict>
      </w:r>
      <w:r>
        <w:rPr>
          <w:rFonts w:ascii="Times New Roman" w:hAnsi="Times New Roman" w:cs="Times New Roman"/>
          <w:noProof/>
          <w:sz w:val="28"/>
          <w:lang w:eastAsia="id-ID"/>
        </w:rPr>
        <w:pict>
          <v:shape id="_x0000_s1071" type="#_x0000_t202" style="position:absolute;margin-left:38.5pt;margin-top:5.75pt;width:108.15pt;height:40.15pt;z-index:251706368;mso-width-relative:margin;mso-height-relative:margin">
            <v:textbox>
              <w:txbxContent>
                <w:p w:rsidR="00047F91" w:rsidRPr="002A2954" w:rsidRDefault="002A2954" w:rsidP="00CB3F0B">
                  <w:pPr>
                    <w:spacing w:after="0"/>
                    <w:jc w:val="center"/>
                    <w:rPr>
                      <w:rFonts w:ascii="Times New Roman" w:hAnsi="Times New Roman" w:cs="Times New Roman"/>
                      <w:b/>
                      <w:lang w:val="en-US"/>
                    </w:rPr>
                  </w:pPr>
                  <w:r>
                    <w:rPr>
                      <w:rFonts w:ascii="Times New Roman" w:hAnsi="Times New Roman" w:cs="Times New Roman"/>
                      <w:b/>
                      <w:lang w:val="en-US"/>
                    </w:rPr>
                    <w:t xml:space="preserve">DARMANSYAH, </w:t>
                  </w:r>
                  <w:proofErr w:type="spellStart"/>
                  <w:r>
                    <w:rPr>
                      <w:rFonts w:ascii="Times New Roman" w:hAnsi="Times New Roman" w:cs="Times New Roman"/>
                      <w:b/>
                      <w:lang w:val="en-US"/>
                    </w:rPr>
                    <w:t>S.Pd</w:t>
                  </w:r>
                  <w:proofErr w:type="spellEnd"/>
                </w:p>
              </w:txbxContent>
            </v:textbox>
          </v:shape>
        </w:pict>
      </w:r>
      <w:r>
        <w:rPr>
          <w:rFonts w:ascii="Times New Roman" w:hAnsi="Times New Roman" w:cs="Times New Roman"/>
          <w:noProof/>
          <w:sz w:val="28"/>
          <w:lang w:eastAsia="id-ID"/>
        </w:rPr>
        <w:pict>
          <v:shape id="_x0000_s1074" type="#_x0000_t202" style="position:absolute;margin-left:534.8pt;margin-top:10.25pt;width:112.1pt;height:27.15pt;z-index:251709440;mso-width-relative:margin;mso-height-relative:margin">
            <v:textbox style="mso-next-textbox:#_x0000_s1074">
              <w:txbxContent>
                <w:p w:rsidR="00047F91" w:rsidRPr="00BC7723" w:rsidRDefault="00047F91" w:rsidP="00047F91">
                  <w:pPr>
                    <w:spacing w:after="0"/>
                    <w:jc w:val="center"/>
                    <w:rPr>
                      <w:rFonts w:ascii="Times New Roman" w:hAnsi="Times New Roman" w:cs="Times New Roman"/>
                      <w:sz w:val="2"/>
                    </w:rPr>
                  </w:pPr>
                </w:p>
                <w:p w:rsidR="00047F91" w:rsidRPr="00BC7723" w:rsidRDefault="00047F91" w:rsidP="00047F91">
                  <w:pPr>
                    <w:spacing w:after="0"/>
                    <w:jc w:val="center"/>
                    <w:rPr>
                      <w:rFonts w:ascii="Times New Roman" w:hAnsi="Times New Roman" w:cs="Times New Roman"/>
                      <w:b/>
                      <w:sz w:val="18"/>
                    </w:rPr>
                  </w:pPr>
                  <w:r w:rsidRPr="00BC7723">
                    <w:rPr>
                      <w:rFonts w:ascii="Times New Roman" w:hAnsi="Times New Roman" w:cs="Times New Roman"/>
                      <w:b/>
                      <w:sz w:val="18"/>
                    </w:rPr>
                    <w:t>TIARMA SITOHANG</w:t>
                  </w:r>
                </w:p>
              </w:txbxContent>
            </v:textbox>
          </v:shape>
        </w:pict>
      </w:r>
      <w:r>
        <w:rPr>
          <w:rFonts w:ascii="Times New Roman" w:hAnsi="Times New Roman" w:cs="Times New Roman"/>
          <w:noProof/>
          <w:sz w:val="28"/>
          <w:lang w:eastAsia="id-ID"/>
        </w:rPr>
        <w:pict>
          <v:shape id="_x0000_s1075" type="#_x0000_t202" style="position:absolute;margin-left:689.65pt;margin-top:5.75pt;width:119.1pt;height:31.65pt;z-index:251710464;mso-width-relative:margin;mso-height-relative:margin">
            <v:textbox>
              <w:txbxContent>
                <w:p w:rsidR="00CB3F0B" w:rsidRPr="00A4532F" w:rsidRDefault="00A4532F" w:rsidP="00CB3F0B">
                  <w:pPr>
                    <w:jc w:val="center"/>
                    <w:rPr>
                      <w:rFonts w:ascii="Times New Roman" w:hAnsi="Times New Roman" w:cs="Times New Roman"/>
                      <w:b/>
                      <w:sz w:val="20"/>
                      <w:lang w:val="en-US"/>
                    </w:rPr>
                  </w:pPr>
                  <w:r>
                    <w:rPr>
                      <w:rFonts w:ascii="Times New Roman" w:hAnsi="Times New Roman" w:cs="Times New Roman"/>
                      <w:b/>
                      <w:sz w:val="18"/>
                      <w:lang w:val="en-US"/>
                    </w:rPr>
                    <w:t>TIURMAWATI PANJAITAN, SE</w:t>
                  </w:r>
                </w:p>
                <w:p w:rsidR="00047F91" w:rsidRPr="00CB3F0B" w:rsidRDefault="00047F91" w:rsidP="00CB3F0B"/>
              </w:txbxContent>
            </v:textbox>
          </v:shape>
        </w:pict>
      </w:r>
      <w:r>
        <w:rPr>
          <w:rFonts w:ascii="Times New Roman" w:hAnsi="Times New Roman" w:cs="Times New Roman"/>
          <w:noProof/>
          <w:sz w:val="28"/>
          <w:lang w:eastAsia="id-ID"/>
        </w:rPr>
        <w:pict>
          <v:shape id="_x0000_s1066" type="#_x0000_t32" style="position:absolute;margin-left:689.65pt;margin-top:5.75pt;width:108.15pt;height:0;z-index:251701248" o:connectortype="straight"/>
        </w:pict>
      </w:r>
      <w:r>
        <w:rPr>
          <w:rFonts w:ascii="Times New Roman" w:hAnsi="Times New Roman" w:cs="Times New Roman"/>
          <w:noProof/>
          <w:sz w:val="28"/>
          <w:lang w:eastAsia="id-ID"/>
        </w:rPr>
        <w:pict>
          <v:shape id="_x0000_s1072" type="#_x0000_t202" style="position:absolute;margin-left:185.65pt;margin-top:5.75pt;width:99.8pt;height:31.65pt;z-index:251707392;mso-width-relative:margin;mso-height-relative:margin">
            <v:textbox>
              <w:txbxContent>
                <w:p w:rsidR="00047F91" w:rsidRPr="00BC7723" w:rsidRDefault="00047F91" w:rsidP="00047F91">
                  <w:pPr>
                    <w:spacing w:after="0"/>
                    <w:jc w:val="center"/>
                    <w:rPr>
                      <w:b/>
                      <w:sz w:val="2"/>
                    </w:rPr>
                  </w:pPr>
                </w:p>
                <w:p w:rsidR="00CB3F0B" w:rsidRPr="00A4532F" w:rsidRDefault="00A4532F" w:rsidP="00CB3F0B">
                  <w:pPr>
                    <w:spacing w:after="0"/>
                    <w:jc w:val="center"/>
                    <w:rPr>
                      <w:rFonts w:ascii="Times New Roman" w:hAnsi="Times New Roman" w:cs="Times New Roman"/>
                      <w:b/>
                      <w:sz w:val="18"/>
                      <w:lang w:val="en-US"/>
                    </w:rPr>
                  </w:pPr>
                  <w:r>
                    <w:rPr>
                      <w:rFonts w:ascii="Times New Roman" w:hAnsi="Times New Roman" w:cs="Times New Roman"/>
                      <w:b/>
                      <w:sz w:val="18"/>
                      <w:lang w:val="en-US"/>
                    </w:rPr>
                    <w:t>RIADI SITORUS, SH</w:t>
                  </w:r>
                </w:p>
                <w:p w:rsidR="00047F91" w:rsidRPr="00BC7723" w:rsidRDefault="00047F91" w:rsidP="00CB3F0B">
                  <w:pPr>
                    <w:spacing w:after="0"/>
                    <w:jc w:val="center"/>
                    <w:rPr>
                      <w:b/>
                      <w:sz w:val="16"/>
                    </w:rPr>
                  </w:pPr>
                </w:p>
              </w:txbxContent>
            </v:textbox>
          </v:shape>
        </w:pict>
      </w:r>
      <w:r>
        <w:rPr>
          <w:rFonts w:ascii="Times New Roman" w:hAnsi="Times New Roman" w:cs="Times New Roman"/>
          <w:noProof/>
          <w:sz w:val="28"/>
          <w:lang w:eastAsia="id-ID"/>
        </w:rPr>
        <w:pict>
          <v:shape id="_x0000_s1057" type="#_x0000_t32" style="position:absolute;margin-left:185.65pt;margin-top:5.75pt;width:106.55pt;height:0;z-index:251692032" o:connectortype="straight"/>
        </w:pict>
      </w:r>
      <w:r>
        <w:rPr>
          <w:rFonts w:ascii="Times New Roman" w:hAnsi="Times New Roman" w:cs="Times New Roman"/>
          <w:noProof/>
          <w:sz w:val="28"/>
          <w:lang w:eastAsia="id-ID"/>
        </w:rPr>
        <w:pict>
          <v:shape id="_x0000_s1056" type="#_x0000_t32" style="position:absolute;margin-left:38.5pt;margin-top:5.75pt;width:108.15pt;height:0;z-index:251691008" o:connectortype="straight"/>
        </w:pict>
      </w:r>
      <w:r>
        <w:rPr>
          <w:rFonts w:ascii="Times New Roman" w:hAnsi="Times New Roman" w:cs="Times New Roman"/>
          <w:noProof/>
          <w:sz w:val="28"/>
          <w:lang w:eastAsia="id-ID"/>
        </w:rPr>
        <w:pict>
          <v:shape id="_x0000_s1042" type="#_x0000_t32" style="position:absolute;margin-left:809pt;margin-top:10.25pt;width:12.45pt;height:0;z-index:251676672" o:connectortype="straight"/>
        </w:pict>
      </w:r>
      <w:r>
        <w:rPr>
          <w:rFonts w:ascii="Times New Roman" w:hAnsi="Times New Roman" w:cs="Times New Roman"/>
          <w:noProof/>
          <w:sz w:val="28"/>
          <w:lang w:eastAsia="id-ID"/>
        </w:rPr>
        <w:pict>
          <v:shape id="_x0000_s1043" type="#_x0000_t32" style="position:absolute;margin-left:822.75pt;margin-top:10.25pt;width:0;height:158.9pt;z-index:251677696" o:connectortype="straight"/>
        </w:pict>
      </w:r>
      <w:r>
        <w:rPr>
          <w:rFonts w:ascii="Times New Roman" w:hAnsi="Times New Roman" w:cs="Times New Roman"/>
          <w:noProof/>
          <w:sz w:val="28"/>
          <w:lang w:eastAsia="id-ID"/>
        </w:rPr>
        <w:pict>
          <v:shape id="_x0000_s1064" type="#_x0000_t32" style="position:absolute;margin-left:534.8pt;margin-top:17.35pt;width:88.9pt;height:0;z-index:251699200" o:connectortype="straight"/>
        </w:pict>
      </w:r>
      <w:r>
        <w:rPr>
          <w:rFonts w:ascii="Times New Roman" w:hAnsi="Times New Roman" w:cs="Times New Roman"/>
          <w:noProof/>
          <w:sz w:val="28"/>
          <w:lang w:eastAsia="id-ID"/>
        </w:rPr>
        <w:pict>
          <v:shape id="_x0000_s1062" type="#_x0000_t32" style="position:absolute;margin-left:348.75pt;margin-top:17.35pt;width:143.95pt;height:0;z-index:251697152" o:connectortype="straight"/>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rect id="_x0000_s1044" style="position:absolute;margin-left:700.9pt;margin-top:24.55pt;width:109.4pt;height:64.5pt;z-index:251678720" strokecolor="black [3213]">
            <v:textbox style="mso-next-textbox:#_x0000_s1044">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SUBBAGIAN   </w:t>
                  </w: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UMUM DAN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KEPEGAWAIAN </w:t>
                  </w:r>
                </w:p>
              </w:txbxContent>
            </v:textbox>
          </v:rect>
        </w:pict>
      </w:r>
      <w:r>
        <w:rPr>
          <w:rFonts w:ascii="Times New Roman" w:hAnsi="Times New Roman" w:cs="Times New Roman"/>
          <w:noProof/>
          <w:sz w:val="28"/>
          <w:lang w:eastAsia="id-ID"/>
        </w:rPr>
        <w:pict>
          <v:rect id="_x0000_s1067" style="position:absolute;margin-left:670.3pt;margin-top:24.55pt;width:30.6pt;height:64.5pt;z-index:251702272"/>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shape id="_x0000_s1046" type="#_x0000_t32" style="position:absolute;margin-left:810.3pt;margin-top:18.9pt;width:12.45pt;height:0;z-index:251680768" o:connectortype="straight"/>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shape id="_x0000_s1076" type="#_x0000_t202" style="position:absolute;margin-left:700.9pt;margin-top:10.65pt;width:108.15pt;height:21.4pt;z-index:251711488;mso-width-relative:margin;mso-height-relative:margin">
            <v:textbox>
              <w:txbxContent>
                <w:p w:rsidR="00CB3F0B" w:rsidRPr="00A4532F" w:rsidRDefault="00A4532F" w:rsidP="00CB3F0B">
                  <w:pPr>
                    <w:jc w:val="center"/>
                    <w:rPr>
                      <w:rFonts w:ascii="Times New Roman" w:hAnsi="Times New Roman" w:cs="Times New Roman"/>
                      <w:b/>
                      <w:sz w:val="18"/>
                      <w:lang w:val="en-US"/>
                    </w:rPr>
                  </w:pPr>
                  <w:r>
                    <w:rPr>
                      <w:rFonts w:ascii="Times New Roman" w:hAnsi="Times New Roman" w:cs="Times New Roman"/>
                      <w:b/>
                      <w:sz w:val="18"/>
                      <w:lang w:val="en-US"/>
                    </w:rPr>
                    <w:t xml:space="preserve">KAMRA BAKO, </w:t>
                  </w:r>
                  <w:proofErr w:type="spellStart"/>
                  <w:r>
                    <w:rPr>
                      <w:rFonts w:ascii="Times New Roman" w:hAnsi="Times New Roman" w:cs="Times New Roman"/>
                      <w:b/>
                      <w:sz w:val="18"/>
                      <w:lang w:val="en-US"/>
                    </w:rPr>
                    <w:t>A.Md</w:t>
                  </w:r>
                  <w:proofErr w:type="spellEnd"/>
                </w:p>
                <w:p w:rsidR="00047F91" w:rsidRPr="00CB3F0B" w:rsidRDefault="00047F91" w:rsidP="00CB3F0B"/>
              </w:txbxContent>
            </v:textbox>
          </v:shape>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rect id="_x0000_s1068" style="position:absolute;margin-left:670.3pt;margin-top:17.15pt;width:30.6pt;height:84.95pt;z-index:251703296"/>
        </w:pict>
      </w:r>
      <w:r>
        <w:rPr>
          <w:rFonts w:ascii="Times New Roman" w:hAnsi="Times New Roman" w:cs="Times New Roman"/>
          <w:noProof/>
          <w:sz w:val="28"/>
          <w:lang w:eastAsia="id-ID"/>
        </w:rPr>
        <w:pict>
          <v:rect id="_x0000_s1045" style="position:absolute;margin-left:700.9pt;margin-top:17.15pt;width:107.85pt;height:84.95pt;z-index:251679744" strokecolor="black [3213]">
            <v:textbox style="mso-next-textbox:#_x0000_s1045">
              <w:txbxContent>
                <w:p w:rsidR="00047F91" w:rsidRPr="00CB3F0B" w:rsidRDefault="00047F91" w:rsidP="00047F91">
                  <w:pPr>
                    <w:spacing w:after="0" w:line="240" w:lineRule="auto"/>
                    <w:jc w:val="center"/>
                    <w:rPr>
                      <w:rFonts w:ascii="Times New Roman" w:hAnsi="Times New Roman" w:cs="Times New Roman"/>
                      <w:b/>
                      <w:sz w:val="18"/>
                      <w:szCs w:val="28"/>
                    </w:rPr>
                  </w:pPr>
                  <w:r w:rsidRPr="00CB3F0B">
                    <w:rPr>
                      <w:rFonts w:ascii="Times New Roman" w:hAnsi="Times New Roman" w:cs="Times New Roman"/>
                      <w:b/>
                      <w:sz w:val="18"/>
                      <w:szCs w:val="28"/>
                    </w:rPr>
                    <w:t xml:space="preserve">SUBBAGIAN           </w:t>
                  </w:r>
                </w:p>
                <w:p w:rsidR="00047F91" w:rsidRPr="00CB3F0B" w:rsidRDefault="00047F91" w:rsidP="00047F91">
                  <w:pPr>
                    <w:spacing w:after="0" w:line="240" w:lineRule="auto"/>
                    <w:jc w:val="center"/>
                    <w:rPr>
                      <w:rFonts w:ascii="Times New Roman" w:hAnsi="Times New Roman" w:cs="Times New Roman"/>
                      <w:b/>
                      <w:sz w:val="18"/>
                      <w:szCs w:val="28"/>
                    </w:rPr>
                  </w:pPr>
                  <w:r w:rsidRPr="00CB3F0B">
                    <w:rPr>
                      <w:rFonts w:ascii="Times New Roman" w:hAnsi="Times New Roman" w:cs="Times New Roman"/>
                      <w:b/>
                      <w:sz w:val="18"/>
                      <w:szCs w:val="28"/>
                    </w:rPr>
                    <w:t xml:space="preserve">    PERENCANAAN, </w:t>
                  </w:r>
                </w:p>
                <w:p w:rsidR="00047F91" w:rsidRPr="00CB3F0B" w:rsidRDefault="00047F91" w:rsidP="00047F91">
                  <w:pPr>
                    <w:spacing w:after="0" w:line="240" w:lineRule="auto"/>
                    <w:jc w:val="center"/>
                    <w:rPr>
                      <w:rFonts w:ascii="Times New Roman" w:hAnsi="Times New Roman" w:cs="Times New Roman"/>
                      <w:b/>
                      <w:sz w:val="18"/>
                      <w:szCs w:val="28"/>
                    </w:rPr>
                  </w:pPr>
                  <w:r w:rsidRPr="00CB3F0B">
                    <w:rPr>
                      <w:rFonts w:ascii="Times New Roman" w:hAnsi="Times New Roman" w:cs="Times New Roman"/>
                      <w:b/>
                      <w:sz w:val="18"/>
                      <w:szCs w:val="28"/>
                    </w:rPr>
                    <w:t xml:space="preserve">    KEUANGAN DAN</w:t>
                  </w:r>
                </w:p>
                <w:p w:rsidR="00047F91" w:rsidRPr="002E5023" w:rsidRDefault="00047F91" w:rsidP="00047F91">
                  <w:pPr>
                    <w:spacing w:after="0" w:line="240" w:lineRule="auto"/>
                    <w:jc w:val="center"/>
                    <w:rPr>
                      <w:rFonts w:ascii="Times New Roman" w:hAnsi="Times New Roman" w:cs="Times New Roman"/>
                      <w:b/>
                      <w:sz w:val="20"/>
                      <w:szCs w:val="28"/>
                    </w:rPr>
                  </w:pPr>
                  <w:r w:rsidRPr="00CB3F0B">
                    <w:rPr>
                      <w:rFonts w:ascii="Times New Roman" w:hAnsi="Times New Roman" w:cs="Times New Roman"/>
                      <w:b/>
                      <w:sz w:val="18"/>
                      <w:szCs w:val="28"/>
                    </w:rPr>
                    <w:t xml:space="preserve">   AKUNTABILITAS</w:t>
                  </w:r>
                  <w:r>
                    <w:rPr>
                      <w:rFonts w:ascii="Times New Roman" w:hAnsi="Times New Roman" w:cs="Times New Roman"/>
                      <w:b/>
                      <w:sz w:val="20"/>
                      <w:szCs w:val="28"/>
                    </w:rPr>
                    <w:t xml:space="preserve">  </w:t>
                  </w:r>
                </w:p>
              </w:txbxContent>
            </v:textbox>
          </v:rect>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shape id="_x0000_s1047" type="#_x0000_t32" style="position:absolute;margin-left:810.3pt;margin-top:26.6pt;width:12.45pt;height:0;z-index:251681792" o:connectortype="straight"/>
        </w:pict>
      </w:r>
    </w:p>
    <w:p w:rsidR="00047F91" w:rsidRPr="00A85EF6" w:rsidRDefault="00A4532F" w:rsidP="00047F91">
      <w:pPr>
        <w:rPr>
          <w:rFonts w:ascii="Times New Roman" w:hAnsi="Times New Roman" w:cs="Times New Roman"/>
          <w:sz w:val="28"/>
        </w:rPr>
      </w:pPr>
      <w:r>
        <w:rPr>
          <w:rFonts w:ascii="Times New Roman" w:hAnsi="Times New Roman" w:cs="Times New Roman"/>
          <w:noProof/>
          <w:sz w:val="28"/>
          <w:lang w:eastAsia="id-ID"/>
        </w:rPr>
        <w:pict>
          <v:rect id="_x0000_s1078" style="position:absolute;margin-left:695.2pt;margin-top:7.2pt;width:113.8pt;height:37.9pt;z-index:251712512" strokecolor="black [3213]">
            <v:textbox style="mso-next-textbox:#_x0000_s1078">
              <w:txbxContent>
                <w:p w:rsidR="00AC07B6" w:rsidRPr="00A4532F" w:rsidRDefault="00A4532F" w:rsidP="00AC07B6">
                  <w:pPr>
                    <w:spacing w:after="0" w:line="240" w:lineRule="auto"/>
                    <w:jc w:val="center"/>
                    <w:rPr>
                      <w:rFonts w:ascii="Times New Roman" w:hAnsi="Times New Roman" w:cs="Times New Roman"/>
                      <w:b/>
                      <w:sz w:val="20"/>
                      <w:szCs w:val="28"/>
                      <w:lang w:val="en-US"/>
                    </w:rPr>
                  </w:pPr>
                  <w:r>
                    <w:rPr>
                      <w:rFonts w:ascii="Times New Roman" w:hAnsi="Times New Roman" w:cs="Times New Roman"/>
                      <w:b/>
                      <w:sz w:val="20"/>
                      <w:szCs w:val="28"/>
                      <w:lang w:val="en-US"/>
                    </w:rPr>
                    <w:t xml:space="preserve">AHMAD SUPRAPTO, </w:t>
                  </w:r>
                  <w:r>
                    <w:rPr>
                      <w:rFonts w:ascii="Times New Roman" w:hAnsi="Times New Roman" w:cs="Times New Roman"/>
                      <w:b/>
                      <w:sz w:val="20"/>
                      <w:szCs w:val="28"/>
                      <w:lang w:val="en-US"/>
                    </w:rPr>
                    <w:t>SE</w:t>
                  </w:r>
                </w:p>
                <w:p w:rsidR="00AC07B6" w:rsidRPr="00AC07B6" w:rsidRDefault="00AC07B6" w:rsidP="00AC07B6">
                  <w:pPr>
                    <w:rPr>
                      <w:szCs w:val="28"/>
                    </w:rPr>
                  </w:pPr>
                  <w:bookmarkStart w:id="0" w:name="_GoBack"/>
                  <w:bookmarkEnd w:id="0"/>
                </w:p>
              </w:txbxContent>
            </v:textbox>
          </v:rect>
        </w:pict>
      </w:r>
      <w:r>
        <w:rPr>
          <w:rFonts w:ascii="Times New Roman" w:hAnsi="Times New Roman" w:cs="Times New Roman"/>
          <w:noProof/>
          <w:sz w:val="28"/>
          <w:lang w:eastAsia="id-ID"/>
        </w:rPr>
        <w:pict>
          <v:shape id="_x0000_s1069" type="#_x0000_t32" style="position:absolute;margin-left:700.9pt;margin-top:7.2pt;width:109.4pt;height:.05pt;z-index:251704320" o:connectortype="straight"/>
        </w:pict>
      </w:r>
    </w:p>
    <w:p w:rsidR="00047F91" w:rsidRPr="00A85EF6" w:rsidRDefault="00047F91" w:rsidP="00047F91">
      <w:pPr>
        <w:rPr>
          <w:rFonts w:ascii="Times New Roman" w:hAnsi="Times New Roman" w:cs="Times New Roman"/>
          <w:sz w:val="28"/>
        </w:rPr>
      </w:pPr>
    </w:p>
    <w:p w:rsidR="00047F91" w:rsidRDefault="00047F91" w:rsidP="00047F91">
      <w:pPr>
        <w:rPr>
          <w:rFonts w:ascii="Times New Roman" w:hAnsi="Times New Roman" w:cs="Times New Roman"/>
          <w:sz w:val="28"/>
        </w:rPr>
      </w:pPr>
    </w:p>
    <w:p w:rsidR="00047F91" w:rsidRPr="00A85EF6" w:rsidRDefault="00047F91" w:rsidP="00047F91">
      <w:pPr>
        <w:tabs>
          <w:tab w:val="left" w:pos="8735"/>
        </w:tabs>
        <w:rPr>
          <w:rFonts w:ascii="Times New Roman" w:hAnsi="Times New Roman" w:cs="Times New Roman"/>
          <w:sz w:val="28"/>
        </w:rPr>
      </w:pPr>
      <w:r>
        <w:rPr>
          <w:rFonts w:ascii="Times New Roman" w:hAnsi="Times New Roman" w:cs="Times New Roman"/>
          <w:sz w:val="28"/>
        </w:rPr>
        <w:tab/>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sectPr w:rsidR="00047F91" w:rsidSect="00BC7723">
          <w:pgSz w:w="18711" w:h="12242" w:orient="landscape" w:code="5"/>
          <w:pgMar w:top="964" w:right="907" w:bottom="964" w:left="907" w:header="709" w:footer="709" w:gutter="0"/>
          <w:cols w:space="708"/>
          <w:docGrid w:linePitch="360"/>
        </w:sectPr>
      </w:pPr>
    </w:p>
    <w:p w:rsidR="007B03F8" w:rsidRDefault="008B3963" w:rsidP="008B3963">
      <w:pPr>
        <w:pStyle w:val="ListParagraph"/>
        <w:numPr>
          <w:ilvl w:val="0"/>
          <w:numId w:val="13"/>
        </w:numPr>
        <w:spacing w:after="0" w:line="360" w:lineRule="auto"/>
        <w:ind w:left="567" w:hanging="567"/>
        <w:rPr>
          <w:rFonts w:ascii="Times New Roman" w:hAnsi="Times New Roman" w:cs="Times New Roman"/>
          <w:b/>
          <w:sz w:val="24"/>
          <w:szCs w:val="24"/>
        </w:rPr>
      </w:pPr>
      <w:r w:rsidRPr="008B3963">
        <w:rPr>
          <w:rFonts w:ascii="Times New Roman" w:hAnsi="Times New Roman" w:cs="Times New Roman"/>
          <w:b/>
          <w:sz w:val="24"/>
          <w:szCs w:val="24"/>
        </w:rPr>
        <w:lastRenderedPageBreak/>
        <w:t>Pemerintahan Desa</w:t>
      </w:r>
      <w:r>
        <w:rPr>
          <w:rFonts w:ascii="Times New Roman" w:hAnsi="Times New Roman" w:cs="Times New Roman"/>
          <w:b/>
          <w:sz w:val="24"/>
          <w:szCs w:val="24"/>
        </w:rPr>
        <w:t xml:space="preserve"> Di Kecamatan Bandar Khalifah. </w:t>
      </w:r>
    </w:p>
    <w:p w:rsidR="008B3963" w:rsidRDefault="008B3963" w:rsidP="008B3963">
      <w:pPr>
        <w:pStyle w:val="ListParagraph"/>
        <w:numPr>
          <w:ilvl w:val="0"/>
          <w:numId w:val="15"/>
        </w:num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Pengertiaan Desa dan Pemerintahan Desa. </w:t>
      </w:r>
    </w:p>
    <w:p w:rsidR="008B3963" w:rsidRPr="008B3963" w:rsidRDefault="008B3963" w:rsidP="008B3963">
      <w:pPr>
        <w:pStyle w:val="ListParagraph"/>
        <w:spacing w:after="0" w:line="360" w:lineRule="auto"/>
        <w:ind w:left="567"/>
        <w:rPr>
          <w:rFonts w:ascii="Times New Roman" w:hAnsi="Times New Roman" w:cs="Times New Roman"/>
          <w:b/>
          <w:sz w:val="18"/>
          <w:szCs w:val="24"/>
        </w:rPr>
      </w:pP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b/>
          <w:sz w:val="24"/>
          <w:szCs w:val="24"/>
        </w:rPr>
        <w:tab/>
      </w:r>
      <w:r w:rsidRPr="008B3963">
        <w:rPr>
          <w:rFonts w:ascii="Times New Roman" w:hAnsi="Times New Roman" w:cs="Times New Roman"/>
          <w:sz w:val="24"/>
          <w:szCs w:val="24"/>
        </w:rPr>
        <w:t>Kecamatan Bandar Khalifah</w:t>
      </w:r>
      <w:r>
        <w:rPr>
          <w:rFonts w:ascii="Times New Roman" w:hAnsi="Times New Roman" w:cs="Times New Roman"/>
          <w:sz w:val="24"/>
          <w:szCs w:val="24"/>
        </w:rPr>
        <w:t xml:space="preserve"> terdiri dari 5 Desa dengan 63 Dusun, dimana  dusun terbanyak adalah Desa Juhar dengan 17 dusun. </w:t>
      </w: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ab/>
        <w:t xml:space="preserve">Pemerintahan Desa sebagaimana pada umumnya diatur oleh Undang – undang Nomor 6 Tahun 2014  terdiri dari Aparat Desa, Kepala Dusun, BPD dan LKMD. </w:t>
      </w: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Adapun Undang – undang yang mengatur tentang desa tercantum dalam UU No 6 Tahun 2014, yang  kami ambil dari Pasal 1 dan kami rincikan sebagai berikut :  </w:t>
      </w: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Desa adalah </w:t>
      </w:r>
      <w:r>
        <w:rPr>
          <w:rFonts w:ascii="Times New Roman" w:hAnsi="Times New Roman" w:cs="Times New Roman"/>
          <w:sz w:val="24"/>
          <w:szCs w:val="24"/>
        </w:rPr>
        <w:t xml:space="preserve">desa, </w:t>
      </w:r>
      <w:r w:rsidRPr="008B3963">
        <w:rPr>
          <w:rFonts w:ascii="Times New Roman" w:hAnsi="Times New Roman" w:cs="Times New Roman"/>
          <w:sz w:val="24"/>
          <w:szCs w:val="24"/>
        </w:rPr>
        <w:t xml:space="preserve">adat atau disebut dengan nama lain, selanjutnya disebut desa adalah yang berwenang untuk mengatur dan mengurus urusan pemerintahan, kepentingan amsyarakat setempat berrdasarkan prakarsa masyarakat, hak asal usul, dan / atau hak tradisional yang diakui dan dihormati dalam sistem pemerintahan NKRI. </w:t>
      </w:r>
    </w:p>
    <w:p w:rsidR="008B3963" w:rsidRPr="008B3963" w:rsidRDefault="008B3963" w:rsidP="008B3963">
      <w:pPr>
        <w:tabs>
          <w:tab w:val="left" w:pos="1418"/>
        </w:tabs>
        <w:spacing w:after="0" w:line="360" w:lineRule="auto"/>
        <w:ind w:left="567"/>
        <w:jc w:val="both"/>
        <w:rPr>
          <w:rFonts w:ascii="Times New Roman" w:hAnsi="Times New Roman" w:cs="Times New Roman"/>
          <w:sz w:val="4"/>
          <w:szCs w:val="24"/>
        </w:rPr>
      </w:pP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Pemerintahan Desa adalah penyelenggaraan urusan pemerintahan dan k</w:t>
      </w:r>
      <w:r>
        <w:rPr>
          <w:rFonts w:ascii="Times New Roman" w:hAnsi="Times New Roman" w:cs="Times New Roman"/>
          <w:sz w:val="24"/>
          <w:szCs w:val="24"/>
        </w:rPr>
        <w:t>epentingan masyarakat setempat</w:t>
      </w:r>
      <w:r w:rsidRPr="008B3963">
        <w:rPr>
          <w:rFonts w:ascii="Times New Roman" w:hAnsi="Times New Roman" w:cs="Times New Roman"/>
          <w:sz w:val="24"/>
          <w:szCs w:val="24"/>
        </w:rPr>
        <w:t xml:space="preserve"> </w:t>
      </w:r>
      <w:r>
        <w:rPr>
          <w:rFonts w:ascii="Times New Roman" w:hAnsi="Times New Roman" w:cs="Times New Roman"/>
          <w:sz w:val="24"/>
          <w:szCs w:val="24"/>
        </w:rPr>
        <w:t>dalam</w:t>
      </w:r>
      <w:r w:rsidRPr="008B3963">
        <w:rPr>
          <w:rFonts w:ascii="Times New Roman" w:hAnsi="Times New Roman" w:cs="Times New Roman"/>
          <w:sz w:val="24"/>
          <w:szCs w:val="24"/>
        </w:rPr>
        <w:t xml:space="preserve"> sistem pemerintahan NKRI.</w:t>
      </w:r>
    </w:p>
    <w:p w:rsidR="008B3963" w:rsidRPr="008B3963" w:rsidRDefault="008B3963" w:rsidP="008B3963">
      <w:pPr>
        <w:pStyle w:val="ListParagraph"/>
        <w:spacing w:after="0"/>
        <w:jc w:val="both"/>
        <w:rPr>
          <w:rFonts w:ascii="Times New Roman" w:hAnsi="Times New Roman" w:cs="Times New Roman"/>
          <w:sz w:val="4"/>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Pemerintah Desa adalah Kepala Desa atau yang dise</w:t>
      </w:r>
      <w:r>
        <w:rPr>
          <w:rFonts w:ascii="Times New Roman" w:hAnsi="Times New Roman" w:cs="Times New Roman"/>
          <w:sz w:val="24"/>
          <w:szCs w:val="24"/>
        </w:rPr>
        <w:t>but dnegan nama lain dibantu pe</w:t>
      </w:r>
      <w:r w:rsidRPr="008B3963">
        <w:rPr>
          <w:rFonts w:ascii="Times New Roman" w:hAnsi="Times New Roman" w:cs="Times New Roman"/>
          <w:sz w:val="24"/>
          <w:szCs w:val="24"/>
        </w:rPr>
        <w:t>rang</w:t>
      </w:r>
      <w:r>
        <w:rPr>
          <w:rFonts w:ascii="Times New Roman" w:hAnsi="Times New Roman" w:cs="Times New Roman"/>
          <w:sz w:val="24"/>
          <w:szCs w:val="24"/>
        </w:rPr>
        <w:t>kat desa sebagai un</w:t>
      </w:r>
      <w:r w:rsidRPr="008B3963">
        <w:rPr>
          <w:rFonts w:ascii="Times New Roman" w:hAnsi="Times New Roman" w:cs="Times New Roman"/>
          <w:sz w:val="24"/>
          <w:szCs w:val="24"/>
        </w:rPr>
        <w:t xml:space="preserve">sur penyelenggara pemerintahan Desa. </w:t>
      </w:r>
    </w:p>
    <w:p w:rsidR="008B3963" w:rsidRPr="008B3963" w:rsidRDefault="008B3963" w:rsidP="008B3963">
      <w:pPr>
        <w:pStyle w:val="ListParagraph"/>
        <w:spacing w:after="0"/>
        <w:jc w:val="both"/>
        <w:rPr>
          <w:rFonts w:ascii="Times New Roman" w:hAnsi="Times New Roman" w:cs="Times New Roman"/>
          <w:sz w:val="8"/>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Badan Permusyawaratan Desa (BPD) atau yang disebut dengan nama lain adalah Lembaga yang melaksanakan masyarakat fungsi pemerintahan yang anggotanya merupakan wakil dari  penduduk desa berdasarkan keterwakilan wilayah dan ditetapkan secara demokratis. </w:t>
      </w:r>
    </w:p>
    <w:p w:rsidR="008B3963" w:rsidRPr="008B3963" w:rsidRDefault="008B3963" w:rsidP="008B3963">
      <w:pPr>
        <w:pStyle w:val="ListParagraph"/>
        <w:spacing w:after="0"/>
        <w:jc w:val="both"/>
        <w:rPr>
          <w:rFonts w:ascii="Times New Roman" w:hAnsi="Times New Roman" w:cs="Times New Roman"/>
          <w:sz w:val="10"/>
          <w:szCs w:val="24"/>
        </w:rPr>
      </w:pP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Musya</w:t>
      </w:r>
      <w:r>
        <w:rPr>
          <w:rFonts w:ascii="Times New Roman" w:hAnsi="Times New Roman" w:cs="Times New Roman"/>
          <w:sz w:val="24"/>
          <w:szCs w:val="24"/>
        </w:rPr>
        <w:t>warah Desa atau yang disebut deng</w:t>
      </w:r>
      <w:r w:rsidRPr="008B3963">
        <w:rPr>
          <w:rFonts w:ascii="Times New Roman" w:hAnsi="Times New Roman" w:cs="Times New Roman"/>
          <w:sz w:val="24"/>
          <w:szCs w:val="24"/>
        </w:rPr>
        <w:t>an n</w:t>
      </w:r>
      <w:r>
        <w:rPr>
          <w:rFonts w:ascii="Times New Roman" w:hAnsi="Times New Roman" w:cs="Times New Roman"/>
          <w:sz w:val="24"/>
          <w:szCs w:val="24"/>
        </w:rPr>
        <w:t>ama lain adalah musyawarah</w:t>
      </w:r>
      <w:r w:rsidRPr="008B3963">
        <w:rPr>
          <w:rFonts w:ascii="Times New Roman" w:hAnsi="Times New Roman" w:cs="Times New Roman"/>
          <w:sz w:val="24"/>
          <w:szCs w:val="24"/>
        </w:rPr>
        <w:t xml:space="preserve"> antara BPD, </w:t>
      </w:r>
      <w:r>
        <w:rPr>
          <w:rFonts w:ascii="Times New Roman" w:hAnsi="Times New Roman" w:cs="Times New Roman"/>
          <w:sz w:val="24"/>
          <w:szCs w:val="24"/>
        </w:rPr>
        <w:t xml:space="preserve"> </w:t>
      </w:r>
      <w:r w:rsidRPr="008B3963">
        <w:rPr>
          <w:rFonts w:ascii="Times New Roman" w:hAnsi="Times New Roman" w:cs="Times New Roman"/>
          <w:sz w:val="24"/>
          <w:szCs w:val="24"/>
        </w:rPr>
        <w:t xml:space="preserve">Pemerintah Desa dan unsur masyarakat yang diselenggarakan oleh Badan Permusyawaratan Desa untuk menyepakati hal yang bersifat strategis. </w:t>
      </w:r>
    </w:p>
    <w:p w:rsidR="008B3963" w:rsidRPr="008B3963" w:rsidRDefault="008B3963" w:rsidP="008B3963">
      <w:pPr>
        <w:pStyle w:val="ListParagraph"/>
        <w:spacing w:after="0"/>
        <w:jc w:val="both"/>
        <w:rPr>
          <w:rFonts w:ascii="Times New Roman" w:hAnsi="Times New Roman" w:cs="Times New Roman"/>
          <w:sz w:val="14"/>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Badan Usaha Milik Desa, yang selanjutnya disebut BUMDES adalah Badan Usaha yang seluruh atau sebagian besar modalnya dimiliki oleh desa, melalui Penyertaan secara langsung yang berasal dari kekayaan desa yang dipisahkan guna mengelola a</w:t>
      </w:r>
      <w:r>
        <w:rPr>
          <w:rFonts w:ascii="Times New Roman" w:hAnsi="Times New Roman" w:cs="Times New Roman"/>
          <w:sz w:val="24"/>
          <w:szCs w:val="24"/>
        </w:rPr>
        <w:t>set, jasa pelayanan, dan Usaha l</w:t>
      </w:r>
      <w:r w:rsidRPr="008B3963">
        <w:rPr>
          <w:rFonts w:ascii="Times New Roman" w:hAnsi="Times New Roman" w:cs="Times New Roman"/>
          <w:sz w:val="24"/>
          <w:szCs w:val="24"/>
        </w:rPr>
        <w:t xml:space="preserve">ainnya untuk sebesar-besarnya kesejahteraan masyarakat desa. </w:t>
      </w:r>
    </w:p>
    <w:p w:rsidR="008B3963" w:rsidRPr="008B3963" w:rsidRDefault="008B3963" w:rsidP="008B3963">
      <w:pPr>
        <w:pStyle w:val="ListParagraph"/>
        <w:spacing w:after="0"/>
        <w:jc w:val="both"/>
        <w:rPr>
          <w:rFonts w:ascii="Times New Roman" w:hAnsi="Times New Roman" w:cs="Times New Roman"/>
          <w:sz w:val="6"/>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Peraturan Desa adalah peraturan perundang-undangan  yang ditetapkan oleh kepala desa setelah dibahas dan disepakati bersama BPD. </w:t>
      </w:r>
    </w:p>
    <w:p w:rsidR="008B3963" w:rsidRPr="008B3963" w:rsidRDefault="008B3963" w:rsidP="008B3963">
      <w:pPr>
        <w:pStyle w:val="ListParagraph"/>
        <w:spacing w:after="0"/>
        <w:jc w:val="both"/>
        <w:rPr>
          <w:rFonts w:ascii="Times New Roman" w:hAnsi="Times New Roman" w:cs="Times New Roman"/>
          <w:sz w:val="10"/>
          <w:szCs w:val="24"/>
        </w:rPr>
      </w:pPr>
    </w:p>
    <w:p w:rsid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Pembangunan Desa adalah upaya peningkatan kualitas hidup dan kehidupan untuk sebesar-besarnya kesejahteraan Desa.</w:t>
      </w:r>
    </w:p>
    <w:p w:rsidR="008B3963" w:rsidRPr="008B3963" w:rsidRDefault="008B3963" w:rsidP="008B3963">
      <w:pPr>
        <w:pStyle w:val="ListParagraph"/>
        <w:spacing w:after="0"/>
        <w:jc w:val="both"/>
        <w:rPr>
          <w:rFonts w:ascii="Times New Roman" w:hAnsi="Times New Roman" w:cs="Times New Roman"/>
          <w:sz w:val="12"/>
          <w:szCs w:val="24"/>
        </w:rPr>
      </w:pPr>
    </w:p>
    <w:p w:rsid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Lembaga Ketahanan Masyarakat Desa (LKMD) adalah salah satu lembaga kemasyarakatan yang berada di Desa, yang bertugas : Menyusun rencana pembangunan secara partisipatif, memlihara kerukunan hidup warga masyarakat, membantu menjalankan tugas pelayanan kepada masyarakat, menggerakkandan mengembangkan partisipasi, gotong royong dan swadaya masyarakat dan menumbuhkembangkan kondisi dinamis masyarakat dalam rangka pemberdayaan masyarakat. </w:t>
      </w:r>
    </w:p>
    <w:p w:rsidR="008B3963" w:rsidRPr="008B3963" w:rsidRDefault="008B3963" w:rsidP="008B3963">
      <w:pPr>
        <w:pStyle w:val="ListParagraph"/>
        <w:rPr>
          <w:rFonts w:ascii="Times New Roman" w:hAnsi="Times New Roman" w:cs="Times New Roman"/>
          <w:sz w:val="24"/>
          <w:szCs w:val="24"/>
        </w:rPr>
      </w:pPr>
    </w:p>
    <w:p w:rsidR="008B3963" w:rsidRDefault="008B3963" w:rsidP="008B3963">
      <w:pPr>
        <w:pStyle w:val="ListParagraph"/>
        <w:tabs>
          <w:tab w:val="left" w:pos="1134"/>
        </w:tabs>
        <w:spacing w:after="0" w:line="360" w:lineRule="auto"/>
        <w:ind w:left="1134"/>
        <w:jc w:val="both"/>
        <w:rPr>
          <w:rFonts w:ascii="Times New Roman" w:hAnsi="Times New Roman" w:cs="Times New Roman"/>
          <w:sz w:val="24"/>
          <w:szCs w:val="24"/>
        </w:rPr>
      </w:pPr>
    </w:p>
    <w:p w:rsidR="008B3963" w:rsidRPr="008B3963" w:rsidRDefault="008B3963" w:rsidP="008B3963">
      <w:pPr>
        <w:pStyle w:val="ListParagraph"/>
        <w:tabs>
          <w:tab w:val="left" w:pos="1134"/>
        </w:tabs>
        <w:spacing w:after="0" w:line="360" w:lineRule="auto"/>
        <w:ind w:left="1134"/>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Bandar Tengah.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Bandar Tengah terdiri dari Aparatur Desa dengan jumlah 5 orang, Kepala Dusun 15 orang, Anggota BPD sebanyak 11 Orang, dan LKMD sebanyak 15 orang. </w:t>
      </w:r>
    </w:p>
    <w:p w:rsidR="008B3963" w:rsidRP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Bandar Tengah berada tepatnya berada di Dusun Sosor Toba dengan luas 1.000 m² dilengkapi dengan Balai desa yang dipakai tempat belajar anak PAUD.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Bandar Tengah adalah 2955 Ha, dengan batas – batas desa sebagai berikut : </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t>: Desa Juhar</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t>: Kabuapten Batu Bara</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Penggalangan Kecamatan Tebing Syahbandar.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t>: Payalombang</w:t>
      </w:r>
      <w:r>
        <w:rPr>
          <w:rFonts w:ascii="Times New Roman" w:hAnsi="Times New Roman" w:cs="Times New Roman"/>
          <w:sz w:val="24"/>
          <w:szCs w:val="24"/>
        </w:rPr>
        <w:tab/>
        <w:t xml:space="preserve">Kecamatan Tebing Tinggi.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Juhar</w:t>
      </w:r>
      <w:r w:rsidRPr="008B3963">
        <w:rPr>
          <w:rFonts w:ascii="Times New Roman" w:hAnsi="Times New Roman" w:cs="Times New Roman"/>
          <w:b/>
          <w:sz w:val="24"/>
          <w:szCs w:val="24"/>
        </w:rPr>
        <w:t xml:space="preserve">.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Juhar terdiri dari Aparatur Desa dengan jumlah 5 orang, Kepala Dusun 17 orang, Anggota BPD sebanyak 9 Orang, dan LKMD sebanyak 9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Juhar berada tepatnya berada di Juhar I dengan luas 264 m² dilengkapi dengan Balai desa.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Adapun luas Desa Juhar adalah 3901 Ha, dengan batas – batas desa sebagai berikut : </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t>: Desa Gelam Sei Serimah</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t>: Kabuapten Batu Bara</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Bandar Tengah.</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Tanjung beringin.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 </w:t>
      </w: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 xml:space="preserve">Gelam Sei Serimah.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Gelam Sei Serimah terdiri dari Aparatur Desa dengan jumlah 5 orang,  Kepala Dusun 11 orang, Anggota BPD sebanyak 11 Orang, dan LKMD sebanyak 11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Gelam Sei Serimah berada tepatnya berada di Dusun II dengan luas 400 m² dilengkapi dengan Balai Desa.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Gelam Sei Serimah adalah 2276  Ha, dengan batas – batas desa sebagai berikut :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Selat Malaka</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Pekan Bandar Khalifah</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r>
      <w:r>
        <w:rPr>
          <w:rFonts w:ascii="Times New Roman" w:hAnsi="Times New Roman" w:cs="Times New Roman"/>
          <w:sz w:val="24"/>
          <w:szCs w:val="24"/>
        </w:rPr>
        <w:tab/>
        <w:t>: Juhar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Tebing Tinggi.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lastRenderedPageBreak/>
        <w:t xml:space="preserve">Pemerintah Desa </w:t>
      </w:r>
      <w:r>
        <w:rPr>
          <w:rFonts w:ascii="Times New Roman" w:hAnsi="Times New Roman" w:cs="Times New Roman"/>
          <w:b/>
          <w:sz w:val="24"/>
          <w:szCs w:val="24"/>
        </w:rPr>
        <w:t xml:space="preserve">Pekan Bandar Khalifah. </w:t>
      </w:r>
    </w:p>
    <w:p w:rsidR="008B3963" w:rsidRPr="008B3963" w:rsidRDefault="008B3963" w:rsidP="008B3963">
      <w:pPr>
        <w:pStyle w:val="ListParagraph"/>
        <w:tabs>
          <w:tab w:val="left" w:pos="1418"/>
        </w:tabs>
        <w:spacing w:after="0" w:line="360" w:lineRule="auto"/>
        <w:ind w:left="927"/>
        <w:jc w:val="both"/>
        <w:rPr>
          <w:rFonts w:ascii="Times New Roman" w:hAnsi="Times New Roman" w:cs="Times New Roman"/>
          <w:b/>
          <w:sz w:val="10"/>
          <w:szCs w:val="24"/>
        </w:rPr>
      </w:pP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Pekan Bandar Kahlifah terdiri dari Aparatur Desa dengan jumlah 5 orang, Kepala Dusun 7 orang, Anggota BPD sebanyak 9 Orang, dan LKMD sebanyak 11 orang. </w:t>
      </w:r>
    </w:p>
    <w:p w:rsidR="008B3963" w:rsidRP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Kantor Desa Pekan Bandar Khalifah berada tepatnya berada di Dusun I Cemara dengan luas 800 m² dilengkapi dengan Balai desa yang dipergunakan sebagai ruang belajar anak TK pada pagi hari.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0"/>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Pekan Bandar Khalifah adalah 783 Ha, dengan batas – batas desa sebagai berikut :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0"/>
          <w:szCs w:val="24"/>
        </w:rPr>
      </w:pP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Selat Malaka</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Kayu Besar</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r>
      <w:r>
        <w:rPr>
          <w:rFonts w:ascii="Times New Roman" w:hAnsi="Times New Roman" w:cs="Times New Roman"/>
          <w:sz w:val="24"/>
          <w:szCs w:val="24"/>
        </w:rPr>
        <w:tab/>
        <w:t>: Gelam Sei Serimah.</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Gelam Sei Serimah.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Kayu Besar.</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Kayu Besar terdiri dari Aparatur Desa dengan jumlah 5 orang, Kepala Dusun 13 orang, Anggota BPD sebanyak 11 Orang, dan LKMD sebanyak 11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Kantor Desa Kayu Besar berada tepatnya berada di Dusun Mesjid dengan luas ____ m² dilengkapi dengan Balai desa.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Kayu Besar adalah 1685 Ha, dengan batas – batas desa sebagai berikut :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Desa Selat Malaka</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Kabupaten Batu Bara</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xml:space="preserve">: </w:t>
      </w:r>
      <w:r w:rsidR="002942CC">
        <w:rPr>
          <w:rFonts w:ascii="Times New Roman" w:hAnsi="Times New Roman" w:cs="Times New Roman"/>
          <w:sz w:val="24"/>
          <w:szCs w:val="24"/>
        </w:rPr>
        <w:t xml:space="preserve">Desa </w:t>
      </w:r>
      <w:r>
        <w:rPr>
          <w:rFonts w:ascii="Times New Roman" w:hAnsi="Times New Roman" w:cs="Times New Roman"/>
          <w:sz w:val="24"/>
          <w:szCs w:val="24"/>
        </w:rPr>
        <w:t>Juhar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Pekan Bandar Khalifah.  </w:t>
      </w:r>
    </w:p>
    <w:p w:rsidR="008B3963" w:rsidRPr="008B3963" w:rsidRDefault="008B3963" w:rsidP="008B3963">
      <w:pPr>
        <w:pStyle w:val="ListParagraph"/>
        <w:tabs>
          <w:tab w:val="left" w:pos="1418"/>
        </w:tabs>
        <w:spacing w:after="0" w:line="360" w:lineRule="auto"/>
        <w:ind w:left="927"/>
        <w:jc w:val="both"/>
        <w:rPr>
          <w:rFonts w:ascii="Times New Roman" w:hAnsi="Times New Roman" w:cs="Times New Roman"/>
          <w:sz w:val="24"/>
          <w:szCs w:val="24"/>
        </w:rPr>
      </w:pPr>
    </w:p>
    <w:p w:rsidR="008B3963" w:rsidRPr="008B3963" w:rsidRDefault="008B3963" w:rsidP="008B3963">
      <w:pPr>
        <w:tabs>
          <w:tab w:val="left" w:pos="1418"/>
        </w:tabs>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ab/>
      </w:r>
    </w:p>
    <w:sectPr w:rsidR="008B3963" w:rsidRPr="008B3963" w:rsidSect="008B3963">
      <w:pgSz w:w="12242" w:h="18711" w:code="5"/>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25A3"/>
    <w:multiLevelType w:val="hybridMultilevel"/>
    <w:tmpl w:val="1D3E12BA"/>
    <w:lvl w:ilvl="0" w:tplc="E6D29D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0F2987"/>
    <w:multiLevelType w:val="hybridMultilevel"/>
    <w:tmpl w:val="5E488084"/>
    <w:lvl w:ilvl="0" w:tplc="E6D29D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0552074"/>
    <w:multiLevelType w:val="hybridMultilevel"/>
    <w:tmpl w:val="424CD436"/>
    <w:lvl w:ilvl="0" w:tplc="7688D228">
      <w:start w:val="1"/>
      <w:numFmt w:val="lowerLetter"/>
      <w:lvlText w:val="%1."/>
      <w:lvlJc w:val="left"/>
      <w:pPr>
        <w:tabs>
          <w:tab w:val="num" w:pos="720"/>
        </w:tabs>
        <w:ind w:left="720" w:hanging="360"/>
      </w:pPr>
      <w:rPr>
        <w:rFonts w:hint="default"/>
      </w:rPr>
    </w:lvl>
    <w:lvl w:ilvl="1" w:tplc="66B0D986">
      <w:start w:val="1"/>
      <w:numFmt w:val="lowerLetter"/>
      <w:lvlText w:val="%2."/>
      <w:lvlJc w:val="left"/>
      <w:pPr>
        <w:tabs>
          <w:tab w:val="num" w:pos="1440"/>
        </w:tabs>
        <w:ind w:left="1440" w:hanging="360"/>
      </w:pPr>
      <w:rPr>
        <w:rFonts w:hint="default"/>
      </w:rPr>
    </w:lvl>
    <w:lvl w:ilvl="2" w:tplc="128C030E">
      <w:start w:val="1"/>
      <w:numFmt w:val="lowerLetter"/>
      <w:lvlText w:val="%3."/>
      <w:lvlJc w:val="left"/>
      <w:pPr>
        <w:tabs>
          <w:tab w:val="num" w:pos="2340"/>
        </w:tabs>
        <w:ind w:left="2340" w:hanging="360"/>
      </w:pPr>
      <w:rPr>
        <w:rFonts w:hint="default"/>
      </w:rPr>
    </w:lvl>
    <w:lvl w:ilvl="3" w:tplc="0409000F">
      <w:start w:val="5"/>
      <w:numFmt w:val="upperLetter"/>
      <w:lvlText w:val="%4."/>
      <w:lvlJc w:val="left"/>
      <w:pPr>
        <w:tabs>
          <w:tab w:val="num" w:pos="2880"/>
        </w:tabs>
        <w:ind w:left="2880" w:hanging="360"/>
      </w:pPr>
      <w:rPr>
        <w:rFonts w:hint="default"/>
      </w:rPr>
    </w:lvl>
    <w:lvl w:ilvl="4" w:tplc="A15814AC">
      <w:start w:val="1"/>
      <w:numFmt w:val="decimal"/>
      <w:lvlText w:val="%5."/>
      <w:lvlJc w:val="left"/>
      <w:pPr>
        <w:tabs>
          <w:tab w:val="num" w:pos="4350"/>
        </w:tabs>
        <w:ind w:left="4350" w:hanging="1110"/>
      </w:pPr>
      <w:rPr>
        <w:rFonts w:hint="default"/>
        <w:b/>
      </w:rPr>
    </w:lvl>
    <w:lvl w:ilvl="5" w:tplc="04090001">
      <w:start w:val="1"/>
      <w:numFmt w:val="bullet"/>
      <w:lvlText w:val=""/>
      <w:lvlJc w:val="left"/>
      <w:pPr>
        <w:tabs>
          <w:tab w:val="num" w:pos="4500"/>
        </w:tabs>
        <w:ind w:left="4500" w:hanging="360"/>
      </w:pPr>
      <w:rPr>
        <w:rFonts w:ascii="Symbol" w:hAnsi="Symbol" w:hint="default"/>
      </w:rPr>
    </w:lvl>
    <w:lvl w:ilvl="6" w:tplc="A44A35FC">
      <w:start w:val="1"/>
      <w:numFmt w:val="decimal"/>
      <w:lvlText w:val="%7."/>
      <w:lvlJc w:val="left"/>
      <w:pPr>
        <w:tabs>
          <w:tab w:val="num" w:pos="5040"/>
        </w:tabs>
        <w:ind w:left="5040" w:hanging="360"/>
      </w:pPr>
      <w:rPr>
        <w:rFonts w:hint="default"/>
        <w:sz w:val="24"/>
        <w:szCs w:val="24"/>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430DE3"/>
    <w:multiLevelType w:val="hybridMultilevel"/>
    <w:tmpl w:val="57782CC2"/>
    <w:lvl w:ilvl="0" w:tplc="04210009">
      <w:start w:val="1"/>
      <w:numFmt w:val="bullet"/>
      <w:lvlText w:val=""/>
      <w:lvlJc w:val="left"/>
      <w:pPr>
        <w:ind w:left="1140" w:hanging="360"/>
      </w:pPr>
      <w:rPr>
        <w:rFonts w:ascii="Wingdings" w:hAnsi="Wingdings" w:hint="default"/>
      </w:rPr>
    </w:lvl>
    <w:lvl w:ilvl="1" w:tplc="04210003" w:tentative="1">
      <w:start w:val="1"/>
      <w:numFmt w:val="bullet"/>
      <w:lvlText w:val="o"/>
      <w:lvlJc w:val="left"/>
      <w:pPr>
        <w:ind w:left="1860" w:hanging="360"/>
      </w:pPr>
      <w:rPr>
        <w:rFonts w:ascii="Courier New" w:hAnsi="Courier New" w:cs="Courier New" w:hint="default"/>
      </w:rPr>
    </w:lvl>
    <w:lvl w:ilvl="2" w:tplc="04210005" w:tentative="1">
      <w:start w:val="1"/>
      <w:numFmt w:val="bullet"/>
      <w:lvlText w:val=""/>
      <w:lvlJc w:val="left"/>
      <w:pPr>
        <w:ind w:left="2580" w:hanging="360"/>
      </w:pPr>
      <w:rPr>
        <w:rFonts w:ascii="Wingdings" w:hAnsi="Wingdings" w:hint="default"/>
      </w:rPr>
    </w:lvl>
    <w:lvl w:ilvl="3" w:tplc="04210001" w:tentative="1">
      <w:start w:val="1"/>
      <w:numFmt w:val="bullet"/>
      <w:lvlText w:val=""/>
      <w:lvlJc w:val="left"/>
      <w:pPr>
        <w:ind w:left="3300" w:hanging="360"/>
      </w:pPr>
      <w:rPr>
        <w:rFonts w:ascii="Symbol" w:hAnsi="Symbol" w:hint="default"/>
      </w:rPr>
    </w:lvl>
    <w:lvl w:ilvl="4" w:tplc="04210003" w:tentative="1">
      <w:start w:val="1"/>
      <w:numFmt w:val="bullet"/>
      <w:lvlText w:val="o"/>
      <w:lvlJc w:val="left"/>
      <w:pPr>
        <w:ind w:left="4020" w:hanging="360"/>
      </w:pPr>
      <w:rPr>
        <w:rFonts w:ascii="Courier New" w:hAnsi="Courier New" w:cs="Courier New" w:hint="default"/>
      </w:rPr>
    </w:lvl>
    <w:lvl w:ilvl="5" w:tplc="04210005" w:tentative="1">
      <w:start w:val="1"/>
      <w:numFmt w:val="bullet"/>
      <w:lvlText w:val=""/>
      <w:lvlJc w:val="left"/>
      <w:pPr>
        <w:ind w:left="4740" w:hanging="360"/>
      </w:pPr>
      <w:rPr>
        <w:rFonts w:ascii="Wingdings" w:hAnsi="Wingdings" w:hint="default"/>
      </w:rPr>
    </w:lvl>
    <w:lvl w:ilvl="6" w:tplc="04210001" w:tentative="1">
      <w:start w:val="1"/>
      <w:numFmt w:val="bullet"/>
      <w:lvlText w:val=""/>
      <w:lvlJc w:val="left"/>
      <w:pPr>
        <w:ind w:left="5460" w:hanging="360"/>
      </w:pPr>
      <w:rPr>
        <w:rFonts w:ascii="Symbol" w:hAnsi="Symbol" w:hint="default"/>
      </w:rPr>
    </w:lvl>
    <w:lvl w:ilvl="7" w:tplc="04210003" w:tentative="1">
      <w:start w:val="1"/>
      <w:numFmt w:val="bullet"/>
      <w:lvlText w:val="o"/>
      <w:lvlJc w:val="left"/>
      <w:pPr>
        <w:ind w:left="6180" w:hanging="360"/>
      </w:pPr>
      <w:rPr>
        <w:rFonts w:ascii="Courier New" w:hAnsi="Courier New" w:cs="Courier New" w:hint="default"/>
      </w:rPr>
    </w:lvl>
    <w:lvl w:ilvl="8" w:tplc="04210005" w:tentative="1">
      <w:start w:val="1"/>
      <w:numFmt w:val="bullet"/>
      <w:lvlText w:val=""/>
      <w:lvlJc w:val="left"/>
      <w:pPr>
        <w:ind w:left="6900" w:hanging="360"/>
      </w:pPr>
      <w:rPr>
        <w:rFonts w:ascii="Wingdings" w:hAnsi="Wingdings" w:hint="default"/>
      </w:rPr>
    </w:lvl>
  </w:abstractNum>
  <w:abstractNum w:abstractNumId="4">
    <w:nsid w:val="23CD33C0"/>
    <w:multiLevelType w:val="hybridMultilevel"/>
    <w:tmpl w:val="E0782026"/>
    <w:lvl w:ilvl="0" w:tplc="69CE5F5C">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
    <w:nsid w:val="451A4209"/>
    <w:multiLevelType w:val="hybridMultilevel"/>
    <w:tmpl w:val="16447018"/>
    <w:lvl w:ilvl="0" w:tplc="E68C0ED4">
      <w:start w:val="1"/>
      <w:numFmt w:val="upperLetter"/>
      <w:lvlText w:val="%1."/>
      <w:lvlJc w:val="left"/>
      <w:pPr>
        <w:ind w:left="1860" w:hanging="360"/>
      </w:pPr>
      <w:rPr>
        <w:rFonts w:hint="default"/>
      </w:rPr>
    </w:lvl>
    <w:lvl w:ilvl="1" w:tplc="04210019" w:tentative="1">
      <w:start w:val="1"/>
      <w:numFmt w:val="lowerLetter"/>
      <w:lvlText w:val="%2."/>
      <w:lvlJc w:val="left"/>
      <w:pPr>
        <w:ind w:left="2580" w:hanging="360"/>
      </w:pPr>
    </w:lvl>
    <w:lvl w:ilvl="2" w:tplc="0421001B" w:tentative="1">
      <w:start w:val="1"/>
      <w:numFmt w:val="lowerRoman"/>
      <w:lvlText w:val="%3."/>
      <w:lvlJc w:val="right"/>
      <w:pPr>
        <w:ind w:left="3300" w:hanging="180"/>
      </w:pPr>
    </w:lvl>
    <w:lvl w:ilvl="3" w:tplc="0421000F" w:tentative="1">
      <w:start w:val="1"/>
      <w:numFmt w:val="decimal"/>
      <w:lvlText w:val="%4."/>
      <w:lvlJc w:val="left"/>
      <w:pPr>
        <w:ind w:left="4020" w:hanging="360"/>
      </w:pPr>
    </w:lvl>
    <w:lvl w:ilvl="4" w:tplc="04210019" w:tentative="1">
      <w:start w:val="1"/>
      <w:numFmt w:val="lowerLetter"/>
      <w:lvlText w:val="%5."/>
      <w:lvlJc w:val="left"/>
      <w:pPr>
        <w:ind w:left="4740" w:hanging="360"/>
      </w:pPr>
    </w:lvl>
    <w:lvl w:ilvl="5" w:tplc="0421001B" w:tentative="1">
      <w:start w:val="1"/>
      <w:numFmt w:val="lowerRoman"/>
      <w:lvlText w:val="%6."/>
      <w:lvlJc w:val="right"/>
      <w:pPr>
        <w:ind w:left="5460" w:hanging="180"/>
      </w:pPr>
    </w:lvl>
    <w:lvl w:ilvl="6" w:tplc="0421000F" w:tentative="1">
      <w:start w:val="1"/>
      <w:numFmt w:val="decimal"/>
      <w:lvlText w:val="%7."/>
      <w:lvlJc w:val="left"/>
      <w:pPr>
        <w:ind w:left="6180" w:hanging="360"/>
      </w:pPr>
    </w:lvl>
    <w:lvl w:ilvl="7" w:tplc="04210019" w:tentative="1">
      <w:start w:val="1"/>
      <w:numFmt w:val="lowerLetter"/>
      <w:lvlText w:val="%8."/>
      <w:lvlJc w:val="left"/>
      <w:pPr>
        <w:ind w:left="6900" w:hanging="360"/>
      </w:pPr>
    </w:lvl>
    <w:lvl w:ilvl="8" w:tplc="0421001B" w:tentative="1">
      <w:start w:val="1"/>
      <w:numFmt w:val="lowerRoman"/>
      <w:lvlText w:val="%9."/>
      <w:lvlJc w:val="right"/>
      <w:pPr>
        <w:ind w:left="7620" w:hanging="180"/>
      </w:pPr>
    </w:lvl>
  </w:abstractNum>
  <w:abstractNum w:abstractNumId="6">
    <w:nsid w:val="45256645"/>
    <w:multiLevelType w:val="hybridMultilevel"/>
    <w:tmpl w:val="8250C6EE"/>
    <w:lvl w:ilvl="0" w:tplc="6D3E3FD8">
      <w:start w:val="1"/>
      <w:numFmt w:val="lowerLetter"/>
      <w:lvlText w:val="%1."/>
      <w:lvlJc w:val="left"/>
      <w:pPr>
        <w:ind w:left="1494" w:hanging="360"/>
      </w:pPr>
      <w:rPr>
        <w:rFonts w:hint="default"/>
      </w:rPr>
    </w:lvl>
    <w:lvl w:ilvl="1" w:tplc="04210019">
      <w:start w:val="1"/>
      <w:numFmt w:val="lowerLetter"/>
      <w:lvlText w:val="%2."/>
      <w:lvlJc w:val="left"/>
      <w:pPr>
        <w:ind w:left="2214" w:hanging="360"/>
      </w:pPr>
    </w:lvl>
    <w:lvl w:ilvl="2" w:tplc="23E8FE9C">
      <w:start w:val="1"/>
      <w:numFmt w:val="decimal"/>
      <w:lvlText w:val="%3."/>
      <w:lvlJc w:val="right"/>
      <w:pPr>
        <w:ind w:left="2934" w:hanging="180"/>
      </w:pPr>
      <w:rPr>
        <w:rFonts w:ascii="Arial Narrow" w:eastAsiaTheme="minorHAnsi" w:hAnsi="Arial Narrow" w:cstheme="minorBidi"/>
      </w:r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7">
    <w:nsid w:val="4DF446D5"/>
    <w:multiLevelType w:val="hybridMultilevel"/>
    <w:tmpl w:val="2C9E36EA"/>
    <w:lvl w:ilvl="0" w:tplc="E6D29D3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53733620"/>
    <w:multiLevelType w:val="hybridMultilevel"/>
    <w:tmpl w:val="69289FAE"/>
    <w:lvl w:ilvl="0" w:tplc="E6D29D3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C97C88"/>
    <w:multiLevelType w:val="hybridMultilevel"/>
    <w:tmpl w:val="B2F4F13A"/>
    <w:lvl w:ilvl="0" w:tplc="F6CCBC36">
      <w:start w:val="1"/>
      <w:numFmt w:val="upperRoman"/>
      <w:lvlText w:val="%1."/>
      <w:lvlJc w:val="left"/>
      <w:pPr>
        <w:ind w:left="1500" w:hanging="720"/>
      </w:pPr>
      <w:rPr>
        <w:rFonts w:ascii="Times New Roman" w:hAnsi="Times New Roman" w:cs="Times New Roman" w:hint="default"/>
        <w:sz w:val="24"/>
        <w:szCs w:val="24"/>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0">
    <w:nsid w:val="631F5F39"/>
    <w:multiLevelType w:val="hybridMultilevel"/>
    <w:tmpl w:val="B6F66EC0"/>
    <w:lvl w:ilvl="0" w:tplc="10F85354">
      <w:start w:val="1"/>
      <w:numFmt w:val="decimal"/>
      <w:lvlText w:val="(%1)"/>
      <w:lvlJc w:val="left"/>
      <w:pPr>
        <w:tabs>
          <w:tab w:val="num" w:pos="720"/>
        </w:tabs>
        <w:ind w:left="720" w:hanging="360"/>
      </w:pPr>
      <w:rPr>
        <w:rFonts w:hint="default"/>
      </w:rPr>
    </w:lvl>
    <w:lvl w:ilvl="1" w:tplc="E6D29D32">
      <w:start w:val="1"/>
      <w:numFmt w:val="decimal"/>
      <w:lvlText w:val="%2."/>
      <w:lvlJc w:val="left"/>
      <w:pPr>
        <w:tabs>
          <w:tab w:val="num" w:pos="1440"/>
        </w:tabs>
        <w:ind w:left="1440" w:hanging="360"/>
      </w:pPr>
      <w:rPr>
        <w:rFonts w:hint="default"/>
      </w:rPr>
    </w:lvl>
    <w:lvl w:ilvl="2" w:tplc="8E2EF662">
      <w:start w:val="4"/>
      <w:numFmt w:val="lowerLetter"/>
      <w:lvlText w:val="%3."/>
      <w:lvlJc w:val="left"/>
      <w:pPr>
        <w:ind w:left="2340" w:hanging="360"/>
      </w:pPr>
      <w:rPr>
        <w:rFonts w:hint="default"/>
      </w:rPr>
    </w:lvl>
    <w:lvl w:ilvl="3" w:tplc="53FEBFAC">
      <w:start w:val="7"/>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3905468"/>
    <w:multiLevelType w:val="hybridMultilevel"/>
    <w:tmpl w:val="CEBEDDE6"/>
    <w:lvl w:ilvl="0" w:tplc="E6D29D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4FF5450"/>
    <w:multiLevelType w:val="hybridMultilevel"/>
    <w:tmpl w:val="D1D67858"/>
    <w:lvl w:ilvl="0" w:tplc="6EA66A1A">
      <w:start w:val="1"/>
      <w:numFmt w:val="decimal"/>
      <w:lvlText w:val="(%1)"/>
      <w:lvlJc w:val="left"/>
      <w:pPr>
        <w:tabs>
          <w:tab w:val="num" w:pos="720"/>
        </w:tabs>
        <w:ind w:left="720" w:hanging="360"/>
      </w:pPr>
      <w:rPr>
        <w:rFonts w:hint="default"/>
        <w:b w:val="0"/>
      </w:rPr>
    </w:lvl>
    <w:lvl w:ilvl="1" w:tplc="E6D29D32">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9413A22"/>
    <w:multiLevelType w:val="hybridMultilevel"/>
    <w:tmpl w:val="2FBCA484"/>
    <w:lvl w:ilvl="0" w:tplc="39CE2726">
      <w:start w:val="1"/>
      <w:numFmt w:val="upperLetter"/>
      <w:lvlText w:val="%1."/>
      <w:lvlJc w:val="left"/>
      <w:pPr>
        <w:ind w:left="1140" w:hanging="360"/>
      </w:pPr>
      <w:rPr>
        <w:rFonts w:hint="default"/>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4">
    <w:nsid w:val="7B390503"/>
    <w:multiLevelType w:val="hybridMultilevel"/>
    <w:tmpl w:val="051EC354"/>
    <w:lvl w:ilvl="0" w:tplc="E6D29D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12"/>
  </w:num>
  <w:num w:numId="5">
    <w:abstractNumId w:val="11"/>
  </w:num>
  <w:num w:numId="6">
    <w:abstractNumId w:val="10"/>
  </w:num>
  <w:num w:numId="7">
    <w:abstractNumId w:val="7"/>
  </w:num>
  <w:num w:numId="8">
    <w:abstractNumId w:val="8"/>
  </w:num>
  <w:num w:numId="9">
    <w:abstractNumId w:val="0"/>
  </w:num>
  <w:num w:numId="10">
    <w:abstractNumId w:val="14"/>
  </w:num>
  <w:num w:numId="11">
    <w:abstractNumId w:val="6"/>
  </w:num>
  <w:num w:numId="12">
    <w:abstractNumId w:val="13"/>
  </w:num>
  <w:num w:numId="13">
    <w:abstractNumId w:val="9"/>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2"/>
  </w:compat>
  <w:rsids>
    <w:rsidRoot w:val="00047F91"/>
    <w:rsid w:val="00047F91"/>
    <w:rsid w:val="002869DE"/>
    <w:rsid w:val="002942CC"/>
    <w:rsid w:val="002A2954"/>
    <w:rsid w:val="002F453A"/>
    <w:rsid w:val="004251C7"/>
    <w:rsid w:val="00584B7C"/>
    <w:rsid w:val="00656768"/>
    <w:rsid w:val="007B03F8"/>
    <w:rsid w:val="007C7658"/>
    <w:rsid w:val="008B3963"/>
    <w:rsid w:val="00A4532F"/>
    <w:rsid w:val="00AC07B6"/>
    <w:rsid w:val="00CB3F0B"/>
    <w:rsid w:val="00F62CE0"/>
    <w:rsid w:val="00FA371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79"/>
    <o:shapelayout v:ext="edit">
      <o:idmap v:ext="edit" data="1"/>
      <o:rules v:ext="edit">
        <o:r id="V:Rule1" type="connector" idref="#_x0000_s1029"/>
        <o:r id="V:Rule2" type="connector" idref="#_x0000_s1039"/>
        <o:r id="V:Rule3" type="connector" idref="#_x0000_s1035"/>
        <o:r id="V:Rule4" type="connector" idref="#_x0000_s1037"/>
        <o:r id="V:Rule5" type="connector" idref="#_x0000_s1041"/>
        <o:r id="V:Rule6" type="connector" idref="#_x0000_s1046"/>
        <o:r id="V:Rule7" type="connector" idref="#_x0000_s1031"/>
        <o:r id="V:Rule8" type="connector" idref="#_x0000_s1069"/>
        <o:r id="V:Rule9" type="connector" idref="#_x0000_s1055"/>
        <o:r id="V:Rule10" type="connector" idref="#_x0000_s1056"/>
        <o:r id="V:Rule11" type="connector" idref="#_x0000_s1043"/>
        <o:r id="V:Rule12" type="connector" idref="#_x0000_s1064"/>
        <o:r id="V:Rule13" type="connector" idref="#_x0000_s1057"/>
        <o:r id="V:Rule14" type="connector" idref="#_x0000_s1028"/>
        <o:r id="V:Rule15" type="connector" idref="#_x0000_s1053"/>
        <o:r id="V:Rule16" type="connector" idref="#_x0000_s1032"/>
        <o:r id="V:Rule17" type="connector" idref="#_x0000_s1062"/>
        <o:r id="V:Rule18" type="connector" idref="#_x0000_s1051"/>
        <o:r id="V:Rule19" type="connector" idref="#_x0000_s1042"/>
        <o:r id="V:Rule20" type="connector" idref="#_x0000_s1048"/>
        <o:r id="V:Rule21" type="connector" idref="#_x0000_s1052"/>
        <o:r id="V:Rule22" type="connector" idref="#_x0000_s1049"/>
        <o:r id="V:Rule23" type="connector" idref="#_x0000_s1047"/>
        <o:r id="V:Rule24" type="connector" idref="#_x0000_s106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F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91"/>
    <w:pPr>
      <w:ind w:left="720"/>
      <w:contextualSpacing/>
    </w:pPr>
  </w:style>
  <w:style w:type="paragraph" w:styleId="BalloonText">
    <w:name w:val="Balloon Text"/>
    <w:basedOn w:val="Normal"/>
    <w:link w:val="BalloonTextChar"/>
    <w:uiPriority w:val="99"/>
    <w:semiHidden/>
    <w:unhideWhenUsed/>
    <w:rsid w:val="00047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F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13</Pages>
  <Words>3775</Words>
  <Characters>21524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2017-10-13T02:12:00Z</cp:lastPrinted>
  <dcterms:created xsi:type="dcterms:W3CDTF">2017-10-13T02:19:00Z</dcterms:created>
  <dcterms:modified xsi:type="dcterms:W3CDTF">2024-07-24T03:17:00Z</dcterms:modified>
</cp:coreProperties>
</file>