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7716E" w14:textId="743F8740" w:rsidR="00E81DD9" w:rsidRPr="00D90BCA" w:rsidRDefault="00F817EA" w:rsidP="00D90BCA">
      <w:pPr>
        <w:pStyle w:val="Heading1"/>
        <w:ind w:left="3632" w:right="450" w:firstLine="688"/>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17EA">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KATA PENGANTAR</w:t>
      </w:r>
    </w:p>
    <w:p w14:paraId="611EFD12" w14:textId="77777777" w:rsidR="00F817EA" w:rsidRDefault="00F817EA" w:rsidP="008D62A4">
      <w:pPr>
        <w:pStyle w:val="BodyText"/>
        <w:spacing w:before="120" w:line="367" w:lineRule="auto"/>
        <w:ind w:left="1015" w:right="450" w:firstLine="568"/>
        <w:jc w:val="both"/>
      </w:pPr>
      <w:r>
        <w:t>Seiring dengan komitmen Pemerintah Kabupaten Serdang Bedagai dalam mewujudkan pelayanan publik yang transparan, akuntabel, dan responsif terhadap kebutuhan masyarakat, SP4N-LAPOR! terus menjadi tonggak utama dalam pengelolaan pengaduan dan aspirasi rakyat secara efektif. Dengan bangga, kami menyajikan Laporan Tahunan Pengelolaan SP4N-LAPOR! untuk tahun 2025, meng gambarkan apa yang yang telah dilakukan demi peningkatan kualitas pelayanan kepada masyarakat Serdang Bedagai.</w:t>
      </w:r>
    </w:p>
    <w:p w14:paraId="7CDF85B6" w14:textId="77777777" w:rsidR="00F817EA" w:rsidRDefault="00F817EA" w:rsidP="008D62A4">
      <w:pPr>
        <w:pStyle w:val="BodyText"/>
        <w:spacing w:before="160" w:line="367" w:lineRule="auto"/>
        <w:ind w:left="1015" w:right="450" w:firstLine="568"/>
        <w:jc w:val="both"/>
      </w:pPr>
      <w:r>
        <w:t>SP4N-LAPOR! tidak sekadar menjadi saluran pengaduan dan aspirasi online, tetapi juga merupakan wujud nyata dari upaya Pemerintah Kabupaten Serdang Bedagai.</w:t>
      </w:r>
    </w:p>
    <w:p w14:paraId="26197FB8" w14:textId="77777777" w:rsidR="00F817EA" w:rsidRDefault="00F817EA" w:rsidP="008D62A4">
      <w:pPr>
        <w:pStyle w:val="BodyText"/>
        <w:spacing w:before="160" w:line="367" w:lineRule="auto"/>
        <w:ind w:left="1015" w:right="450" w:firstLine="568"/>
        <w:jc w:val="both"/>
      </w:pPr>
      <w:r>
        <w:t>Adapun laporan ini memuat dinamika laporan masyarakat yang masuk ke Pemerintah Kabupaten Serdang Bedagai pada Tahun 2025 yang disajikan melalui tabel dan grafik atas laporan masyarakat yang telah ditindaklanjuti selama Januari hingga Desember 2025. Kami berharap, Laporan Tahunan ini dapat menjadi acuan bagi semua pihak terkait untuk terus</w:t>
      </w:r>
      <w:r>
        <w:rPr>
          <w:spacing w:val="-13"/>
        </w:rPr>
        <w:t xml:space="preserve"> </w:t>
      </w:r>
      <w:r>
        <w:t>meningkatkan</w:t>
      </w:r>
      <w:r>
        <w:rPr>
          <w:spacing w:val="-13"/>
        </w:rPr>
        <w:t xml:space="preserve"> </w:t>
      </w:r>
      <w:r>
        <w:t>efisiensi</w:t>
      </w:r>
      <w:r>
        <w:rPr>
          <w:spacing w:val="-13"/>
        </w:rPr>
        <w:t xml:space="preserve"> </w:t>
      </w:r>
      <w:r>
        <w:t>dan</w:t>
      </w:r>
      <w:r>
        <w:rPr>
          <w:spacing w:val="-13"/>
        </w:rPr>
        <w:t xml:space="preserve"> </w:t>
      </w:r>
      <w:r>
        <w:t>efektivitas</w:t>
      </w:r>
      <w:r>
        <w:rPr>
          <w:spacing w:val="-13"/>
        </w:rPr>
        <w:t xml:space="preserve"> </w:t>
      </w:r>
      <w:r>
        <w:t>layanan</w:t>
      </w:r>
      <w:r>
        <w:rPr>
          <w:spacing w:val="-13"/>
        </w:rPr>
        <w:t xml:space="preserve"> </w:t>
      </w:r>
      <w:r>
        <w:t>publik,</w:t>
      </w:r>
      <w:r>
        <w:rPr>
          <w:spacing w:val="-14"/>
        </w:rPr>
        <w:t xml:space="preserve"> </w:t>
      </w:r>
      <w:r>
        <w:t>sejalan</w:t>
      </w:r>
      <w:r>
        <w:rPr>
          <w:spacing w:val="-13"/>
        </w:rPr>
        <w:t xml:space="preserve"> </w:t>
      </w:r>
      <w:r>
        <w:t>dengan</w:t>
      </w:r>
      <w:r>
        <w:rPr>
          <w:spacing w:val="-16"/>
        </w:rPr>
        <w:t xml:space="preserve"> </w:t>
      </w:r>
      <w:r>
        <w:t>semangat pembangunan berkelanjutan yang menjadi fokus utama pemerintah.</w:t>
      </w:r>
    </w:p>
    <w:p w14:paraId="3B457F33" w14:textId="77777777" w:rsidR="00F817EA" w:rsidRDefault="00F817EA" w:rsidP="008D62A4">
      <w:pPr>
        <w:pStyle w:val="BodyText"/>
        <w:spacing w:before="157" w:line="367" w:lineRule="auto"/>
        <w:ind w:left="1015" w:right="450" w:firstLine="568"/>
        <w:jc w:val="both"/>
      </w:pPr>
      <w:r>
        <w:t xml:space="preserve">Terima kasih atas kerjasama dan dukungan semua pihak yang telah turut serta dalam kesuksesan implementasi SP4N-LAPOR! di Pemerintah </w:t>
      </w:r>
      <w:proofErr w:type="spellStart"/>
      <w:r>
        <w:rPr>
          <w:lang w:val="en-ID"/>
        </w:rPr>
        <w:t>Kabupaten</w:t>
      </w:r>
      <w:proofErr w:type="spellEnd"/>
      <w:r>
        <w:rPr>
          <w:lang w:val="en-ID"/>
        </w:rPr>
        <w:t xml:space="preserve"> Serdang Bedagai.</w:t>
      </w:r>
      <w:r>
        <w:rPr>
          <w:spacing w:val="-16"/>
        </w:rPr>
        <w:t xml:space="preserve"> </w:t>
      </w:r>
      <w:r>
        <w:t>Dengan</w:t>
      </w:r>
      <w:r>
        <w:rPr>
          <w:spacing w:val="-15"/>
        </w:rPr>
        <w:t xml:space="preserve"> </w:t>
      </w:r>
      <w:r>
        <w:t>tekad</w:t>
      </w:r>
      <w:r>
        <w:rPr>
          <w:spacing w:val="-14"/>
        </w:rPr>
        <w:t xml:space="preserve"> </w:t>
      </w:r>
      <w:r>
        <w:t>dan</w:t>
      </w:r>
      <w:r>
        <w:rPr>
          <w:spacing w:val="-15"/>
        </w:rPr>
        <w:t xml:space="preserve"> </w:t>
      </w:r>
      <w:r>
        <w:t>semangat</w:t>
      </w:r>
      <w:r>
        <w:rPr>
          <w:spacing w:val="-17"/>
        </w:rPr>
        <w:t xml:space="preserve"> </w:t>
      </w:r>
      <w:r>
        <w:t>bersama, mari kita terus bergerak maju menuju pelayanan publik yang lebih baik, inklusif, dan merata dan berkualitas.</w:t>
      </w:r>
    </w:p>
    <w:p w14:paraId="742D9AB2" w14:textId="77777777" w:rsidR="00F817EA" w:rsidRDefault="00F817EA" w:rsidP="008D62A4">
      <w:pPr>
        <w:pStyle w:val="BodyText"/>
        <w:tabs>
          <w:tab w:val="right" w:pos="10014"/>
        </w:tabs>
        <w:spacing w:before="594"/>
        <w:ind w:left="6750" w:right="450"/>
      </w:pPr>
      <w:r>
        <w:rPr>
          <w:spacing w:val="-2"/>
        </w:rPr>
        <w:t>Serdang Bedagai,</w:t>
      </w:r>
      <w:r>
        <w:tab/>
      </w:r>
      <w:r>
        <w:rPr>
          <w:spacing w:val="-4"/>
        </w:rPr>
        <w:t>2026</w:t>
      </w:r>
    </w:p>
    <w:p w14:paraId="14949055" w14:textId="77777777" w:rsidR="00F817EA" w:rsidRDefault="00F817EA" w:rsidP="008D62A4">
      <w:pPr>
        <w:pStyle w:val="BodyText"/>
        <w:ind w:right="450"/>
      </w:pPr>
    </w:p>
    <w:p w14:paraId="2271D57D" w14:textId="77777777" w:rsidR="00F817EA" w:rsidRDefault="00F817EA" w:rsidP="008D62A4">
      <w:pPr>
        <w:pStyle w:val="BodyText"/>
        <w:ind w:right="450"/>
      </w:pPr>
    </w:p>
    <w:p w14:paraId="0417D044" w14:textId="77777777" w:rsidR="00F817EA" w:rsidRDefault="00F817EA" w:rsidP="008D62A4">
      <w:pPr>
        <w:pStyle w:val="BodyText"/>
        <w:ind w:right="450"/>
        <w:jc w:val="right"/>
      </w:pPr>
    </w:p>
    <w:p w14:paraId="209D687E" w14:textId="77777777" w:rsidR="00F817EA" w:rsidRDefault="00F817EA" w:rsidP="008D62A4">
      <w:pPr>
        <w:pStyle w:val="BodyText"/>
        <w:ind w:right="450"/>
      </w:pPr>
    </w:p>
    <w:p w14:paraId="51BE6E8F" w14:textId="77777777" w:rsidR="00F817EA" w:rsidRDefault="00F817EA" w:rsidP="008D62A4">
      <w:pPr>
        <w:pStyle w:val="BodyText"/>
        <w:spacing w:before="29"/>
        <w:ind w:right="450"/>
      </w:pPr>
    </w:p>
    <w:p w14:paraId="11A4340D" w14:textId="77777777" w:rsidR="00F817EA" w:rsidRDefault="00F817EA" w:rsidP="008D62A4">
      <w:pPr>
        <w:pStyle w:val="BodyText"/>
        <w:ind w:left="6374" w:right="450" w:firstLine="816"/>
        <w:jc w:val="right"/>
      </w:pPr>
      <w:r>
        <w:t>Tim</w:t>
      </w:r>
      <w:r>
        <w:rPr>
          <w:spacing w:val="-17"/>
        </w:rPr>
        <w:t xml:space="preserve"> </w:t>
      </w:r>
      <w:r>
        <w:t>Pengelola</w:t>
      </w:r>
      <w:r>
        <w:rPr>
          <w:spacing w:val="-17"/>
        </w:rPr>
        <w:t xml:space="preserve"> </w:t>
      </w:r>
      <w:r>
        <w:t>Pengaduan Dinas</w:t>
      </w:r>
      <w:r>
        <w:rPr>
          <w:spacing w:val="-13"/>
        </w:rPr>
        <w:t xml:space="preserve"> </w:t>
      </w:r>
      <w:r>
        <w:t>Komunikasi</w:t>
      </w:r>
      <w:r>
        <w:rPr>
          <w:spacing w:val="-12"/>
        </w:rPr>
        <w:t xml:space="preserve"> </w:t>
      </w:r>
      <w:r>
        <w:t>dan</w:t>
      </w:r>
      <w:r>
        <w:rPr>
          <w:spacing w:val="-12"/>
        </w:rPr>
        <w:t xml:space="preserve"> </w:t>
      </w:r>
      <w:r>
        <w:t>Informatika</w:t>
      </w:r>
    </w:p>
    <w:p w14:paraId="636D90DD" w14:textId="77777777" w:rsidR="00F817EA" w:rsidRDefault="00F817EA" w:rsidP="008D62A4">
      <w:pPr>
        <w:pStyle w:val="BodyText"/>
        <w:ind w:left="6374" w:right="450" w:firstLine="816"/>
        <w:jc w:val="right"/>
      </w:pPr>
      <w:r>
        <w:t>Kabupaten Serdang Bedagai</w:t>
      </w:r>
    </w:p>
    <w:p w14:paraId="7D5B6CB0" w14:textId="77777777" w:rsidR="00F817EA" w:rsidRDefault="00F817EA" w:rsidP="008D62A4">
      <w:pPr>
        <w:pStyle w:val="BodyText"/>
        <w:ind w:right="450"/>
        <w:jc w:val="right"/>
        <w:sectPr w:rsidR="00F817EA" w:rsidSect="008C6921">
          <w:footerReference w:type="default" r:id="rId7"/>
          <w:pgSz w:w="11910" w:h="16840"/>
          <w:pgMar w:top="1080" w:right="425" w:bottom="1200" w:left="425" w:header="0" w:footer="1007" w:gutter="0"/>
          <w:pgNumType w:start="1"/>
          <w:cols w:space="720"/>
        </w:sectPr>
      </w:pPr>
    </w:p>
    <w:p w14:paraId="15EB7C66" w14:textId="77777777" w:rsidR="00F817EA" w:rsidRPr="008C6921" w:rsidRDefault="00F817EA" w:rsidP="008D62A4">
      <w:pPr>
        <w:pStyle w:val="Heading1"/>
        <w:ind w:left="694" w:right="45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692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DAFTAR ISI</w:t>
      </w:r>
    </w:p>
    <w:sdt>
      <w:sdtPr>
        <w:id w:val="-1527557007"/>
        <w:docPartObj>
          <w:docPartGallery w:val="Table of Contents"/>
          <w:docPartUnique/>
        </w:docPartObj>
      </w:sdtPr>
      <w:sdtEndPr>
        <w:rPr>
          <w:b/>
          <w:bCs/>
          <w:i/>
          <w:iCs/>
        </w:rPr>
      </w:sdtEndPr>
      <w:sdtContent>
        <w:p w14:paraId="0610217C" w14:textId="77777777" w:rsidR="00F817EA" w:rsidRDefault="00F817EA" w:rsidP="008D62A4">
          <w:pPr>
            <w:pStyle w:val="TOC2"/>
            <w:tabs>
              <w:tab w:val="right" w:leader="dot" w:pos="10633"/>
            </w:tabs>
            <w:spacing w:before="661"/>
            <w:ind w:right="450"/>
          </w:pPr>
          <w:hyperlink w:anchor="_bookmark0" w:history="1">
            <w:r>
              <w:t>KATA</w:t>
            </w:r>
            <w:r>
              <w:rPr>
                <w:spacing w:val="-3"/>
              </w:rPr>
              <w:t xml:space="preserve"> </w:t>
            </w:r>
            <w:r>
              <w:rPr>
                <w:spacing w:val="-2"/>
              </w:rPr>
              <w:t>PENGANTAR</w:t>
            </w:r>
            <w:r>
              <w:tab/>
            </w:r>
            <w:r>
              <w:rPr>
                <w:spacing w:val="-10"/>
              </w:rPr>
              <w:t>i</w:t>
            </w:r>
          </w:hyperlink>
        </w:p>
        <w:p w14:paraId="33E15003" w14:textId="77777777" w:rsidR="00F817EA" w:rsidRDefault="00F817EA" w:rsidP="008D62A4">
          <w:pPr>
            <w:pStyle w:val="TOC2"/>
            <w:tabs>
              <w:tab w:val="right" w:leader="dot" w:pos="10618"/>
            </w:tabs>
            <w:ind w:right="450"/>
          </w:pPr>
          <w:hyperlink w:anchor="_bookmark1" w:history="1">
            <w:r>
              <w:t>DAFTAR</w:t>
            </w:r>
            <w:r>
              <w:rPr>
                <w:spacing w:val="-4"/>
              </w:rPr>
              <w:t xml:space="preserve"> </w:t>
            </w:r>
            <w:r>
              <w:rPr>
                <w:spacing w:val="-5"/>
              </w:rPr>
              <w:t>ISI</w:t>
            </w:r>
            <w:r>
              <w:tab/>
            </w:r>
            <w:r>
              <w:rPr>
                <w:spacing w:val="-5"/>
              </w:rPr>
              <w:t>ii</w:t>
            </w:r>
          </w:hyperlink>
        </w:p>
        <w:p w14:paraId="2D83F9C7" w14:textId="6B56EEDE" w:rsidR="00F817EA" w:rsidRDefault="00F817EA" w:rsidP="00885B0F">
          <w:pPr>
            <w:pStyle w:val="TOC2"/>
            <w:tabs>
              <w:tab w:val="right" w:leader="dot" w:pos="10648"/>
            </w:tabs>
            <w:spacing w:before="101"/>
            <w:ind w:right="450"/>
          </w:pPr>
          <w:hyperlink w:anchor="_bookmark2" w:history="1">
            <w:r>
              <w:t>BAB</w:t>
            </w:r>
            <w:r>
              <w:rPr>
                <w:spacing w:val="-5"/>
              </w:rPr>
              <w:t xml:space="preserve"> </w:t>
            </w:r>
            <w:r>
              <w:t>I</w:t>
            </w:r>
            <w:r>
              <w:rPr>
                <w:spacing w:val="-2"/>
              </w:rPr>
              <w:t xml:space="preserve"> </w:t>
            </w:r>
            <w:r>
              <w:t>GAMBARAN</w:t>
            </w:r>
            <w:r>
              <w:rPr>
                <w:spacing w:val="-2"/>
              </w:rPr>
              <w:t xml:space="preserve"> </w:t>
            </w:r>
            <w:r>
              <w:t>UMUM</w:t>
            </w:r>
            <w:r>
              <w:rPr>
                <w:spacing w:val="-2"/>
              </w:rPr>
              <w:t xml:space="preserve"> </w:t>
            </w:r>
            <w:r>
              <w:t>KEBIJAKAN</w:t>
            </w:r>
            <w:r>
              <w:rPr>
                <w:spacing w:val="-4"/>
              </w:rPr>
              <w:t xml:space="preserve"> </w:t>
            </w:r>
            <w:r>
              <w:t>PENGELOLAAN</w:t>
            </w:r>
            <w:r>
              <w:rPr>
                <w:spacing w:val="-3"/>
              </w:rPr>
              <w:t xml:space="preserve"> </w:t>
            </w:r>
            <w:r>
              <w:t>SP4N-</w:t>
            </w:r>
            <w:r>
              <w:rPr>
                <w:spacing w:val="-2"/>
              </w:rPr>
              <w:t>LAPOR!</w:t>
            </w:r>
          </w:hyperlink>
          <w:r w:rsidR="00885B0F">
            <w:t xml:space="preserve"> ............................................ </w:t>
          </w:r>
          <w:r w:rsidR="005F1BDD">
            <w:t>3</w:t>
          </w:r>
        </w:p>
        <w:p w14:paraId="3B12239B" w14:textId="10B44343" w:rsidR="00F817EA" w:rsidRDefault="00F817EA" w:rsidP="008D62A4">
          <w:pPr>
            <w:pStyle w:val="TOC2"/>
            <w:tabs>
              <w:tab w:val="right" w:leader="dot" w:pos="10648"/>
            </w:tabs>
            <w:spacing w:before="101"/>
            <w:ind w:right="450"/>
          </w:pPr>
          <w:hyperlink w:anchor="_bookmark4" w:history="1">
            <w:r>
              <w:t>BAB</w:t>
            </w:r>
            <w:r>
              <w:rPr>
                <w:spacing w:val="-6"/>
              </w:rPr>
              <w:t xml:space="preserve"> </w:t>
            </w:r>
            <w:r>
              <w:t>III</w:t>
            </w:r>
            <w:r>
              <w:rPr>
                <w:spacing w:val="-3"/>
              </w:rPr>
              <w:t xml:space="preserve"> </w:t>
            </w:r>
            <w:r>
              <w:t>MONITORING</w:t>
            </w:r>
            <w:r>
              <w:rPr>
                <w:spacing w:val="-2"/>
              </w:rPr>
              <w:t xml:space="preserve"> </w:t>
            </w:r>
            <w:r>
              <w:t>DAN</w:t>
            </w:r>
            <w:r>
              <w:rPr>
                <w:spacing w:val="-4"/>
              </w:rPr>
              <w:t xml:space="preserve"> </w:t>
            </w:r>
            <w:r>
              <w:rPr>
                <w:spacing w:val="-2"/>
              </w:rPr>
              <w:t>EVALUASI</w:t>
            </w:r>
            <w:r w:rsidR="00885B0F">
              <w:t xml:space="preserve"> ................................................................................................</w:t>
            </w:r>
            <w:r>
              <w:t xml:space="preserve"> </w:t>
            </w:r>
            <w:r w:rsidR="00D575C2">
              <w:rPr>
                <w:spacing w:val="-5"/>
              </w:rPr>
              <w:t>20</w:t>
            </w:r>
          </w:hyperlink>
        </w:p>
        <w:p w14:paraId="7B46C7F4" w14:textId="7035E65A" w:rsidR="00F817EA" w:rsidRPr="003B72F5" w:rsidRDefault="00F817EA" w:rsidP="003B72F5">
          <w:pPr>
            <w:pStyle w:val="TOC3"/>
            <w:tabs>
              <w:tab w:val="left" w:leader="dot" w:pos="10400"/>
            </w:tabs>
            <w:ind w:right="450"/>
            <w:rPr>
              <w:b w:val="0"/>
              <w:i w:val="0"/>
              <w:spacing w:val="-2"/>
            </w:rPr>
          </w:pPr>
          <w:r>
            <w:rPr>
              <w:b w:val="0"/>
              <w:i w:val="0"/>
            </w:rPr>
            <w:t>BAB</w:t>
          </w:r>
          <w:r>
            <w:rPr>
              <w:b w:val="0"/>
              <w:i w:val="0"/>
              <w:spacing w:val="-3"/>
            </w:rPr>
            <w:t xml:space="preserve"> </w:t>
          </w:r>
          <w:r>
            <w:rPr>
              <w:b w:val="0"/>
              <w:i w:val="0"/>
            </w:rPr>
            <w:t>IV</w:t>
          </w:r>
          <w:r>
            <w:rPr>
              <w:b w:val="0"/>
              <w:i w:val="0"/>
              <w:spacing w:val="-1"/>
            </w:rPr>
            <w:t xml:space="preserve"> </w:t>
          </w:r>
          <w:r>
            <w:rPr>
              <w:b w:val="0"/>
              <w:i w:val="0"/>
              <w:spacing w:val="-2"/>
            </w:rPr>
            <w:t>PENUTUP  ...............................................................................................................</w:t>
          </w:r>
          <w:r w:rsidR="0061375E">
            <w:rPr>
              <w:b w:val="0"/>
              <w:i w:val="0"/>
              <w:spacing w:val="-2"/>
            </w:rPr>
            <w:t>.....................</w:t>
          </w:r>
          <w:r w:rsidR="00885B0F">
            <w:rPr>
              <w:b w:val="0"/>
              <w:i w:val="0"/>
              <w:spacing w:val="-2"/>
            </w:rPr>
            <w:t xml:space="preserve"> </w:t>
          </w:r>
          <w:r>
            <w:rPr>
              <w:b w:val="0"/>
              <w:i w:val="0"/>
              <w:spacing w:val="-2"/>
            </w:rPr>
            <w:t>2</w:t>
          </w:r>
          <w:r w:rsidR="00E81D5E">
            <w:rPr>
              <w:b w:val="0"/>
              <w:i w:val="0"/>
              <w:spacing w:val="-2"/>
            </w:rPr>
            <w:t>2</w:t>
          </w:r>
          <w:r>
            <w:rPr>
              <w:b w:val="0"/>
              <w:i w:val="0"/>
              <w:spacing w:val="-2"/>
            </w:rPr>
            <w:t xml:space="preserve"> </w:t>
          </w:r>
        </w:p>
      </w:sdtContent>
    </w:sdt>
    <w:p w14:paraId="5DBEF72D" w14:textId="77777777" w:rsidR="00F817EA" w:rsidRDefault="00F817EA" w:rsidP="008D62A4">
      <w:pPr>
        <w:ind w:right="450"/>
      </w:pPr>
    </w:p>
    <w:p w14:paraId="00A7D97A" w14:textId="77777777" w:rsidR="00F817EA" w:rsidRDefault="00F817EA" w:rsidP="008D62A4">
      <w:pPr>
        <w:ind w:right="450"/>
      </w:pPr>
    </w:p>
    <w:p w14:paraId="669B5D89" w14:textId="77777777" w:rsidR="00F817EA" w:rsidRDefault="00F817EA" w:rsidP="008D62A4">
      <w:pPr>
        <w:ind w:right="450"/>
      </w:pPr>
    </w:p>
    <w:p w14:paraId="15F85EAD" w14:textId="77777777" w:rsidR="00F817EA" w:rsidRDefault="00F817EA" w:rsidP="008D62A4">
      <w:pPr>
        <w:ind w:right="450"/>
      </w:pPr>
    </w:p>
    <w:p w14:paraId="75A4D4AA" w14:textId="77777777" w:rsidR="00F817EA" w:rsidRDefault="00F817EA" w:rsidP="008D62A4">
      <w:pPr>
        <w:ind w:right="450"/>
      </w:pPr>
    </w:p>
    <w:p w14:paraId="65C8BDE0" w14:textId="77777777" w:rsidR="00F817EA" w:rsidRDefault="00F817EA" w:rsidP="008D62A4">
      <w:pPr>
        <w:ind w:right="450"/>
      </w:pPr>
    </w:p>
    <w:p w14:paraId="030FD017" w14:textId="77777777" w:rsidR="00F817EA" w:rsidRDefault="00F817EA" w:rsidP="008D62A4">
      <w:pPr>
        <w:ind w:right="450"/>
      </w:pPr>
    </w:p>
    <w:p w14:paraId="1C14C071" w14:textId="77777777" w:rsidR="00F817EA" w:rsidRDefault="00F817EA" w:rsidP="008D62A4">
      <w:pPr>
        <w:ind w:right="450"/>
      </w:pPr>
    </w:p>
    <w:p w14:paraId="5CCB577E" w14:textId="77777777" w:rsidR="00F817EA" w:rsidRDefault="00F817EA" w:rsidP="008D62A4">
      <w:pPr>
        <w:ind w:right="450"/>
      </w:pPr>
    </w:p>
    <w:p w14:paraId="1399A54F" w14:textId="77777777" w:rsidR="00F817EA" w:rsidRDefault="00F817EA" w:rsidP="008D62A4">
      <w:pPr>
        <w:ind w:right="450"/>
      </w:pPr>
    </w:p>
    <w:p w14:paraId="78EA677D" w14:textId="77777777" w:rsidR="00F817EA" w:rsidRDefault="00F817EA" w:rsidP="008D62A4">
      <w:pPr>
        <w:ind w:right="450"/>
      </w:pPr>
    </w:p>
    <w:p w14:paraId="0066BF19" w14:textId="77777777" w:rsidR="00F817EA" w:rsidRDefault="00F817EA" w:rsidP="008D62A4">
      <w:pPr>
        <w:ind w:right="450"/>
      </w:pPr>
    </w:p>
    <w:p w14:paraId="0FD02871" w14:textId="77777777" w:rsidR="00F817EA" w:rsidRDefault="00F817EA" w:rsidP="008D62A4">
      <w:pPr>
        <w:ind w:right="450"/>
      </w:pPr>
    </w:p>
    <w:p w14:paraId="4C7D1E00" w14:textId="77777777" w:rsidR="00F817EA" w:rsidRDefault="00F817EA" w:rsidP="008D62A4">
      <w:pPr>
        <w:ind w:right="450"/>
      </w:pPr>
    </w:p>
    <w:p w14:paraId="27C67D64" w14:textId="77777777" w:rsidR="00F817EA" w:rsidRDefault="00F817EA" w:rsidP="008D62A4">
      <w:pPr>
        <w:ind w:right="450"/>
      </w:pPr>
    </w:p>
    <w:p w14:paraId="19861ACD" w14:textId="77777777" w:rsidR="00F817EA" w:rsidRDefault="00F817EA" w:rsidP="008D62A4">
      <w:pPr>
        <w:ind w:right="450"/>
      </w:pPr>
    </w:p>
    <w:p w14:paraId="60CADD1D" w14:textId="77777777" w:rsidR="00F817EA" w:rsidRDefault="00F817EA" w:rsidP="008D62A4">
      <w:pPr>
        <w:ind w:right="450"/>
      </w:pPr>
    </w:p>
    <w:p w14:paraId="2A66E7CD" w14:textId="77777777" w:rsidR="00F817EA" w:rsidRDefault="00F817EA" w:rsidP="008D62A4">
      <w:pPr>
        <w:ind w:right="450"/>
      </w:pPr>
    </w:p>
    <w:p w14:paraId="0A406228" w14:textId="77777777" w:rsidR="00F817EA" w:rsidRDefault="00F817EA" w:rsidP="008D62A4">
      <w:pPr>
        <w:ind w:right="450"/>
      </w:pPr>
    </w:p>
    <w:p w14:paraId="6B726BA7" w14:textId="77777777" w:rsidR="00F817EA" w:rsidRDefault="00F817EA" w:rsidP="008D62A4">
      <w:pPr>
        <w:ind w:right="450"/>
      </w:pPr>
    </w:p>
    <w:p w14:paraId="463BFED4" w14:textId="77777777" w:rsidR="00F817EA" w:rsidRDefault="00F817EA" w:rsidP="008D62A4">
      <w:pPr>
        <w:ind w:right="450"/>
      </w:pPr>
    </w:p>
    <w:p w14:paraId="0D7A0016" w14:textId="77777777" w:rsidR="00F817EA" w:rsidRDefault="00F817EA" w:rsidP="008D62A4">
      <w:pPr>
        <w:ind w:right="450"/>
      </w:pPr>
    </w:p>
    <w:p w14:paraId="7530E02B" w14:textId="77777777" w:rsidR="00F817EA" w:rsidRDefault="00F817EA" w:rsidP="008D62A4">
      <w:pPr>
        <w:ind w:right="450"/>
      </w:pPr>
    </w:p>
    <w:p w14:paraId="0DEA7028" w14:textId="77777777" w:rsidR="00F817EA" w:rsidRDefault="00F817EA" w:rsidP="008D62A4">
      <w:pPr>
        <w:ind w:right="450"/>
      </w:pPr>
    </w:p>
    <w:p w14:paraId="4AAF2542" w14:textId="77777777" w:rsidR="00F817EA" w:rsidRDefault="00F817EA" w:rsidP="008D62A4">
      <w:pPr>
        <w:ind w:right="450"/>
      </w:pPr>
    </w:p>
    <w:p w14:paraId="5FDBD363" w14:textId="77777777" w:rsidR="00F817EA" w:rsidRDefault="00F817EA" w:rsidP="008D62A4">
      <w:pPr>
        <w:ind w:right="450"/>
      </w:pPr>
    </w:p>
    <w:p w14:paraId="105C776B" w14:textId="77777777" w:rsidR="00F817EA" w:rsidRDefault="00F817EA" w:rsidP="008D62A4">
      <w:pPr>
        <w:ind w:right="450"/>
      </w:pPr>
    </w:p>
    <w:p w14:paraId="1F345401" w14:textId="77777777" w:rsidR="00F817EA" w:rsidRDefault="00F817EA" w:rsidP="008D62A4">
      <w:pPr>
        <w:ind w:right="450"/>
      </w:pPr>
    </w:p>
    <w:p w14:paraId="1A642611" w14:textId="77777777" w:rsidR="00420720" w:rsidRDefault="00420720" w:rsidP="008D62A4">
      <w:pPr>
        <w:ind w:right="450"/>
      </w:pPr>
    </w:p>
    <w:p w14:paraId="282FEFDC" w14:textId="77777777" w:rsidR="00F817EA" w:rsidRDefault="00F817EA" w:rsidP="008D62A4">
      <w:pPr>
        <w:ind w:right="450"/>
      </w:pPr>
    </w:p>
    <w:p w14:paraId="09D39F8D" w14:textId="77777777" w:rsidR="00F817EA" w:rsidRDefault="00F817EA" w:rsidP="008D62A4">
      <w:pPr>
        <w:ind w:right="450"/>
      </w:pPr>
    </w:p>
    <w:p w14:paraId="0F9449CA" w14:textId="77777777" w:rsidR="00F817EA" w:rsidRDefault="00F817EA" w:rsidP="008D62A4">
      <w:pPr>
        <w:ind w:right="450"/>
      </w:pPr>
    </w:p>
    <w:p w14:paraId="09089A49" w14:textId="77777777" w:rsidR="00F817EA" w:rsidRDefault="00F817EA" w:rsidP="008D62A4">
      <w:pPr>
        <w:ind w:right="450"/>
      </w:pPr>
    </w:p>
    <w:p w14:paraId="4B3D7704" w14:textId="77777777" w:rsidR="00F817EA" w:rsidRDefault="00F817EA" w:rsidP="008D62A4">
      <w:pPr>
        <w:ind w:right="450"/>
      </w:pPr>
    </w:p>
    <w:p w14:paraId="2D522C17" w14:textId="77777777" w:rsidR="00F817EA" w:rsidRDefault="00F817EA" w:rsidP="008D62A4">
      <w:pPr>
        <w:ind w:right="450"/>
      </w:pPr>
    </w:p>
    <w:p w14:paraId="7FF8CC92" w14:textId="77777777" w:rsidR="00E12F6C" w:rsidRDefault="00E12F6C" w:rsidP="008D62A4">
      <w:pPr>
        <w:ind w:right="450"/>
      </w:pPr>
    </w:p>
    <w:p w14:paraId="7E98223C" w14:textId="77777777" w:rsidR="00E12F6C" w:rsidRDefault="00E12F6C" w:rsidP="008D62A4">
      <w:pPr>
        <w:ind w:right="450"/>
      </w:pPr>
    </w:p>
    <w:p w14:paraId="6B9F61FE" w14:textId="77777777" w:rsidR="00F817EA" w:rsidRDefault="00F817EA" w:rsidP="008D62A4">
      <w:pPr>
        <w:ind w:right="450"/>
      </w:pPr>
    </w:p>
    <w:p w14:paraId="279DA243" w14:textId="77777777" w:rsidR="00F817EA" w:rsidRDefault="00F817EA" w:rsidP="008D62A4">
      <w:pPr>
        <w:ind w:right="450"/>
      </w:pPr>
    </w:p>
    <w:p w14:paraId="74537784" w14:textId="77777777" w:rsidR="00F817EA" w:rsidRDefault="00F817EA" w:rsidP="008D62A4">
      <w:pPr>
        <w:ind w:right="450"/>
      </w:pPr>
    </w:p>
    <w:p w14:paraId="12289A9B" w14:textId="77777777" w:rsidR="00F817EA" w:rsidRDefault="00F817EA" w:rsidP="008D62A4">
      <w:pPr>
        <w:ind w:right="450"/>
      </w:pPr>
    </w:p>
    <w:p w14:paraId="71AAA924" w14:textId="77777777" w:rsidR="00F817EA" w:rsidRDefault="00F817EA" w:rsidP="008D62A4">
      <w:pPr>
        <w:ind w:right="450"/>
      </w:pPr>
    </w:p>
    <w:p w14:paraId="2FD1B0F2" w14:textId="77777777" w:rsidR="00F817EA" w:rsidRDefault="00F817EA" w:rsidP="008D62A4">
      <w:pPr>
        <w:ind w:right="450"/>
      </w:pPr>
    </w:p>
    <w:p w14:paraId="06E5BEA8" w14:textId="77777777" w:rsidR="00F817EA" w:rsidRDefault="00F817EA" w:rsidP="008D62A4">
      <w:pPr>
        <w:spacing w:before="81"/>
        <w:ind w:left="1063" w:right="450"/>
        <w:jc w:val="center"/>
        <w:rPr>
          <w:rFonts w:ascii="Arial"/>
          <w:b/>
          <w:spacing w:val="-10"/>
          <w:sz w:val="24"/>
        </w:rPr>
      </w:pPr>
      <w:r>
        <w:rPr>
          <w:rFonts w:ascii="Arial"/>
          <w:b/>
          <w:sz w:val="24"/>
        </w:rPr>
        <w:lastRenderedPageBreak/>
        <w:t xml:space="preserve">BAB </w:t>
      </w:r>
      <w:r>
        <w:rPr>
          <w:rFonts w:ascii="Arial"/>
          <w:b/>
          <w:spacing w:val="-10"/>
          <w:sz w:val="24"/>
        </w:rPr>
        <w:t>I</w:t>
      </w:r>
    </w:p>
    <w:p w14:paraId="49118481" w14:textId="77777777" w:rsidR="003032C7" w:rsidRDefault="003032C7" w:rsidP="00E12F6C">
      <w:pPr>
        <w:spacing w:before="81"/>
        <w:ind w:right="450"/>
        <w:rPr>
          <w:rFonts w:ascii="Arial"/>
          <w:b/>
          <w:sz w:val="24"/>
        </w:rPr>
      </w:pPr>
    </w:p>
    <w:p w14:paraId="60691F4B" w14:textId="40152E77" w:rsidR="00F817EA" w:rsidRPr="003032C7" w:rsidRDefault="00F817EA" w:rsidP="008D62A4">
      <w:pPr>
        <w:ind w:left="1064" w:right="450"/>
        <w:jc w:val="center"/>
        <w:rPr>
          <w:rFonts w:ascii="Arial"/>
          <w:b/>
          <w:sz w:val="24"/>
        </w:rPr>
      </w:pPr>
      <w:r>
        <w:rPr>
          <w:rFonts w:ascii="Arial"/>
          <w:b/>
          <w:sz w:val="24"/>
        </w:rPr>
        <w:t>GAMBARAN</w:t>
      </w:r>
      <w:r>
        <w:rPr>
          <w:rFonts w:ascii="Arial"/>
          <w:b/>
          <w:spacing w:val="-7"/>
          <w:sz w:val="24"/>
        </w:rPr>
        <w:t xml:space="preserve"> </w:t>
      </w:r>
      <w:r>
        <w:rPr>
          <w:rFonts w:ascii="Arial"/>
          <w:b/>
          <w:sz w:val="24"/>
        </w:rPr>
        <w:t>UMUM</w:t>
      </w:r>
      <w:r>
        <w:rPr>
          <w:rFonts w:ascii="Arial"/>
          <w:b/>
          <w:spacing w:val="-4"/>
          <w:sz w:val="24"/>
        </w:rPr>
        <w:t xml:space="preserve"> </w:t>
      </w:r>
      <w:r>
        <w:rPr>
          <w:rFonts w:ascii="Arial"/>
          <w:b/>
          <w:sz w:val="24"/>
        </w:rPr>
        <w:t>KEBIJAKAN</w:t>
      </w:r>
      <w:r>
        <w:rPr>
          <w:rFonts w:ascii="Arial"/>
          <w:b/>
          <w:spacing w:val="-5"/>
          <w:sz w:val="24"/>
        </w:rPr>
        <w:t xml:space="preserve"> </w:t>
      </w:r>
      <w:r>
        <w:rPr>
          <w:rFonts w:ascii="Arial"/>
          <w:b/>
          <w:sz w:val="24"/>
        </w:rPr>
        <w:t>PENGELOLAAN</w:t>
      </w:r>
      <w:r>
        <w:rPr>
          <w:rFonts w:ascii="Arial"/>
          <w:b/>
          <w:spacing w:val="-4"/>
          <w:sz w:val="24"/>
        </w:rPr>
        <w:t xml:space="preserve"> </w:t>
      </w:r>
      <w:r>
        <w:rPr>
          <w:rFonts w:ascii="Arial"/>
          <w:b/>
          <w:sz w:val="24"/>
        </w:rPr>
        <w:t>SP4N-</w:t>
      </w:r>
      <w:r>
        <w:rPr>
          <w:rFonts w:ascii="Arial"/>
          <w:b/>
          <w:spacing w:val="-2"/>
          <w:sz w:val="24"/>
        </w:rPr>
        <w:t>LAPOR!</w:t>
      </w:r>
    </w:p>
    <w:p w14:paraId="3BE272AA" w14:textId="77777777" w:rsidR="00F817EA" w:rsidRPr="00F817EA" w:rsidRDefault="00F817EA" w:rsidP="008D62A4">
      <w:pPr>
        <w:pStyle w:val="Heading2"/>
        <w:numPr>
          <w:ilvl w:val="0"/>
          <w:numId w:val="1"/>
        </w:numPr>
        <w:tabs>
          <w:tab w:val="num" w:pos="360"/>
          <w:tab w:val="left" w:pos="1583"/>
        </w:tabs>
        <w:ind w:left="720" w:right="450" w:firstLine="0"/>
        <w:jc w:val="lef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17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Latar Belakang</w:t>
      </w:r>
    </w:p>
    <w:p w14:paraId="7955A53E" w14:textId="77777777" w:rsidR="00F817EA" w:rsidRDefault="00F817EA" w:rsidP="008D62A4">
      <w:pPr>
        <w:pStyle w:val="BodyText"/>
        <w:spacing w:before="28"/>
        <w:ind w:right="450"/>
        <w:rPr>
          <w:rFonts w:ascii="Arial"/>
          <w:b/>
        </w:rPr>
      </w:pPr>
    </w:p>
    <w:p w14:paraId="65B13248" w14:textId="77777777" w:rsidR="00F817EA" w:rsidRPr="007678B1" w:rsidRDefault="00F817EA" w:rsidP="008D62A4">
      <w:pPr>
        <w:pStyle w:val="BodyText"/>
        <w:spacing w:line="480" w:lineRule="auto"/>
        <w:ind w:left="1015" w:right="450" w:firstLine="568"/>
        <w:jc w:val="both"/>
        <w:rPr>
          <w:lang w:val="en-ID"/>
        </w:rPr>
      </w:pPr>
      <w:r>
        <w:t xml:space="preserve">Sesuai dengan amanat Undang-Undang Nomor 25 Tahun 2009 tentang </w:t>
      </w:r>
      <w:r>
        <w:rPr>
          <w:spacing w:val="-2"/>
        </w:rPr>
        <w:t>Pelayanan</w:t>
      </w:r>
      <w:r>
        <w:rPr>
          <w:spacing w:val="-6"/>
        </w:rPr>
        <w:t xml:space="preserve"> </w:t>
      </w:r>
      <w:r>
        <w:rPr>
          <w:spacing w:val="-2"/>
        </w:rPr>
        <w:t>Publik</w:t>
      </w:r>
      <w:r>
        <w:rPr>
          <w:spacing w:val="-7"/>
        </w:rPr>
        <w:t xml:space="preserve"> </w:t>
      </w:r>
      <w:r>
        <w:rPr>
          <w:spacing w:val="-2"/>
        </w:rPr>
        <w:t>dan</w:t>
      </w:r>
      <w:r>
        <w:rPr>
          <w:spacing w:val="-6"/>
        </w:rPr>
        <w:t xml:space="preserve"> </w:t>
      </w:r>
      <w:r>
        <w:rPr>
          <w:spacing w:val="-2"/>
        </w:rPr>
        <w:t>Peraturan</w:t>
      </w:r>
      <w:r>
        <w:rPr>
          <w:spacing w:val="-7"/>
        </w:rPr>
        <w:t xml:space="preserve"> </w:t>
      </w:r>
      <w:r>
        <w:rPr>
          <w:spacing w:val="-2"/>
        </w:rPr>
        <w:t>Presiden</w:t>
      </w:r>
      <w:r>
        <w:rPr>
          <w:spacing w:val="-7"/>
        </w:rPr>
        <w:t xml:space="preserve"> </w:t>
      </w:r>
      <w:r>
        <w:rPr>
          <w:spacing w:val="-2"/>
        </w:rPr>
        <w:t>Nomor</w:t>
      </w:r>
      <w:r>
        <w:rPr>
          <w:spacing w:val="-7"/>
        </w:rPr>
        <w:t xml:space="preserve"> </w:t>
      </w:r>
      <w:r>
        <w:rPr>
          <w:spacing w:val="-2"/>
        </w:rPr>
        <w:t>76</w:t>
      </w:r>
      <w:r>
        <w:rPr>
          <w:spacing w:val="-7"/>
        </w:rPr>
        <w:t xml:space="preserve"> </w:t>
      </w:r>
      <w:r>
        <w:rPr>
          <w:spacing w:val="-2"/>
        </w:rPr>
        <w:t>Tahun</w:t>
      </w:r>
      <w:r>
        <w:rPr>
          <w:spacing w:val="-6"/>
        </w:rPr>
        <w:t xml:space="preserve"> </w:t>
      </w:r>
      <w:r>
        <w:rPr>
          <w:spacing w:val="-2"/>
        </w:rPr>
        <w:t>2013</w:t>
      </w:r>
      <w:r>
        <w:rPr>
          <w:spacing w:val="-6"/>
        </w:rPr>
        <w:t xml:space="preserve"> </w:t>
      </w:r>
      <w:r>
        <w:rPr>
          <w:spacing w:val="-2"/>
        </w:rPr>
        <w:t>tentang</w:t>
      </w:r>
      <w:r>
        <w:rPr>
          <w:spacing w:val="-7"/>
        </w:rPr>
        <w:t xml:space="preserve"> </w:t>
      </w:r>
      <w:r>
        <w:rPr>
          <w:spacing w:val="-2"/>
        </w:rPr>
        <w:t xml:space="preserve">Pengelolaan </w:t>
      </w:r>
      <w:r>
        <w:t xml:space="preserve">Pelayanan Publik, Pemerintah </w:t>
      </w:r>
      <w:proofErr w:type="spellStart"/>
      <w:r>
        <w:rPr>
          <w:lang w:val="en-ID"/>
        </w:rPr>
        <w:t>Kabupaten</w:t>
      </w:r>
      <w:proofErr w:type="spellEnd"/>
      <w:r>
        <w:rPr>
          <w:lang w:val="en-ID"/>
        </w:rPr>
        <w:t xml:space="preserve"> Serdang </w:t>
      </w:r>
      <w:proofErr w:type="spellStart"/>
      <w:r>
        <w:rPr>
          <w:lang w:val="en-ID"/>
        </w:rPr>
        <w:t>Bedagai</w:t>
      </w:r>
      <w:proofErr w:type="spellEnd"/>
      <w:r>
        <w:t xml:space="preserve"> telah secara berkesinambungan terus berusaha untuk meningkatkan kualitas pelayanan yang diberikan kepada masyarakat. Salah satu bentuk upaya peningkatan kualitas pelayanan</w:t>
      </w:r>
      <w:r>
        <w:rPr>
          <w:spacing w:val="-10"/>
        </w:rPr>
        <w:t xml:space="preserve"> </w:t>
      </w:r>
      <w:r>
        <w:t>dilakukan</w:t>
      </w:r>
      <w:r>
        <w:rPr>
          <w:spacing w:val="-9"/>
        </w:rPr>
        <w:t xml:space="preserve"> </w:t>
      </w:r>
      <w:r>
        <w:t>melalui</w:t>
      </w:r>
      <w:r>
        <w:rPr>
          <w:spacing w:val="-10"/>
        </w:rPr>
        <w:t xml:space="preserve"> </w:t>
      </w:r>
      <w:r>
        <w:t>penanganan</w:t>
      </w:r>
      <w:r>
        <w:rPr>
          <w:spacing w:val="-9"/>
        </w:rPr>
        <w:t xml:space="preserve"> </w:t>
      </w:r>
      <w:r>
        <w:t>pengaduan</w:t>
      </w:r>
      <w:r>
        <w:rPr>
          <w:spacing w:val="-10"/>
        </w:rPr>
        <w:t xml:space="preserve"> </w:t>
      </w:r>
      <w:r>
        <w:t>masyarakat</w:t>
      </w:r>
      <w:r>
        <w:rPr>
          <w:spacing w:val="-11"/>
        </w:rPr>
        <w:t xml:space="preserve"> </w:t>
      </w:r>
      <w:r>
        <w:t>yang</w:t>
      </w:r>
      <w:r>
        <w:rPr>
          <w:spacing w:val="-10"/>
        </w:rPr>
        <w:t xml:space="preserve"> </w:t>
      </w:r>
      <w:r>
        <w:t>masuk</w:t>
      </w:r>
      <w:r>
        <w:rPr>
          <w:spacing w:val="-10"/>
        </w:rPr>
        <w:t xml:space="preserve"> </w:t>
      </w:r>
      <w:r>
        <w:t xml:space="preserve">terkait pemberian layanan publik di Pemerintah </w:t>
      </w:r>
      <w:proofErr w:type="spellStart"/>
      <w:r>
        <w:rPr>
          <w:lang w:val="en-ID"/>
        </w:rPr>
        <w:t>Kabupeten</w:t>
      </w:r>
      <w:proofErr w:type="spellEnd"/>
      <w:r>
        <w:rPr>
          <w:lang w:val="en-ID"/>
        </w:rPr>
        <w:t xml:space="preserve"> Serdang </w:t>
      </w:r>
      <w:proofErr w:type="spellStart"/>
      <w:r>
        <w:rPr>
          <w:lang w:val="en-ID"/>
        </w:rPr>
        <w:t>Bedagai</w:t>
      </w:r>
      <w:proofErr w:type="spellEnd"/>
    </w:p>
    <w:p w14:paraId="59E2F09C" w14:textId="77777777" w:rsidR="00F817EA" w:rsidRDefault="00F817EA" w:rsidP="008D62A4">
      <w:pPr>
        <w:pStyle w:val="BodyText"/>
        <w:spacing w:before="163" w:line="480" w:lineRule="auto"/>
        <w:ind w:left="1015" w:right="450" w:firstLine="568"/>
        <w:jc w:val="both"/>
      </w:pPr>
      <w:r>
        <w:t>Aduan</w:t>
      </w:r>
      <w:r>
        <w:rPr>
          <w:spacing w:val="-17"/>
        </w:rPr>
        <w:t xml:space="preserve"> </w:t>
      </w:r>
      <w:r>
        <w:t>masyarakat</w:t>
      </w:r>
      <w:r>
        <w:rPr>
          <w:spacing w:val="-17"/>
        </w:rPr>
        <w:t xml:space="preserve"> </w:t>
      </w:r>
      <w:r>
        <w:t>adalah</w:t>
      </w:r>
      <w:r>
        <w:rPr>
          <w:spacing w:val="-16"/>
        </w:rPr>
        <w:t xml:space="preserve"> </w:t>
      </w:r>
      <w:r>
        <w:t>informasi</w:t>
      </w:r>
      <w:r>
        <w:rPr>
          <w:spacing w:val="-17"/>
        </w:rPr>
        <w:t xml:space="preserve"> </w:t>
      </w:r>
      <w:r>
        <w:t>atau</w:t>
      </w:r>
      <w:r>
        <w:rPr>
          <w:spacing w:val="-17"/>
        </w:rPr>
        <w:t xml:space="preserve"> </w:t>
      </w:r>
      <w:r>
        <w:t>pemberitahuan</w:t>
      </w:r>
      <w:r>
        <w:rPr>
          <w:spacing w:val="-17"/>
        </w:rPr>
        <w:t xml:space="preserve"> </w:t>
      </w:r>
      <w:r>
        <w:t>yang</w:t>
      </w:r>
      <w:r>
        <w:rPr>
          <w:spacing w:val="-16"/>
        </w:rPr>
        <w:t xml:space="preserve"> </w:t>
      </w:r>
      <w:r>
        <w:t>disampaikan</w:t>
      </w:r>
      <w:r>
        <w:rPr>
          <w:spacing w:val="-17"/>
        </w:rPr>
        <w:t xml:space="preserve"> </w:t>
      </w:r>
      <w:r>
        <w:t>oleh masyarakat, baik perseorangan, keluarga yang berisi keluhan atau ketidakpuasan terkait dengan perilaku, pelaksanaan tugas dan fungsi pemerintah, yang dilakukan pegawai pemerintah, atau informasi tentang dugaan pelanggaran kode etik atau disiplin pegawai yang dilakukan oleh pegawai pemerintah.</w:t>
      </w:r>
    </w:p>
    <w:p w14:paraId="7235858F" w14:textId="77777777" w:rsidR="00F817EA" w:rsidRDefault="00F817EA" w:rsidP="008D62A4">
      <w:pPr>
        <w:pStyle w:val="BodyText"/>
        <w:spacing w:before="159" w:line="480" w:lineRule="auto"/>
        <w:ind w:left="1015" w:right="450" w:firstLine="568"/>
        <w:jc w:val="both"/>
      </w:pPr>
      <w:r>
        <w:t>Aduan masyarakat adalah bentuk dari pengawasan yang dilakukan oleh masyarakat yang disampaikan kepada yang diberikan kewenangan untuk menerima atau</w:t>
      </w:r>
      <w:r>
        <w:rPr>
          <w:spacing w:val="-10"/>
        </w:rPr>
        <w:t xml:space="preserve"> </w:t>
      </w:r>
      <w:r>
        <w:t>menindaklanjuti</w:t>
      </w:r>
      <w:r>
        <w:rPr>
          <w:spacing w:val="-11"/>
        </w:rPr>
        <w:t xml:space="preserve"> </w:t>
      </w:r>
      <w:r>
        <w:t>aduan</w:t>
      </w:r>
      <w:r>
        <w:rPr>
          <w:spacing w:val="-11"/>
        </w:rPr>
        <w:t xml:space="preserve"> </w:t>
      </w:r>
      <w:r>
        <w:t>masyarakat.</w:t>
      </w:r>
      <w:r>
        <w:rPr>
          <w:spacing w:val="-12"/>
        </w:rPr>
        <w:t xml:space="preserve"> </w:t>
      </w:r>
      <w:r>
        <w:t>Pengadu</w:t>
      </w:r>
      <w:r>
        <w:rPr>
          <w:spacing w:val="-10"/>
        </w:rPr>
        <w:t xml:space="preserve"> </w:t>
      </w:r>
      <w:r>
        <w:t>atau</w:t>
      </w:r>
      <w:r>
        <w:rPr>
          <w:spacing w:val="-9"/>
        </w:rPr>
        <w:t xml:space="preserve"> </w:t>
      </w:r>
      <w:r>
        <w:t>pelapor</w:t>
      </w:r>
      <w:r>
        <w:rPr>
          <w:spacing w:val="-10"/>
        </w:rPr>
        <w:t xml:space="preserve"> </w:t>
      </w:r>
      <w:r>
        <w:t>adalah</w:t>
      </w:r>
      <w:r>
        <w:rPr>
          <w:spacing w:val="-11"/>
        </w:rPr>
        <w:t xml:space="preserve"> </w:t>
      </w:r>
      <w:r>
        <w:t>perseorangan atau kelompok yang menyampaikan keluhan atau ketidakpuasan terkait perilaku, pelaksanaan fungsi pemerintah yang dilakukan oleh pegawai pemerintah atau informasi</w:t>
      </w:r>
      <w:r>
        <w:rPr>
          <w:spacing w:val="-17"/>
        </w:rPr>
        <w:t xml:space="preserve"> </w:t>
      </w:r>
      <w:r>
        <w:t>tentang</w:t>
      </w:r>
      <w:r>
        <w:rPr>
          <w:spacing w:val="-17"/>
        </w:rPr>
        <w:t xml:space="preserve"> </w:t>
      </w:r>
      <w:r>
        <w:t>adanya</w:t>
      </w:r>
      <w:r>
        <w:rPr>
          <w:spacing w:val="-16"/>
        </w:rPr>
        <w:t xml:space="preserve"> </w:t>
      </w:r>
      <w:r>
        <w:t>dugaan</w:t>
      </w:r>
      <w:r>
        <w:rPr>
          <w:spacing w:val="-17"/>
        </w:rPr>
        <w:t xml:space="preserve"> </w:t>
      </w:r>
      <w:r>
        <w:t>pelanggaran</w:t>
      </w:r>
      <w:r>
        <w:rPr>
          <w:spacing w:val="-17"/>
        </w:rPr>
        <w:t xml:space="preserve"> </w:t>
      </w:r>
      <w:r>
        <w:t>kode</w:t>
      </w:r>
      <w:r>
        <w:rPr>
          <w:spacing w:val="-17"/>
        </w:rPr>
        <w:t xml:space="preserve"> </w:t>
      </w:r>
      <w:r>
        <w:t>etik</w:t>
      </w:r>
      <w:r>
        <w:rPr>
          <w:spacing w:val="-16"/>
        </w:rPr>
        <w:t xml:space="preserve"> </w:t>
      </w:r>
      <w:r>
        <w:t>atau</w:t>
      </w:r>
      <w:r>
        <w:rPr>
          <w:spacing w:val="-17"/>
        </w:rPr>
        <w:t xml:space="preserve"> </w:t>
      </w:r>
      <w:r>
        <w:t>disiplin</w:t>
      </w:r>
      <w:r>
        <w:rPr>
          <w:spacing w:val="-17"/>
        </w:rPr>
        <w:t xml:space="preserve"> </w:t>
      </w:r>
      <w:r>
        <w:t>pegawai.</w:t>
      </w:r>
      <w:r>
        <w:rPr>
          <w:spacing w:val="-16"/>
        </w:rPr>
        <w:t xml:space="preserve"> </w:t>
      </w:r>
      <w:r>
        <w:t>Melalui Sistem Pengelolaan Pengaduan Pelayanan Publik Nasional (SP4N) Lapor yang diharapkan pengaduan dapat ditangani dengan cepat, transparan dan akuntabel sesuai dengan keinginan masyarakat untuk peningkatan kinerja Pemerintah daerah.</w:t>
      </w:r>
    </w:p>
    <w:p w14:paraId="0A51A694" w14:textId="77777777" w:rsidR="00F817EA" w:rsidRDefault="00F817EA" w:rsidP="008D62A4">
      <w:pPr>
        <w:pStyle w:val="BodyText"/>
        <w:spacing w:line="480" w:lineRule="auto"/>
        <w:ind w:right="450"/>
        <w:jc w:val="both"/>
        <w:sectPr w:rsidR="00F817EA" w:rsidSect="008C6921">
          <w:footerReference w:type="default" r:id="rId8"/>
          <w:pgSz w:w="11910" w:h="16840"/>
          <w:pgMar w:top="1440" w:right="425" w:bottom="1180" w:left="425" w:header="0" w:footer="987" w:gutter="0"/>
          <w:pgNumType w:start="3"/>
          <w:cols w:space="720"/>
        </w:sectPr>
      </w:pPr>
    </w:p>
    <w:p w14:paraId="79703755" w14:textId="77777777" w:rsidR="00F817EA" w:rsidRDefault="00F817EA" w:rsidP="008D62A4">
      <w:pPr>
        <w:pStyle w:val="BodyText"/>
        <w:spacing w:before="81" w:line="480" w:lineRule="auto"/>
        <w:ind w:left="1015" w:right="450" w:firstLine="568"/>
        <w:jc w:val="both"/>
      </w:pPr>
      <w:r>
        <w:lastRenderedPageBreak/>
        <w:t>SP4N-LAPOR!</w:t>
      </w:r>
      <w:r>
        <w:rPr>
          <w:spacing w:val="-17"/>
        </w:rPr>
        <w:t xml:space="preserve"> </w:t>
      </w:r>
      <w:r>
        <w:t>merupakan</w:t>
      </w:r>
      <w:r>
        <w:rPr>
          <w:spacing w:val="-17"/>
        </w:rPr>
        <w:t xml:space="preserve"> </w:t>
      </w:r>
      <w:r>
        <w:t>aplikasi</w:t>
      </w:r>
      <w:r>
        <w:rPr>
          <w:spacing w:val="-16"/>
        </w:rPr>
        <w:t xml:space="preserve"> </w:t>
      </w:r>
      <w:r>
        <w:t>elektronik</w:t>
      </w:r>
      <w:r>
        <w:rPr>
          <w:spacing w:val="-17"/>
        </w:rPr>
        <w:t xml:space="preserve"> </w:t>
      </w:r>
      <w:r>
        <w:t>berbasis</w:t>
      </w:r>
      <w:r>
        <w:rPr>
          <w:spacing w:val="-17"/>
        </w:rPr>
        <w:t xml:space="preserve"> </w:t>
      </w:r>
      <w:r>
        <w:t>web</w:t>
      </w:r>
      <w:r>
        <w:rPr>
          <w:spacing w:val="-17"/>
        </w:rPr>
        <w:t xml:space="preserve"> </w:t>
      </w:r>
      <w:r>
        <w:t>dengan</w:t>
      </w:r>
      <w:r>
        <w:rPr>
          <w:spacing w:val="-16"/>
        </w:rPr>
        <w:t xml:space="preserve"> </w:t>
      </w:r>
      <w:r>
        <w:t>menerapkan sistem yang mudah dan terpadu. Melalui LAPOR!, masyarakat dapat dengan mudah menyampaikan</w:t>
      </w:r>
      <w:r>
        <w:rPr>
          <w:spacing w:val="-15"/>
        </w:rPr>
        <w:t xml:space="preserve"> </w:t>
      </w:r>
      <w:r>
        <w:t>aspirasi</w:t>
      </w:r>
      <w:r>
        <w:rPr>
          <w:spacing w:val="-15"/>
        </w:rPr>
        <w:t xml:space="preserve"> </w:t>
      </w:r>
      <w:r>
        <w:t>dan</w:t>
      </w:r>
      <w:r>
        <w:rPr>
          <w:spacing w:val="-15"/>
        </w:rPr>
        <w:t xml:space="preserve"> </w:t>
      </w:r>
      <w:r>
        <w:t>pengaduan,</w:t>
      </w:r>
      <w:r>
        <w:rPr>
          <w:spacing w:val="-17"/>
        </w:rPr>
        <w:t xml:space="preserve"> </w:t>
      </w:r>
      <w:r>
        <w:t>terkait</w:t>
      </w:r>
      <w:r>
        <w:rPr>
          <w:spacing w:val="-17"/>
        </w:rPr>
        <w:t xml:space="preserve"> </w:t>
      </w:r>
      <w:r>
        <w:t>pelayanan</w:t>
      </w:r>
      <w:r>
        <w:rPr>
          <w:spacing w:val="-15"/>
        </w:rPr>
        <w:t xml:space="preserve"> </w:t>
      </w:r>
      <w:r>
        <w:t>dan</w:t>
      </w:r>
      <w:r>
        <w:rPr>
          <w:spacing w:val="-16"/>
        </w:rPr>
        <w:t xml:space="preserve"> </w:t>
      </w:r>
      <w:r>
        <w:t>pembangunan</w:t>
      </w:r>
      <w:r>
        <w:rPr>
          <w:spacing w:val="-16"/>
        </w:rPr>
        <w:t xml:space="preserve"> </w:t>
      </w:r>
      <w:r>
        <w:t xml:space="preserve">melalui situs </w:t>
      </w:r>
      <w:r>
        <w:fldChar w:fldCharType="begin"/>
      </w:r>
      <w:r>
        <w:instrText>HYPERLINK "http://www.lapor.go.id/" \h</w:instrText>
      </w:r>
      <w:r>
        <w:fldChar w:fldCharType="separate"/>
      </w:r>
      <w:r>
        <w:t>www.lapor.go.id</w:t>
      </w:r>
      <w:r>
        <w:fldChar w:fldCharType="end"/>
      </w:r>
      <w:r>
        <w:t>.</w:t>
      </w:r>
    </w:p>
    <w:p w14:paraId="6107A13A" w14:textId="77777777" w:rsidR="00F817EA" w:rsidRPr="00516C06" w:rsidRDefault="00F817EA" w:rsidP="008D62A4">
      <w:pPr>
        <w:pStyle w:val="BodyText"/>
        <w:spacing w:before="158" w:line="480" w:lineRule="auto"/>
        <w:ind w:left="1015" w:right="450" w:firstLine="568"/>
        <w:jc w:val="both"/>
      </w:pPr>
      <w:r>
        <w:t xml:space="preserve">Aplikasi SP4N-LAPOR! Pemerintah </w:t>
      </w:r>
      <w:proofErr w:type="spellStart"/>
      <w:r>
        <w:rPr>
          <w:lang w:val="en-ID"/>
        </w:rPr>
        <w:t>Kabupaten</w:t>
      </w:r>
      <w:proofErr w:type="spellEnd"/>
      <w:r>
        <w:rPr>
          <w:lang w:val="en-ID"/>
        </w:rPr>
        <w:t xml:space="preserve"> Serdang </w:t>
      </w:r>
      <w:proofErr w:type="spellStart"/>
      <w:r>
        <w:rPr>
          <w:lang w:val="en-ID"/>
        </w:rPr>
        <w:t>Bedagai</w:t>
      </w:r>
      <w:proofErr w:type="spellEnd"/>
      <w:r>
        <w:t xml:space="preserve"> di kelola Dinas Komunikasi</w:t>
      </w:r>
      <w:r>
        <w:rPr>
          <w:spacing w:val="-10"/>
        </w:rPr>
        <w:t xml:space="preserve"> </w:t>
      </w:r>
      <w:r>
        <w:t>dan</w:t>
      </w:r>
      <w:r>
        <w:rPr>
          <w:spacing w:val="-10"/>
        </w:rPr>
        <w:t xml:space="preserve"> </w:t>
      </w:r>
      <w:r>
        <w:t>Informatika</w:t>
      </w:r>
      <w:r>
        <w:rPr>
          <w:spacing w:val="-10"/>
        </w:rPr>
        <w:t xml:space="preserve"> </w:t>
      </w:r>
      <w:r>
        <w:t>sebagai</w:t>
      </w:r>
      <w:r>
        <w:rPr>
          <w:spacing w:val="-9"/>
        </w:rPr>
        <w:t xml:space="preserve"> </w:t>
      </w:r>
      <w:r>
        <w:t>Admin</w:t>
      </w:r>
      <w:r>
        <w:rPr>
          <w:spacing w:val="-10"/>
        </w:rPr>
        <w:t xml:space="preserve"> </w:t>
      </w:r>
      <w:r>
        <w:t>Instansi</w:t>
      </w:r>
      <w:r>
        <w:rPr>
          <w:spacing w:val="-10"/>
        </w:rPr>
        <w:t xml:space="preserve"> </w:t>
      </w:r>
      <w:r>
        <w:t>dibantu</w:t>
      </w:r>
      <w:r>
        <w:rPr>
          <w:spacing w:val="-10"/>
        </w:rPr>
        <w:t xml:space="preserve"> </w:t>
      </w:r>
      <w:r>
        <w:t>oleh</w:t>
      </w:r>
      <w:r>
        <w:rPr>
          <w:spacing w:val="-9"/>
        </w:rPr>
        <w:t xml:space="preserve"> </w:t>
      </w:r>
      <w:r>
        <w:t>beberapa</w:t>
      </w:r>
      <w:r>
        <w:rPr>
          <w:spacing w:val="-12"/>
        </w:rPr>
        <w:t xml:space="preserve"> </w:t>
      </w:r>
      <w:r>
        <w:t>Unit</w:t>
      </w:r>
      <w:r>
        <w:rPr>
          <w:spacing w:val="-11"/>
        </w:rPr>
        <w:t xml:space="preserve"> </w:t>
      </w:r>
      <w:r>
        <w:t xml:space="preserve">Kerja terkait sebagai Pejabat Penghubung. Selain melalui Aplikasi SP4N-LAPOR!, media penyampaian Pengaduan Pelayanan Publik di Pemerintah </w:t>
      </w:r>
      <w:proofErr w:type="spellStart"/>
      <w:r>
        <w:rPr>
          <w:lang w:val="en-ID"/>
        </w:rPr>
        <w:t>Kabupaten</w:t>
      </w:r>
      <w:proofErr w:type="spellEnd"/>
      <w:r>
        <w:rPr>
          <w:lang w:val="en-ID"/>
        </w:rPr>
        <w:t xml:space="preserve"> Serdang </w:t>
      </w:r>
      <w:proofErr w:type="spellStart"/>
      <w:r>
        <w:rPr>
          <w:lang w:val="en-ID"/>
        </w:rPr>
        <w:t>Bedagai</w:t>
      </w:r>
      <w:proofErr w:type="spellEnd"/>
      <w:r>
        <w:t xml:space="preserve"> juga melalui kanal lain: Instagram Resmi Pemerintah </w:t>
      </w:r>
      <w:proofErr w:type="spellStart"/>
      <w:r>
        <w:rPr>
          <w:lang w:val="en-ID"/>
        </w:rPr>
        <w:t>Kabupaten</w:t>
      </w:r>
      <w:proofErr w:type="spellEnd"/>
      <w:r>
        <w:rPr>
          <w:lang w:val="en-ID"/>
        </w:rPr>
        <w:t xml:space="preserve"> Serdang </w:t>
      </w:r>
      <w:proofErr w:type="spellStart"/>
      <w:r>
        <w:rPr>
          <w:lang w:val="en-ID"/>
        </w:rPr>
        <w:t>Bedagai</w:t>
      </w:r>
      <w:proofErr w:type="spellEnd"/>
      <w:r>
        <w:t xml:space="preserve"> </w:t>
      </w:r>
      <w:r w:rsidRPr="00516C06">
        <w:t>@</w:t>
      </w:r>
      <w:proofErr w:type="spellStart"/>
      <w:r w:rsidRPr="00516C06">
        <w:rPr>
          <w:lang w:val="en-ID"/>
        </w:rPr>
        <w:t>pemkabserdangbedagai</w:t>
      </w:r>
      <w:proofErr w:type="spellEnd"/>
      <w:r w:rsidRPr="00516C06">
        <w:t xml:space="preserve"> yang dikelola Bidang Inofrmasi Komunikasi Publik, Dinas Komunikasi dan Informatika, SMS 1708 (TELKOMSEL, INDOSAT, THREE), Twitter @LAPOR1708 serta Aplikasi Mobile (Android dan IOS).</w:t>
      </w:r>
    </w:p>
    <w:p w14:paraId="7CC116E4" w14:textId="77777777" w:rsidR="00F817EA" w:rsidRDefault="00F817EA" w:rsidP="008D62A4">
      <w:pPr>
        <w:pStyle w:val="BodyText"/>
        <w:spacing w:before="157" w:line="480" w:lineRule="auto"/>
        <w:ind w:left="1015" w:right="450" w:firstLine="568"/>
        <w:jc w:val="both"/>
      </w:pPr>
      <w:r>
        <w:t xml:space="preserve">Guna menggambarkan reviu dan progres pelaksanaan pengelolaan Pengelolaan Pengaduan Pelayanan Publik Melalui Aplikasi SP4N- LAPOR!, Diskominfo selaku Admin Instansi menyusun Laporan Pengelolaan Penanganan Pengaduan Pelayanan Publik Pemerintah </w:t>
      </w:r>
      <w:proofErr w:type="spellStart"/>
      <w:r>
        <w:rPr>
          <w:lang w:val="en-ID"/>
        </w:rPr>
        <w:t>Kabupaten</w:t>
      </w:r>
      <w:proofErr w:type="spellEnd"/>
      <w:r>
        <w:rPr>
          <w:lang w:val="en-ID"/>
        </w:rPr>
        <w:t xml:space="preserve"> Serdang </w:t>
      </w:r>
      <w:proofErr w:type="spellStart"/>
      <w:r>
        <w:rPr>
          <w:lang w:val="en-ID"/>
        </w:rPr>
        <w:t>Bedagai</w:t>
      </w:r>
      <w:proofErr w:type="spellEnd"/>
      <w:r>
        <w:t>. Laporan ini juga sebagai bentuk pertanggungjawaban dalam pelaksanaan Pengelolaan Pengaduan Pelayanan Publik.</w:t>
      </w:r>
    </w:p>
    <w:p w14:paraId="16982D74" w14:textId="77777777" w:rsidR="00F817EA" w:rsidRDefault="00F817EA" w:rsidP="008D62A4">
      <w:pPr>
        <w:pStyle w:val="BodyText"/>
        <w:spacing w:before="157" w:line="480" w:lineRule="auto"/>
        <w:ind w:left="1015" w:right="450" w:firstLine="568"/>
        <w:jc w:val="both"/>
      </w:pPr>
    </w:p>
    <w:p w14:paraId="67148218" w14:textId="77777777" w:rsidR="00F817EA" w:rsidRDefault="00F817EA" w:rsidP="008D62A4">
      <w:pPr>
        <w:pStyle w:val="BodyText"/>
        <w:spacing w:before="157" w:line="480" w:lineRule="auto"/>
        <w:ind w:left="1015" w:right="450" w:firstLine="568"/>
        <w:jc w:val="both"/>
      </w:pPr>
    </w:p>
    <w:p w14:paraId="18CFD373" w14:textId="77777777" w:rsidR="00F817EA" w:rsidRDefault="00F817EA" w:rsidP="008D62A4">
      <w:pPr>
        <w:pStyle w:val="BodyText"/>
        <w:spacing w:before="157" w:line="480" w:lineRule="auto"/>
        <w:ind w:left="1015" w:right="450" w:firstLine="568"/>
        <w:jc w:val="both"/>
      </w:pPr>
    </w:p>
    <w:p w14:paraId="77EF987F" w14:textId="77777777" w:rsidR="00F817EA" w:rsidRDefault="00F817EA" w:rsidP="008D62A4">
      <w:pPr>
        <w:pStyle w:val="BodyText"/>
        <w:spacing w:before="157" w:line="480" w:lineRule="auto"/>
        <w:ind w:left="1015" w:right="450" w:firstLine="568"/>
        <w:jc w:val="both"/>
      </w:pPr>
    </w:p>
    <w:p w14:paraId="2FC7AA77" w14:textId="77777777" w:rsidR="008D62A4" w:rsidRDefault="008D62A4" w:rsidP="008D62A4">
      <w:pPr>
        <w:pStyle w:val="BodyText"/>
        <w:spacing w:before="157" w:line="480" w:lineRule="auto"/>
        <w:ind w:left="1015" w:right="450" w:firstLine="568"/>
        <w:jc w:val="both"/>
      </w:pPr>
    </w:p>
    <w:p w14:paraId="3DBA4968" w14:textId="77777777" w:rsidR="00F817EA" w:rsidRDefault="00F817EA" w:rsidP="008D62A4">
      <w:pPr>
        <w:pStyle w:val="BodyText"/>
        <w:spacing w:before="157" w:line="480" w:lineRule="auto"/>
        <w:ind w:left="1015" w:right="450" w:firstLine="568"/>
        <w:jc w:val="both"/>
      </w:pPr>
    </w:p>
    <w:p w14:paraId="2E9EEBA1" w14:textId="77777777" w:rsidR="00F817EA" w:rsidRPr="008C6921" w:rsidRDefault="00F817EA" w:rsidP="008D62A4">
      <w:pPr>
        <w:pStyle w:val="Heading2"/>
        <w:numPr>
          <w:ilvl w:val="0"/>
          <w:numId w:val="1"/>
        </w:numPr>
        <w:tabs>
          <w:tab w:val="num" w:pos="360"/>
          <w:tab w:val="left" w:pos="1581"/>
        </w:tabs>
        <w:spacing w:before="159"/>
        <w:ind w:left="1581" w:right="450" w:hanging="578"/>
        <w:jc w:val="lef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692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Dasar Hukum</w:t>
      </w:r>
    </w:p>
    <w:p w14:paraId="21C258F4" w14:textId="77777777" w:rsidR="00F817EA" w:rsidRDefault="00F817EA" w:rsidP="008D62A4">
      <w:pPr>
        <w:pStyle w:val="BodyText"/>
        <w:spacing w:before="32"/>
        <w:ind w:right="450"/>
        <w:rPr>
          <w:rFonts w:ascii="Arial"/>
          <w:b/>
        </w:rPr>
      </w:pPr>
    </w:p>
    <w:p w14:paraId="37DB5DD6" w14:textId="77777777" w:rsidR="00F817EA" w:rsidRPr="00087C72" w:rsidRDefault="00F817EA" w:rsidP="008D62A4">
      <w:pPr>
        <w:pStyle w:val="BodyText"/>
        <w:spacing w:line="480" w:lineRule="auto"/>
        <w:ind w:left="1003" w:right="450" w:firstLine="580"/>
        <w:jc w:val="both"/>
        <w:rPr>
          <w:spacing w:val="-2"/>
        </w:rPr>
      </w:pPr>
      <w:r>
        <w:t xml:space="preserve">Berbagai Kerangka Hukum dan Kebijakan Pelaksanaan SP4N Berbagai peraturan perundangan yang relevan dengan pelaksanaan SP4N adalah sebagai </w:t>
      </w:r>
      <w:r>
        <w:rPr>
          <w:spacing w:val="-2"/>
        </w:rPr>
        <w:t>berikut:</w:t>
      </w:r>
    </w:p>
    <w:p w14:paraId="75ABA25F" w14:textId="77777777" w:rsidR="00F817EA" w:rsidRDefault="00F817EA" w:rsidP="008D62A4">
      <w:pPr>
        <w:pStyle w:val="ListParagraph"/>
        <w:numPr>
          <w:ilvl w:val="1"/>
          <w:numId w:val="1"/>
        </w:numPr>
        <w:tabs>
          <w:tab w:val="left" w:pos="1733"/>
        </w:tabs>
        <w:spacing w:before="163" w:line="360" w:lineRule="auto"/>
        <w:ind w:left="1733" w:right="450" w:hanging="358"/>
        <w:contextualSpacing w:val="0"/>
        <w:rPr>
          <w:sz w:val="24"/>
        </w:rPr>
      </w:pPr>
      <w:r>
        <w:rPr>
          <w:sz w:val="24"/>
        </w:rPr>
        <w:t>Undang-Undang</w:t>
      </w:r>
      <w:r>
        <w:rPr>
          <w:spacing w:val="-7"/>
          <w:sz w:val="24"/>
        </w:rPr>
        <w:t xml:space="preserve"> </w:t>
      </w:r>
      <w:r>
        <w:rPr>
          <w:sz w:val="24"/>
        </w:rPr>
        <w:t>Nomor</w:t>
      </w:r>
      <w:r>
        <w:rPr>
          <w:spacing w:val="-5"/>
          <w:sz w:val="24"/>
        </w:rPr>
        <w:t xml:space="preserve"> </w:t>
      </w:r>
      <w:r>
        <w:rPr>
          <w:sz w:val="24"/>
        </w:rPr>
        <w:t>37</w:t>
      </w:r>
      <w:r>
        <w:rPr>
          <w:spacing w:val="-4"/>
          <w:sz w:val="24"/>
        </w:rPr>
        <w:t xml:space="preserve"> </w:t>
      </w:r>
      <w:r>
        <w:rPr>
          <w:sz w:val="24"/>
        </w:rPr>
        <w:t>Tahun</w:t>
      </w:r>
      <w:r>
        <w:rPr>
          <w:spacing w:val="-5"/>
          <w:sz w:val="24"/>
        </w:rPr>
        <w:t xml:space="preserve"> </w:t>
      </w:r>
      <w:r>
        <w:rPr>
          <w:sz w:val="24"/>
        </w:rPr>
        <w:t>2008</w:t>
      </w:r>
      <w:r>
        <w:rPr>
          <w:spacing w:val="-4"/>
          <w:sz w:val="24"/>
        </w:rPr>
        <w:t xml:space="preserve"> </w:t>
      </w:r>
      <w:r>
        <w:rPr>
          <w:sz w:val="24"/>
        </w:rPr>
        <w:t>Tentang</w:t>
      </w:r>
      <w:r>
        <w:rPr>
          <w:spacing w:val="-5"/>
          <w:sz w:val="24"/>
        </w:rPr>
        <w:t xml:space="preserve"> </w:t>
      </w:r>
      <w:r>
        <w:rPr>
          <w:sz w:val="24"/>
        </w:rPr>
        <w:t>OMBUDSMAN</w:t>
      </w:r>
      <w:r>
        <w:rPr>
          <w:spacing w:val="-4"/>
          <w:sz w:val="24"/>
        </w:rPr>
        <w:t xml:space="preserve"> </w:t>
      </w:r>
      <w:r>
        <w:rPr>
          <w:spacing w:val="-5"/>
          <w:sz w:val="24"/>
        </w:rPr>
        <w:t>RI</w:t>
      </w:r>
    </w:p>
    <w:p w14:paraId="5481093A" w14:textId="77777777" w:rsidR="00F817EA" w:rsidRPr="001A2296" w:rsidRDefault="00F817EA" w:rsidP="008D62A4">
      <w:pPr>
        <w:pStyle w:val="ListParagraph"/>
        <w:numPr>
          <w:ilvl w:val="1"/>
          <w:numId w:val="1"/>
        </w:numPr>
        <w:tabs>
          <w:tab w:val="left" w:pos="1733"/>
        </w:tabs>
        <w:spacing w:before="276" w:line="360" w:lineRule="auto"/>
        <w:ind w:left="1733" w:right="450" w:hanging="358"/>
        <w:contextualSpacing w:val="0"/>
        <w:rPr>
          <w:sz w:val="24"/>
        </w:rPr>
      </w:pPr>
      <w:r>
        <w:rPr>
          <w:sz w:val="24"/>
        </w:rPr>
        <w:t>Undang-Undang</w:t>
      </w:r>
      <w:r>
        <w:rPr>
          <w:spacing w:val="-7"/>
          <w:sz w:val="24"/>
        </w:rPr>
        <w:t xml:space="preserve"> </w:t>
      </w:r>
      <w:r>
        <w:rPr>
          <w:sz w:val="24"/>
        </w:rPr>
        <w:t>Nomor</w:t>
      </w:r>
      <w:r>
        <w:rPr>
          <w:spacing w:val="-5"/>
          <w:sz w:val="24"/>
        </w:rPr>
        <w:t xml:space="preserve"> </w:t>
      </w:r>
      <w:r>
        <w:rPr>
          <w:sz w:val="24"/>
        </w:rPr>
        <w:t>25</w:t>
      </w:r>
      <w:r>
        <w:rPr>
          <w:spacing w:val="-4"/>
          <w:sz w:val="24"/>
        </w:rPr>
        <w:t xml:space="preserve"> </w:t>
      </w:r>
      <w:r>
        <w:rPr>
          <w:sz w:val="24"/>
        </w:rPr>
        <w:t>Tahun</w:t>
      </w:r>
      <w:r>
        <w:rPr>
          <w:spacing w:val="-5"/>
          <w:sz w:val="24"/>
        </w:rPr>
        <w:t xml:space="preserve"> </w:t>
      </w:r>
      <w:r>
        <w:rPr>
          <w:sz w:val="24"/>
        </w:rPr>
        <w:t>2009</w:t>
      </w:r>
      <w:r>
        <w:rPr>
          <w:spacing w:val="-4"/>
          <w:sz w:val="24"/>
        </w:rPr>
        <w:t xml:space="preserve"> </w:t>
      </w:r>
      <w:r>
        <w:rPr>
          <w:sz w:val="24"/>
        </w:rPr>
        <w:t>tentang</w:t>
      </w:r>
      <w:r>
        <w:rPr>
          <w:spacing w:val="-5"/>
          <w:sz w:val="24"/>
        </w:rPr>
        <w:t xml:space="preserve"> </w:t>
      </w:r>
      <w:r>
        <w:rPr>
          <w:sz w:val="24"/>
        </w:rPr>
        <w:t>Pelayanan</w:t>
      </w:r>
      <w:r>
        <w:rPr>
          <w:spacing w:val="-4"/>
          <w:sz w:val="24"/>
        </w:rPr>
        <w:t xml:space="preserve"> </w:t>
      </w:r>
      <w:r>
        <w:rPr>
          <w:spacing w:val="-2"/>
          <w:sz w:val="24"/>
        </w:rPr>
        <w:t>Publik</w:t>
      </w:r>
    </w:p>
    <w:p w14:paraId="754BD381" w14:textId="77777777" w:rsidR="00F817EA" w:rsidRDefault="00F817EA" w:rsidP="008D62A4">
      <w:pPr>
        <w:pStyle w:val="ListParagraph"/>
        <w:numPr>
          <w:ilvl w:val="1"/>
          <w:numId w:val="1"/>
        </w:numPr>
        <w:tabs>
          <w:tab w:val="left" w:pos="1733"/>
        </w:tabs>
        <w:spacing w:before="276" w:line="360" w:lineRule="auto"/>
        <w:ind w:left="1733" w:right="450" w:hanging="358"/>
        <w:contextualSpacing w:val="0"/>
        <w:rPr>
          <w:sz w:val="24"/>
        </w:rPr>
      </w:pPr>
      <w:r>
        <w:rPr>
          <w:sz w:val="24"/>
        </w:rPr>
        <w:t>Peraturan</w:t>
      </w:r>
      <w:r>
        <w:rPr>
          <w:spacing w:val="71"/>
          <w:w w:val="150"/>
          <w:sz w:val="24"/>
        </w:rPr>
        <w:t xml:space="preserve"> </w:t>
      </w:r>
      <w:r>
        <w:rPr>
          <w:sz w:val="24"/>
        </w:rPr>
        <w:t>Presiden</w:t>
      </w:r>
      <w:r>
        <w:rPr>
          <w:spacing w:val="71"/>
          <w:w w:val="150"/>
          <w:sz w:val="24"/>
        </w:rPr>
        <w:t xml:space="preserve"> </w:t>
      </w:r>
      <w:r>
        <w:rPr>
          <w:sz w:val="24"/>
        </w:rPr>
        <w:t>Republik</w:t>
      </w:r>
      <w:r>
        <w:rPr>
          <w:spacing w:val="69"/>
          <w:w w:val="150"/>
          <w:sz w:val="24"/>
        </w:rPr>
        <w:t xml:space="preserve"> </w:t>
      </w:r>
      <w:r>
        <w:rPr>
          <w:sz w:val="24"/>
        </w:rPr>
        <w:t>Indonesia</w:t>
      </w:r>
      <w:r>
        <w:rPr>
          <w:spacing w:val="71"/>
          <w:w w:val="150"/>
          <w:sz w:val="24"/>
        </w:rPr>
        <w:t xml:space="preserve"> </w:t>
      </w:r>
      <w:r>
        <w:rPr>
          <w:sz w:val="24"/>
        </w:rPr>
        <w:t>Nomor</w:t>
      </w:r>
      <w:r>
        <w:rPr>
          <w:spacing w:val="71"/>
          <w:w w:val="150"/>
          <w:sz w:val="24"/>
        </w:rPr>
        <w:t xml:space="preserve"> </w:t>
      </w:r>
      <w:r>
        <w:rPr>
          <w:sz w:val="24"/>
        </w:rPr>
        <w:t>76</w:t>
      </w:r>
      <w:r>
        <w:rPr>
          <w:spacing w:val="71"/>
          <w:w w:val="150"/>
          <w:sz w:val="24"/>
        </w:rPr>
        <w:t xml:space="preserve"> </w:t>
      </w:r>
      <w:r>
        <w:rPr>
          <w:sz w:val="24"/>
        </w:rPr>
        <w:t>tahun</w:t>
      </w:r>
      <w:r>
        <w:rPr>
          <w:spacing w:val="71"/>
          <w:w w:val="150"/>
          <w:sz w:val="24"/>
        </w:rPr>
        <w:t xml:space="preserve"> </w:t>
      </w:r>
      <w:r>
        <w:rPr>
          <w:sz w:val="24"/>
        </w:rPr>
        <w:t>2013</w:t>
      </w:r>
      <w:r>
        <w:rPr>
          <w:spacing w:val="72"/>
          <w:w w:val="150"/>
          <w:sz w:val="24"/>
        </w:rPr>
        <w:t xml:space="preserve"> </w:t>
      </w:r>
      <w:r>
        <w:rPr>
          <w:spacing w:val="-2"/>
          <w:sz w:val="24"/>
        </w:rPr>
        <w:t>tentang</w:t>
      </w:r>
    </w:p>
    <w:p w14:paraId="3FE4AAB8" w14:textId="4153C0CE" w:rsidR="00F817EA" w:rsidRDefault="00F817EA" w:rsidP="008D62A4">
      <w:pPr>
        <w:pStyle w:val="BodyText"/>
        <w:spacing w:before="81" w:line="360" w:lineRule="auto"/>
        <w:ind w:left="1735" w:right="450"/>
      </w:pPr>
      <w:r>
        <w:t>Pengelolaan</w:t>
      </w:r>
      <w:r>
        <w:rPr>
          <w:spacing w:val="-8"/>
        </w:rPr>
        <w:t xml:space="preserve"> </w:t>
      </w:r>
      <w:r>
        <w:t>Pengaduan</w:t>
      </w:r>
      <w:r>
        <w:rPr>
          <w:spacing w:val="-7"/>
        </w:rPr>
        <w:t xml:space="preserve"> </w:t>
      </w:r>
      <w:r>
        <w:t>Pelayanan</w:t>
      </w:r>
      <w:r>
        <w:rPr>
          <w:spacing w:val="-7"/>
        </w:rPr>
        <w:t xml:space="preserve"> </w:t>
      </w:r>
      <w:r>
        <w:rPr>
          <w:spacing w:val="-2"/>
        </w:rPr>
        <w:t>Publik</w:t>
      </w:r>
      <w:r w:rsidR="008D62A4">
        <w:t>.</w:t>
      </w:r>
    </w:p>
    <w:p w14:paraId="42761CB3" w14:textId="77777777" w:rsidR="00F817EA" w:rsidRDefault="00F817EA" w:rsidP="008D62A4">
      <w:pPr>
        <w:pStyle w:val="ListParagraph"/>
        <w:numPr>
          <w:ilvl w:val="1"/>
          <w:numId w:val="1"/>
        </w:numPr>
        <w:tabs>
          <w:tab w:val="left" w:pos="1733"/>
          <w:tab w:val="left" w:pos="1735"/>
        </w:tabs>
        <w:spacing w:line="360" w:lineRule="auto"/>
        <w:ind w:left="1710" w:right="450"/>
        <w:contextualSpacing w:val="0"/>
        <w:jc w:val="both"/>
        <w:rPr>
          <w:sz w:val="24"/>
        </w:rPr>
      </w:pPr>
      <w:r>
        <w:rPr>
          <w:sz w:val="24"/>
        </w:rPr>
        <w:t>Peraturan Menteri Pendayagunaan Aparatur Negara Nomor PER/05/M.PAN/4/2009 tentang Pedoman Umum Penanganan Pengaduan Masyarakat Bagi Instansi Pemerintah.</w:t>
      </w:r>
    </w:p>
    <w:p w14:paraId="4837E049" w14:textId="77777777" w:rsidR="00F817EA" w:rsidRDefault="00F817EA" w:rsidP="008D62A4">
      <w:pPr>
        <w:pStyle w:val="ListParagraph"/>
        <w:numPr>
          <w:ilvl w:val="1"/>
          <w:numId w:val="1"/>
        </w:numPr>
        <w:tabs>
          <w:tab w:val="left" w:pos="1733"/>
          <w:tab w:val="left" w:pos="1735"/>
        </w:tabs>
        <w:spacing w:before="162" w:line="360" w:lineRule="auto"/>
        <w:ind w:left="1710" w:right="450"/>
        <w:contextualSpacing w:val="0"/>
        <w:jc w:val="both"/>
        <w:rPr>
          <w:sz w:val="24"/>
        </w:rPr>
      </w:pPr>
      <w:r>
        <w:rPr>
          <w:sz w:val="24"/>
        </w:rPr>
        <w:t>Peraturan Menteri Pendayagunaan Aparatur Negara dan Reformasi Birokrasi Nomor 24 Tahun 2014 tentang Pedoman Penyelenggaraan Pengelolaan Pengaduan Pelayanan Publik secara Nasional</w:t>
      </w:r>
    </w:p>
    <w:p w14:paraId="22A42185" w14:textId="77777777" w:rsidR="00F817EA" w:rsidRDefault="00F817EA" w:rsidP="008D62A4">
      <w:pPr>
        <w:pStyle w:val="ListParagraph"/>
        <w:numPr>
          <w:ilvl w:val="1"/>
          <w:numId w:val="1"/>
        </w:numPr>
        <w:tabs>
          <w:tab w:val="left" w:pos="1733"/>
          <w:tab w:val="left" w:pos="1735"/>
        </w:tabs>
        <w:spacing w:before="162" w:line="360" w:lineRule="auto"/>
        <w:ind w:left="1620" w:right="450"/>
        <w:contextualSpacing w:val="0"/>
        <w:jc w:val="both"/>
        <w:rPr>
          <w:sz w:val="24"/>
        </w:rPr>
      </w:pPr>
      <w:r>
        <w:rPr>
          <w:sz w:val="24"/>
        </w:rPr>
        <w:t>Peraturan Menteri Pendayagunaan Aparatur Negara dan Reformasi Birokrasi Nomor 3 Tahun 2015 tentang Pedoman Road Map Pengembangan Sistem Pengelolaan Pengaduan Pelayanan Publik Nasional</w:t>
      </w:r>
    </w:p>
    <w:p w14:paraId="0DA6AC5C" w14:textId="77777777" w:rsidR="00F817EA" w:rsidRDefault="00F817EA" w:rsidP="008D62A4">
      <w:pPr>
        <w:pStyle w:val="ListParagraph"/>
        <w:numPr>
          <w:ilvl w:val="1"/>
          <w:numId w:val="1"/>
        </w:numPr>
        <w:tabs>
          <w:tab w:val="left" w:pos="1733"/>
          <w:tab w:val="left" w:pos="1735"/>
        </w:tabs>
        <w:spacing w:before="63" w:line="360" w:lineRule="auto"/>
        <w:ind w:left="1620" w:right="450"/>
        <w:contextualSpacing w:val="0"/>
        <w:jc w:val="both"/>
        <w:rPr>
          <w:sz w:val="24"/>
        </w:rPr>
      </w:pPr>
      <w:r>
        <w:rPr>
          <w:sz w:val="24"/>
        </w:rPr>
        <w:t>Peraturan MENPAN-RB Nomor 46 Tahun 2020 tentang Road Map Sistem Pengelolaan</w:t>
      </w:r>
      <w:r>
        <w:rPr>
          <w:spacing w:val="-3"/>
          <w:sz w:val="24"/>
        </w:rPr>
        <w:t xml:space="preserve"> </w:t>
      </w:r>
      <w:r>
        <w:rPr>
          <w:sz w:val="24"/>
        </w:rPr>
        <w:t>Pengaduan</w:t>
      </w:r>
      <w:r>
        <w:rPr>
          <w:spacing w:val="-3"/>
          <w:sz w:val="24"/>
        </w:rPr>
        <w:t xml:space="preserve"> </w:t>
      </w:r>
      <w:r>
        <w:rPr>
          <w:sz w:val="24"/>
        </w:rPr>
        <w:t>Pelayanan</w:t>
      </w:r>
      <w:r>
        <w:rPr>
          <w:spacing w:val="-4"/>
          <w:sz w:val="24"/>
        </w:rPr>
        <w:t xml:space="preserve"> </w:t>
      </w:r>
      <w:r>
        <w:rPr>
          <w:sz w:val="24"/>
        </w:rPr>
        <w:t>Publik</w:t>
      </w:r>
      <w:r>
        <w:rPr>
          <w:spacing w:val="-3"/>
          <w:sz w:val="24"/>
        </w:rPr>
        <w:t xml:space="preserve"> </w:t>
      </w:r>
      <w:r>
        <w:rPr>
          <w:sz w:val="24"/>
        </w:rPr>
        <w:t>Nasional</w:t>
      </w:r>
      <w:r>
        <w:rPr>
          <w:spacing w:val="-3"/>
          <w:sz w:val="24"/>
        </w:rPr>
        <w:t xml:space="preserve"> </w:t>
      </w:r>
      <w:r>
        <w:rPr>
          <w:sz w:val="24"/>
        </w:rPr>
        <w:t>Tahun</w:t>
      </w:r>
      <w:r>
        <w:rPr>
          <w:spacing w:val="-3"/>
          <w:sz w:val="24"/>
        </w:rPr>
        <w:t xml:space="preserve"> </w:t>
      </w:r>
      <w:r>
        <w:rPr>
          <w:sz w:val="24"/>
        </w:rPr>
        <w:t>2020-2024</w:t>
      </w:r>
      <w:r>
        <w:rPr>
          <w:spacing w:val="-3"/>
          <w:sz w:val="24"/>
        </w:rPr>
        <w:t xml:space="preserve"> </w:t>
      </w:r>
      <w:r>
        <w:rPr>
          <w:sz w:val="24"/>
        </w:rPr>
        <w:t>(Berita Negara Republik Indonesia Tahun 2020 Nomor 650);</w:t>
      </w:r>
    </w:p>
    <w:p w14:paraId="4E2EEC02" w14:textId="77777777" w:rsidR="00F817EA" w:rsidRDefault="00F817EA" w:rsidP="008D62A4">
      <w:pPr>
        <w:pStyle w:val="ListParagraph"/>
        <w:numPr>
          <w:ilvl w:val="1"/>
          <w:numId w:val="1"/>
        </w:numPr>
        <w:tabs>
          <w:tab w:val="left" w:pos="1733"/>
          <w:tab w:val="left" w:pos="1735"/>
        </w:tabs>
        <w:spacing w:before="164" w:line="360" w:lineRule="auto"/>
        <w:ind w:left="1620" w:right="450"/>
        <w:contextualSpacing w:val="0"/>
        <w:jc w:val="both"/>
        <w:rPr>
          <w:sz w:val="24"/>
        </w:rPr>
      </w:pPr>
      <w:r>
        <w:rPr>
          <w:sz w:val="24"/>
        </w:rPr>
        <w:t>Peraturan Menteri Dalam Negeri Nomor 7 Tahun 2023 tentan Pengelolaan Pengaduan Kementerian Dalam Negeri dan Pemerintah Daerah;</w:t>
      </w:r>
    </w:p>
    <w:p w14:paraId="7920F778" w14:textId="77777777" w:rsidR="00F817EA" w:rsidRPr="00087C72" w:rsidRDefault="00F817EA" w:rsidP="008D62A4">
      <w:pPr>
        <w:pStyle w:val="ListParagraph"/>
        <w:numPr>
          <w:ilvl w:val="1"/>
          <w:numId w:val="1"/>
        </w:numPr>
        <w:tabs>
          <w:tab w:val="left" w:pos="1733"/>
          <w:tab w:val="left" w:pos="1735"/>
        </w:tabs>
        <w:spacing w:before="166" w:line="360" w:lineRule="auto"/>
        <w:ind w:left="1620" w:right="450"/>
        <w:contextualSpacing w:val="0"/>
        <w:jc w:val="both"/>
        <w:rPr>
          <w:sz w:val="24"/>
        </w:rPr>
      </w:pPr>
      <w:r>
        <w:rPr>
          <w:sz w:val="24"/>
        </w:rPr>
        <w:t xml:space="preserve">Peraturan Menteri Dalam Negeri Nomor 8 Tahun 2023 tentang Pengelolaan Pengaduan di Lingkungan Kementerian Dalam Negeri dan Pemerintah </w:t>
      </w:r>
      <w:r>
        <w:rPr>
          <w:spacing w:val="-2"/>
          <w:sz w:val="24"/>
        </w:rPr>
        <w:t>Daerah;</w:t>
      </w:r>
    </w:p>
    <w:p w14:paraId="00C2A245" w14:textId="77777777" w:rsidR="00F817EA" w:rsidRPr="00087C72" w:rsidRDefault="00F817EA" w:rsidP="008D62A4">
      <w:pPr>
        <w:pStyle w:val="ListParagraph"/>
        <w:numPr>
          <w:ilvl w:val="1"/>
          <w:numId w:val="1"/>
        </w:numPr>
        <w:tabs>
          <w:tab w:val="left" w:pos="1735"/>
        </w:tabs>
        <w:spacing w:before="166" w:line="360" w:lineRule="auto"/>
        <w:ind w:left="1620" w:right="450"/>
        <w:contextualSpacing w:val="0"/>
        <w:jc w:val="both"/>
        <w:rPr>
          <w:sz w:val="24"/>
        </w:rPr>
      </w:pPr>
      <w:r>
        <w:rPr>
          <w:sz w:val="24"/>
        </w:rPr>
        <w:t>Peraturan Komisi Informasi No.1 Tahun 2021 tentang Standar Layanan InformasiPublik</w:t>
      </w:r>
    </w:p>
    <w:p w14:paraId="6A45E56A" w14:textId="3B953617" w:rsidR="000329A3" w:rsidRPr="000329A3" w:rsidRDefault="000329A3" w:rsidP="008D62A4">
      <w:pPr>
        <w:pStyle w:val="ListParagraph"/>
        <w:numPr>
          <w:ilvl w:val="1"/>
          <w:numId w:val="1"/>
        </w:numPr>
        <w:tabs>
          <w:tab w:val="left" w:pos="1735"/>
        </w:tabs>
        <w:spacing w:before="166" w:line="360" w:lineRule="auto"/>
        <w:ind w:left="1620" w:right="450" w:hanging="345"/>
        <w:contextualSpacing w:val="0"/>
        <w:rPr>
          <w:sz w:val="24"/>
        </w:rPr>
      </w:pPr>
      <w:r w:rsidRPr="000329A3">
        <w:rPr>
          <w:sz w:val="24"/>
        </w:rPr>
        <w:t xml:space="preserve"> Peraturan Komisi Informasi Nomor 1 Tahun 2017 tentang Pengklasifikasian   Informasi Publik;</w:t>
      </w:r>
    </w:p>
    <w:p w14:paraId="167F046D" w14:textId="14636FD6" w:rsidR="000329A3" w:rsidRPr="000329A3" w:rsidRDefault="000329A3" w:rsidP="001D32E5">
      <w:pPr>
        <w:pStyle w:val="ListParagraph"/>
        <w:numPr>
          <w:ilvl w:val="1"/>
          <w:numId w:val="1"/>
        </w:numPr>
        <w:tabs>
          <w:tab w:val="left" w:pos="1735"/>
        </w:tabs>
        <w:spacing w:before="166" w:line="360" w:lineRule="auto"/>
        <w:ind w:left="1710" w:right="450"/>
        <w:jc w:val="both"/>
        <w:rPr>
          <w:sz w:val="24"/>
        </w:rPr>
      </w:pPr>
      <w:r w:rsidRPr="000329A3">
        <w:rPr>
          <w:sz w:val="24"/>
        </w:rPr>
        <w:t xml:space="preserve">Peraturan Komisi Informasi Nomor 1 Tahun 2021 tentang Standar Layanan Informasi </w:t>
      </w:r>
      <w:r w:rsidRPr="000329A3">
        <w:rPr>
          <w:sz w:val="24"/>
        </w:rPr>
        <w:lastRenderedPageBreak/>
        <w:t>Publik;</w:t>
      </w:r>
    </w:p>
    <w:p w14:paraId="21D9992C" w14:textId="46C3B1D9" w:rsidR="000329A3" w:rsidRPr="005951E6" w:rsidRDefault="000329A3" w:rsidP="001D32E5">
      <w:pPr>
        <w:pStyle w:val="ListParagraph"/>
        <w:numPr>
          <w:ilvl w:val="1"/>
          <w:numId w:val="1"/>
        </w:numPr>
        <w:tabs>
          <w:tab w:val="left" w:pos="1735"/>
        </w:tabs>
        <w:spacing w:before="166" w:line="360" w:lineRule="auto"/>
        <w:ind w:left="1620" w:right="450" w:hanging="450"/>
        <w:contextualSpacing w:val="0"/>
        <w:jc w:val="both"/>
        <w:rPr>
          <w:sz w:val="24"/>
        </w:rPr>
      </w:pPr>
      <w:r w:rsidRPr="005951E6">
        <w:rPr>
          <w:sz w:val="24"/>
        </w:rPr>
        <w:t>Peraturan Daerah Kabupaten Serdang Bedagai Nomor 8 Tahun 2018 tentang</w:t>
      </w:r>
      <w:r>
        <w:rPr>
          <w:sz w:val="24"/>
        </w:rPr>
        <w:t xml:space="preserve"> </w:t>
      </w:r>
      <w:r w:rsidRPr="005951E6">
        <w:rPr>
          <w:sz w:val="24"/>
        </w:rPr>
        <w:t>Pelayanan Publik;</w:t>
      </w:r>
    </w:p>
    <w:p w14:paraId="33D60314" w14:textId="77777777" w:rsidR="000329A3" w:rsidRPr="005951E6" w:rsidRDefault="000329A3" w:rsidP="001D32E5">
      <w:pPr>
        <w:pStyle w:val="ListParagraph"/>
        <w:spacing w:before="166" w:line="360" w:lineRule="auto"/>
        <w:ind w:left="1620" w:right="450" w:hanging="450"/>
        <w:jc w:val="both"/>
        <w:rPr>
          <w:sz w:val="24"/>
        </w:rPr>
        <w:sectPr w:rsidR="000329A3" w:rsidRPr="005951E6" w:rsidSect="000329A3">
          <w:pgSz w:w="11910" w:h="16840"/>
          <w:pgMar w:top="1300" w:right="425" w:bottom="1180" w:left="425" w:header="0" w:footer="987" w:gutter="0"/>
          <w:cols w:space="720"/>
        </w:sectPr>
      </w:pPr>
      <w:r>
        <w:rPr>
          <w:sz w:val="24"/>
        </w:rPr>
        <w:t>14.</w:t>
      </w:r>
      <w:r w:rsidRPr="005951E6">
        <w:t xml:space="preserve"> </w:t>
      </w:r>
      <w:r w:rsidRPr="005951E6">
        <w:rPr>
          <w:sz w:val="24"/>
        </w:rPr>
        <w:t>Peraturan Bupati Serdang Bedagai Nomor 28 Tahun 2017 tentang Pedoman Pengelolaan Pelayanan Informasi dan Dokumentasi di Lingkungan Pemerintah Kabupaten Serdang Bedagai sebagaimana telah diubah dengan Peraturan Bupati Serdang Bedagai Nomor 43 Tahun 2020 tentang Perubahan Atas Peraturan Bupati Serdang Bedagai Nomor 28 Tahun 2017 tentang Pedoman Pengelolaan Pelayanan Informasi dan Dokumentasi di Lingkungan Pemerintah Kabupaten Serdang Bedagai</w:t>
      </w:r>
      <w:r>
        <w:rPr>
          <w:sz w:val="24"/>
        </w:rPr>
        <w:t>.</w:t>
      </w:r>
    </w:p>
    <w:p w14:paraId="565441A8" w14:textId="77777777" w:rsidR="00957F85" w:rsidRPr="00BB55BF" w:rsidRDefault="00957F85" w:rsidP="008D62A4">
      <w:pPr>
        <w:pStyle w:val="Heading2"/>
        <w:numPr>
          <w:ilvl w:val="0"/>
          <w:numId w:val="1"/>
        </w:numPr>
        <w:tabs>
          <w:tab w:val="left" w:pos="1583"/>
        </w:tabs>
        <w:spacing w:before="81"/>
        <w:ind w:left="1440" w:right="450"/>
        <w:jc w:val="lef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55B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Tujuan SP4N-LAPOR!</w:t>
      </w:r>
    </w:p>
    <w:p w14:paraId="7967A5F7" w14:textId="77777777" w:rsidR="00957F85" w:rsidRDefault="00957F85" w:rsidP="008D62A4">
      <w:pPr>
        <w:pStyle w:val="BodyText"/>
        <w:spacing w:before="32"/>
        <w:ind w:right="450"/>
        <w:rPr>
          <w:rFonts w:ascii="Arial"/>
          <w:b/>
        </w:rPr>
      </w:pPr>
    </w:p>
    <w:p w14:paraId="1856F011" w14:textId="77777777" w:rsidR="00957F85" w:rsidRDefault="00957F85" w:rsidP="008D62A4">
      <w:pPr>
        <w:pStyle w:val="BodyText"/>
        <w:spacing w:line="480" w:lineRule="auto"/>
        <w:ind w:left="863" w:right="450" w:firstLine="694"/>
        <w:jc w:val="both"/>
      </w:pPr>
      <w:r>
        <w:t>Penyelesaian</w:t>
      </w:r>
      <w:r>
        <w:rPr>
          <w:spacing w:val="-3"/>
        </w:rPr>
        <w:t xml:space="preserve"> </w:t>
      </w:r>
      <w:r>
        <w:t>pengaduan</w:t>
      </w:r>
      <w:r>
        <w:rPr>
          <w:spacing w:val="-3"/>
        </w:rPr>
        <w:t xml:space="preserve"> </w:t>
      </w:r>
      <w:r>
        <w:t>harus</w:t>
      </w:r>
      <w:r>
        <w:rPr>
          <w:spacing w:val="-3"/>
        </w:rPr>
        <w:t xml:space="preserve"> </w:t>
      </w:r>
      <w:r>
        <w:t>dilaksanakan</w:t>
      </w:r>
      <w:r>
        <w:rPr>
          <w:spacing w:val="-3"/>
        </w:rPr>
        <w:t xml:space="preserve"> </w:t>
      </w:r>
      <w:r>
        <w:t>secara</w:t>
      </w:r>
      <w:r>
        <w:rPr>
          <w:spacing w:val="-3"/>
        </w:rPr>
        <w:t xml:space="preserve"> </w:t>
      </w:r>
      <w:r>
        <w:t>cepat,</w:t>
      </w:r>
      <w:r>
        <w:rPr>
          <w:spacing w:val="-4"/>
        </w:rPr>
        <w:t xml:space="preserve"> </w:t>
      </w:r>
      <w:r>
        <w:t>tepat,</w:t>
      </w:r>
      <w:r>
        <w:rPr>
          <w:spacing w:val="-5"/>
        </w:rPr>
        <w:t xml:space="preserve"> </w:t>
      </w:r>
      <w:r>
        <w:t>tertib,</w:t>
      </w:r>
      <w:r>
        <w:rPr>
          <w:spacing w:val="-3"/>
        </w:rPr>
        <w:t xml:space="preserve"> </w:t>
      </w:r>
      <w:r>
        <w:t>tuntas, dan dapat dipertanggungjawabkan Sistem Pengelolaan Pengaduan Pelayanan Publik Nasional atau SP4N dibentuk untuk merealisasikan kebijakan “no wrong door policy” yang</w:t>
      </w:r>
      <w:r>
        <w:rPr>
          <w:spacing w:val="-8"/>
        </w:rPr>
        <w:t xml:space="preserve"> </w:t>
      </w:r>
      <w:r>
        <w:t>menjamin</w:t>
      </w:r>
      <w:r>
        <w:rPr>
          <w:spacing w:val="-8"/>
        </w:rPr>
        <w:t xml:space="preserve"> </w:t>
      </w:r>
      <w:r>
        <w:t>hak</w:t>
      </w:r>
      <w:r>
        <w:rPr>
          <w:spacing w:val="-7"/>
        </w:rPr>
        <w:t xml:space="preserve"> </w:t>
      </w:r>
      <w:r>
        <w:t>masyarakat</w:t>
      </w:r>
      <w:r>
        <w:rPr>
          <w:spacing w:val="-9"/>
        </w:rPr>
        <w:t xml:space="preserve"> </w:t>
      </w:r>
      <w:r>
        <w:t>agar</w:t>
      </w:r>
      <w:r>
        <w:rPr>
          <w:spacing w:val="-8"/>
        </w:rPr>
        <w:t xml:space="preserve"> </w:t>
      </w:r>
      <w:r>
        <w:t>pengaduan</w:t>
      </w:r>
      <w:r>
        <w:rPr>
          <w:spacing w:val="-7"/>
        </w:rPr>
        <w:t xml:space="preserve"> </w:t>
      </w:r>
      <w:r>
        <w:t>dari</w:t>
      </w:r>
      <w:r>
        <w:rPr>
          <w:spacing w:val="-8"/>
        </w:rPr>
        <w:t xml:space="preserve"> </w:t>
      </w:r>
      <w:r>
        <w:t>manapun</w:t>
      </w:r>
      <w:r>
        <w:rPr>
          <w:spacing w:val="-8"/>
        </w:rPr>
        <w:t xml:space="preserve"> </w:t>
      </w:r>
      <w:r>
        <w:t>dan</w:t>
      </w:r>
      <w:r>
        <w:rPr>
          <w:spacing w:val="-8"/>
        </w:rPr>
        <w:t xml:space="preserve"> </w:t>
      </w:r>
      <w:r>
        <w:t>jenis</w:t>
      </w:r>
      <w:r>
        <w:rPr>
          <w:spacing w:val="-8"/>
        </w:rPr>
        <w:t xml:space="preserve"> </w:t>
      </w:r>
      <w:r>
        <w:t>apapun</w:t>
      </w:r>
      <w:r>
        <w:rPr>
          <w:spacing w:val="-8"/>
        </w:rPr>
        <w:t xml:space="preserve"> </w:t>
      </w:r>
      <w:r>
        <w:t>akan disalurkan kepada penyelenggara pelayanan publik yang berwenang menangani. SP4N bertujuan agar:</w:t>
      </w:r>
    </w:p>
    <w:p w14:paraId="5A446F0D" w14:textId="77777777" w:rsidR="00957F85" w:rsidRDefault="00957F85" w:rsidP="008D62A4">
      <w:pPr>
        <w:pStyle w:val="ListParagraph"/>
        <w:numPr>
          <w:ilvl w:val="1"/>
          <w:numId w:val="1"/>
        </w:numPr>
        <w:tabs>
          <w:tab w:val="left" w:pos="1221"/>
          <w:tab w:val="left" w:pos="1223"/>
        </w:tabs>
        <w:spacing w:before="159" w:line="480" w:lineRule="auto"/>
        <w:ind w:left="1223" w:right="450" w:hanging="361"/>
        <w:contextualSpacing w:val="0"/>
        <w:rPr>
          <w:sz w:val="24"/>
        </w:rPr>
      </w:pPr>
      <w:r>
        <w:rPr>
          <w:sz w:val="24"/>
        </w:rPr>
        <w:t>Penyelenggara</w:t>
      </w:r>
      <w:r>
        <w:rPr>
          <w:spacing w:val="-3"/>
          <w:sz w:val="24"/>
        </w:rPr>
        <w:t xml:space="preserve"> </w:t>
      </w:r>
      <w:r>
        <w:rPr>
          <w:sz w:val="24"/>
        </w:rPr>
        <w:t>dapat</w:t>
      </w:r>
      <w:r>
        <w:rPr>
          <w:spacing w:val="80"/>
          <w:sz w:val="24"/>
        </w:rPr>
        <w:t xml:space="preserve"> </w:t>
      </w:r>
      <w:r>
        <w:rPr>
          <w:sz w:val="24"/>
        </w:rPr>
        <w:t>mengelola pengaduan dari masyarakat secara sederhana, cepat, tepat, tuntas, dan terkoordinasi dengan baik;</w:t>
      </w:r>
    </w:p>
    <w:p w14:paraId="0E652C61" w14:textId="77777777" w:rsidR="00957F85" w:rsidRDefault="00957F85" w:rsidP="008D62A4">
      <w:pPr>
        <w:pStyle w:val="ListParagraph"/>
        <w:numPr>
          <w:ilvl w:val="1"/>
          <w:numId w:val="1"/>
        </w:numPr>
        <w:tabs>
          <w:tab w:val="left" w:pos="1221"/>
          <w:tab w:val="left" w:pos="1223"/>
          <w:tab w:val="left" w:pos="3118"/>
          <w:tab w:val="left" w:pos="4721"/>
          <w:tab w:val="left" w:pos="5628"/>
          <w:tab w:val="left" w:pos="6498"/>
          <w:tab w:val="left" w:pos="7861"/>
          <w:tab w:val="left" w:pos="9380"/>
        </w:tabs>
        <w:spacing w:before="6" w:line="480" w:lineRule="auto"/>
        <w:ind w:left="1223" w:right="450" w:hanging="361"/>
        <w:contextualSpacing w:val="0"/>
        <w:rPr>
          <w:sz w:val="24"/>
        </w:rPr>
      </w:pPr>
      <w:r>
        <w:rPr>
          <w:spacing w:val="-2"/>
          <w:sz w:val="24"/>
        </w:rPr>
        <w:t>Penyelenggara</w:t>
      </w:r>
      <w:r>
        <w:rPr>
          <w:sz w:val="24"/>
        </w:rPr>
        <w:tab/>
      </w:r>
      <w:r>
        <w:rPr>
          <w:spacing w:val="-2"/>
          <w:sz w:val="24"/>
        </w:rPr>
        <w:t>memberikan</w:t>
      </w:r>
      <w:r>
        <w:rPr>
          <w:sz w:val="24"/>
        </w:rPr>
        <w:tab/>
      </w:r>
      <w:r>
        <w:rPr>
          <w:spacing w:val="-4"/>
          <w:sz w:val="24"/>
        </w:rPr>
        <w:t>akses</w:t>
      </w:r>
      <w:r>
        <w:rPr>
          <w:sz w:val="24"/>
        </w:rPr>
        <w:tab/>
      </w:r>
      <w:r>
        <w:rPr>
          <w:spacing w:val="-2"/>
          <w:sz w:val="24"/>
        </w:rPr>
        <w:t>untuk</w:t>
      </w:r>
      <w:r>
        <w:rPr>
          <w:sz w:val="24"/>
        </w:rPr>
        <w:tab/>
      </w:r>
      <w:r>
        <w:rPr>
          <w:spacing w:val="-2"/>
          <w:sz w:val="24"/>
        </w:rPr>
        <w:t>partisipasi</w:t>
      </w:r>
      <w:r>
        <w:rPr>
          <w:sz w:val="24"/>
        </w:rPr>
        <w:tab/>
      </w:r>
      <w:r>
        <w:rPr>
          <w:spacing w:val="-2"/>
          <w:sz w:val="24"/>
        </w:rPr>
        <w:t>masyarakat</w:t>
      </w:r>
      <w:r>
        <w:rPr>
          <w:sz w:val="24"/>
        </w:rPr>
        <w:tab/>
      </w:r>
      <w:r>
        <w:rPr>
          <w:spacing w:val="-2"/>
          <w:sz w:val="24"/>
        </w:rPr>
        <w:t xml:space="preserve">dalam </w:t>
      </w:r>
      <w:r>
        <w:rPr>
          <w:sz w:val="24"/>
        </w:rPr>
        <w:t>menyampaikan pengaduan;</w:t>
      </w:r>
    </w:p>
    <w:p w14:paraId="5A6432DE" w14:textId="77777777" w:rsidR="00957F85" w:rsidRDefault="00957F85" w:rsidP="008D62A4">
      <w:pPr>
        <w:pStyle w:val="ListParagraph"/>
        <w:numPr>
          <w:ilvl w:val="1"/>
          <w:numId w:val="1"/>
        </w:numPr>
        <w:tabs>
          <w:tab w:val="left" w:pos="1221"/>
          <w:tab w:val="left" w:pos="1223"/>
        </w:tabs>
        <w:spacing w:before="6" w:line="477" w:lineRule="auto"/>
        <w:ind w:left="1223" w:right="450" w:hanging="361"/>
        <w:contextualSpacing w:val="0"/>
        <w:rPr>
          <w:sz w:val="24"/>
        </w:rPr>
      </w:pPr>
      <w:r>
        <w:rPr>
          <w:sz w:val="24"/>
        </w:rPr>
        <w:t>Partisipasi</w:t>
      </w:r>
      <w:r>
        <w:rPr>
          <w:spacing w:val="40"/>
          <w:sz w:val="24"/>
        </w:rPr>
        <w:t xml:space="preserve"> </w:t>
      </w:r>
      <w:r>
        <w:rPr>
          <w:sz w:val="24"/>
        </w:rPr>
        <w:t>masyarakat</w:t>
      </w:r>
      <w:r>
        <w:rPr>
          <w:spacing w:val="40"/>
          <w:sz w:val="24"/>
        </w:rPr>
        <w:t xml:space="preserve"> </w:t>
      </w:r>
      <w:r>
        <w:rPr>
          <w:sz w:val="24"/>
        </w:rPr>
        <w:t>lebih</w:t>
      </w:r>
      <w:r>
        <w:rPr>
          <w:spacing w:val="40"/>
          <w:sz w:val="24"/>
        </w:rPr>
        <w:t xml:space="preserve"> </w:t>
      </w:r>
      <w:r>
        <w:rPr>
          <w:sz w:val="24"/>
        </w:rPr>
        <w:t>luas;</w:t>
      </w:r>
      <w:r>
        <w:rPr>
          <w:spacing w:val="40"/>
          <w:sz w:val="24"/>
        </w:rPr>
        <w:t xml:space="preserve"> </w:t>
      </w:r>
      <w:r>
        <w:rPr>
          <w:sz w:val="24"/>
        </w:rPr>
        <w:t>Platformn</w:t>
      </w:r>
      <w:r>
        <w:rPr>
          <w:spacing w:val="40"/>
          <w:sz w:val="24"/>
        </w:rPr>
        <w:t xml:space="preserve"> </w:t>
      </w:r>
      <w:r>
        <w:rPr>
          <w:sz w:val="24"/>
        </w:rPr>
        <w:t>ini</w:t>
      </w:r>
      <w:r>
        <w:rPr>
          <w:spacing w:val="40"/>
          <w:sz w:val="24"/>
        </w:rPr>
        <w:t xml:space="preserve"> </w:t>
      </w:r>
      <w:r>
        <w:rPr>
          <w:sz w:val="24"/>
        </w:rPr>
        <w:t>memberikan</w:t>
      </w:r>
      <w:r>
        <w:rPr>
          <w:spacing w:val="40"/>
          <w:sz w:val="24"/>
        </w:rPr>
        <w:t xml:space="preserve"> </w:t>
      </w:r>
      <w:r>
        <w:rPr>
          <w:sz w:val="24"/>
        </w:rPr>
        <w:t>kesempatan</w:t>
      </w:r>
      <w:r>
        <w:rPr>
          <w:spacing w:val="40"/>
          <w:sz w:val="24"/>
        </w:rPr>
        <w:t xml:space="preserve"> </w:t>
      </w:r>
      <w:r>
        <w:rPr>
          <w:sz w:val="24"/>
        </w:rPr>
        <w:t>bagi masyarkat untuk menyampaikan aspirasi dan pengaduan mereka.</w:t>
      </w:r>
    </w:p>
    <w:p w14:paraId="5100603D" w14:textId="77777777" w:rsidR="00957F85" w:rsidRDefault="00957F85" w:rsidP="008D62A4">
      <w:pPr>
        <w:pStyle w:val="ListParagraph"/>
        <w:numPr>
          <w:ilvl w:val="1"/>
          <w:numId w:val="1"/>
        </w:numPr>
        <w:tabs>
          <w:tab w:val="left" w:pos="1220"/>
        </w:tabs>
        <w:spacing w:before="10"/>
        <w:ind w:left="1220" w:right="450" w:hanging="357"/>
        <w:contextualSpacing w:val="0"/>
        <w:rPr>
          <w:sz w:val="24"/>
        </w:rPr>
      </w:pPr>
      <w:r>
        <w:rPr>
          <w:sz w:val="24"/>
        </w:rPr>
        <w:t>Meningkatkan</w:t>
      </w:r>
      <w:r>
        <w:rPr>
          <w:spacing w:val="-6"/>
          <w:sz w:val="24"/>
        </w:rPr>
        <w:t xml:space="preserve"> </w:t>
      </w:r>
      <w:r>
        <w:rPr>
          <w:sz w:val="24"/>
        </w:rPr>
        <w:t>kualitas</w:t>
      </w:r>
      <w:r>
        <w:rPr>
          <w:spacing w:val="-6"/>
          <w:sz w:val="24"/>
        </w:rPr>
        <w:t xml:space="preserve"> </w:t>
      </w:r>
      <w:r>
        <w:rPr>
          <w:sz w:val="24"/>
        </w:rPr>
        <w:t>pelayanan</w:t>
      </w:r>
      <w:r>
        <w:rPr>
          <w:spacing w:val="-6"/>
          <w:sz w:val="24"/>
        </w:rPr>
        <w:t xml:space="preserve"> </w:t>
      </w:r>
      <w:r>
        <w:rPr>
          <w:sz w:val="24"/>
        </w:rPr>
        <w:t>publik;</w:t>
      </w:r>
      <w:r>
        <w:rPr>
          <w:spacing w:val="-6"/>
          <w:sz w:val="24"/>
        </w:rPr>
        <w:t xml:space="preserve"> </w:t>
      </w:r>
      <w:r>
        <w:rPr>
          <w:spacing w:val="-5"/>
          <w:sz w:val="24"/>
        </w:rPr>
        <w:t>dan</w:t>
      </w:r>
    </w:p>
    <w:p w14:paraId="1678EC17" w14:textId="77777777" w:rsidR="00957F85" w:rsidRDefault="00957F85" w:rsidP="008D62A4">
      <w:pPr>
        <w:pStyle w:val="BodyText"/>
        <w:spacing w:before="6"/>
        <w:ind w:right="450"/>
      </w:pPr>
    </w:p>
    <w:p w14:paraId="3805DF5C" w14:textId="77777777" w:rsidR="00957F85" w:rsidRDefault="00957F85" w:rsidP="008D62A4">
      <w:pPr>
        <w:pStyle w:val="ListParagraph"/>
        <w:numPr>
          <w:ilvl w:val="1"/>
          <w:numId w:val="1"/>
        </w:numPr>
        <w:tabs>
          <w:tab w:val="left" w:pos="1219"/>
          <w:tab w:val="left" w:pos="1221"/>
        </w:tabs>
        <w:spacing w:line="477" w:lineRule="auto"/>
        <w:ind w:left="1221" w:right="450" w:hanging="359"/>
        <w:contextualSpacing w:val="0"/>
        <w:rPr>
          <w:sz w:val="24"/>
        </w:rPr>
      </w:pPr>
      <w:r>
        <w:rPr>
          <w:sz w:val="24"/>
        </w:rPr>
        <w:t>Mendorong transparansi dan akuntabilitas: SPAN-LAPOR! Memberikan informasi yang jelas tentang proses pengaduan dan tindak lanjutnya.</w:t>
      </w:r>
    </w:p>
    <w:p w14:paraId="54569E51" w14:textId="77777777" w:rsidR="00957F85" w:rsidRDefault="00957F85" w:rsidP="008D62A4">
      <w:pPr>
        <w:pStyle w:val="ListParagraph"/>
        <w:spacing w:line="477" w:lineRule="auto"/>
        <w:ind w:right="450"/>
        <w:rPr>
          <w:sz w:val="24"/>
        </w:rPr>
        <w:sectPr w:rsidR="00957F85" w:rsidSect="00957F85">
          <w:pgSz w:w="11910" w:h="16840"/>
          <w:pgMar w:top="1440" w:right="425" w:bottom="1200" w:left="425" w:header="0" w:footer="987" w:gutter="0"/>
          <w:cols w:space="720"/>
        </w:sectPr>
      </w:pPr>
    </w:p>
    <w:p w14:paraId="1A0477B9" w14:textId="77777777" w:rsidR="00957F85" w:rsidRDefault="00957F85" w:rsidP="008D62A4">
      <w:pPr>
        <w:spacing w:before="81"/>
        <w:ind w:right="450"/>
        <w:jc w:val="center"/>
        <w:rPr>
          <w:rFonts w:ascii="Arial"/>
          <w:b/>
          <w:spacing w:val="-5"/>
          <w:sz w:val="24"/>
        </w:rPr>
      </w:pPr>
      <w:bookmarkStart w:id="0" w:name="_bookmark3"/>
      <w:bookmarkEnd w:id="0"/>
      <w:r>
        <w:rPr>
          <w:rFonts w:ascii="Arial"/>
          <w:b/>
          <w:sz w:val="24"/>
        </w:rPr>
        <w:lastRenderedPageBreak/>
        <w:t xml:space="preserve">BAB </w:t>
      </w:r>
      <w:r>
        <w:rPr>
          <w:rFonts w:ascii="Arial"/>
          <w:b/>
          <w:spacing w:val="-5"/>
          <w:sz w:val="24"/>
        </w:rPr>
        <w:t>II</w:t>
      </w:r>
    </w:p>
    <w:p w14:paraId="3945E879" w14:textId="77777777" w:rsidR="00420720" w:rsidRDefault="00420720" w:rsidP="008D62A4">
      <w:pPr>
        <w:spacing w:before="81"/>
        <w:ind w:right="450"/>
        <w:jc w:val="center"/>
        <w:rPr>
          <w:rFonts w:ascii="Arial"/>
          <w:b/>
          <w:sz w:val="24"/>
        </w:rPr>
      </w:pPr>
    </w:p>
    <w:p w14:paraId="3871B612" w14:textId="77777777" w:rsidR="00957F85" w:rsidRPr="007678B1" w:rsidRDefault="00957F85" w:rsidP="008D62A4">
      <w:pPr>
        <w:ind w:right="450"/>
        <w:jc w:val="center"/>
        <w:rPr>
          <w:rFonts w:ascii="Arial"/>
          <w:b/>
          <w:sz w:val="24"/>
        </w:rPr>
      </w:pPr>
      <w:r>
        <w:rPr>
          <w:rFonts w:ascii="Arial"/>
          <w:b/>
          <w:sz w:val="24"/>
        </w:rPr>
        <w:t>PENGELOLAAN</w:t>
      </w:r>
      <w:r>
        <w:rPr>
          <w:rFonts w:ascii="Arial"/>
          <w:b/>
          <w:spacing w:val="-5"/>
          <w:sz w:val="24"/>
        </w:rPr>
        <w:t xml:space="preserve"> </w:t>
      </w:r>
      <w:r>
        <w:rPr>
          <w:rFonts w:ascii="Arial"/>
          <w:b/>
          <w:sz w:val="24"/>
        </w:rPr>
        <w:t>SP4N-LAPOR</w:t>
      </w:r>
      <w:r>
        <w:rPr>
          <w:rFonts w:ascii="Arial"/>
          <w:b/>
          <w:spacing w:val="-2"/>
          <w:sz w:val="24"/>
        </w:rPr>
        <w:t xml:space="preserve"> </w:t>
      </w:r>
      <w:r>
        <w:rPr>
          <w:rFonts w:ascii="Arial"/>
          <w:b/>
          <w:sz w:val="24"/>
        </w:rPr>
        <w:t>DI</w:t>
      </w:r>
      <w:r>
        <w:rPr>
          <w:rFonts w:ascii="Arial"/>
          <w:b/>
          <w:spacing w:val="-4"/>
          <w:sz w:val="24"/>
        </w:rPr>
        <w:t xml:space="preserve"> </w:t>
      </w:r>
      <w:r w:rsidRPr="007678B1">
        <w:rPr>
          <w:b/>
          <w:lang w:val="en-ID"/>
        </w:rPr>
        <w:t>KABUPATEN SERDANG BEDAGAI</w:t>
      </w:r>
    </w:p>
    <w:p w14:paraId="7D629D69" w14:textId="77777777" w:rsidR="00957F85" w:rsidRDefault="00957F85" w:rsidP="008D62A4">
      <w:pPr>
        <w:pStyle w:val="BodyText"/>
        <w:spacing w:before="200"/>
        <w:ind w:right="450"/>
        <w:rPr>
          <w:rFonts w:ascii="Arial"/>
          <w:b/>
        </w:rPr>
      </w:pPr>
    </w:p>
    <w:p w14:paraId="4B3DD348" w14:textId="77777777" w:rsidR="00957F85" w:rsidRDefault="00957F85" w:rsidP="008D62A4">
      <w:pPr>
        <w:pStyle w:val="ListParagraph"/>
        <w:numPr>
          <w:ilvl w:val="0"/>
          <w:numId w:val="4"/>
        </w:numPr>
        <w:tabs>
          <w:tab w:val="left" w:pos="1146"/>
        </w:tabs>
        <w:ind w:left="1146" w:right="450" w:hanging="579"/>
        <w:contextualSpacing w:val="0"/>
        <w:rPr>
          <w:rFonts w:ascii="Arial"/>
          <w:b/>
          <w:sz w:val="24"/>
        </w:rPr>
      </w:pPr>
      <w:r>
        <w:rPr>
          <w:rFonts w:ascii="Arial"/>
          <w:b/>
          <w:sz w:val="24"/>
        </w:rPr>
        <w:t>PEMERINTAH</w:t>
      </w:r>
      <w:r>
        <w:rPr>
          <w:rFonts w:ascii="Arial"/>
          <w:b/>
          <w:spacing w:val="-3"/>
          <w:sz w:val="24"/>
        </w:rPr>
        <w:t xml:space="preserve"> </w:t>
      </w:r>
      <w:r w:rsidRPr="007678B1">
        <w:rPr>
          <w:b/>
          <w:lang w:val="en-ID"/>
        </w:rPr>
        <w:t>KABUPATEN SERDANG BEDAGAI</w:t>
      </w:r>
    </w:p>
    <w:p w14:paraId="1D9A044A" w14:textId="49B3FEA6" w:rsidR="00957F85" w:rsidRPr="001E4C3B" w:rsidRDefault="00957F85" w:rsidP="008D62A4">
      <w:pPr>
        <w:pStyle w:val="ListParagraph"/>
        <w:numPr>
          <w:ilvl w:val="1"/>
          <w:numId w:val="4"/>
        </w:numPr>
        <w:tabs>
          <w:tab w:val="left" w:pos="1943"/>
        </w:tabs>
        <w:spacing w:before="148"/>
        <w:ind w:right="450" w:hanging="428"/>
        <w:contextualSpacing w:val="0"/>
        <w:jc w:val="left"/>
        <w:rPr>
          <w:sz w:val="24"/>
        </w:rPr>
      </w:pPr>
      <w:r>
        <w:rPr>
          <w:sz w:val="24"/>
        </w:rPr>
        <w:t>Statistik</w:t>
      </w:r>
      <w:r>
        <w:rPr>
          <w:spacing w:val="-7"/>
          <w:sz w:val="24"/>
        </w:rPr>
        <w:t xml:space="preserve"> </w:t>
      </w:r>
      <w:r>
        <w:rPr>
          <w:sz w:val="24"/>
        </w:rPr>
        <w:t>Pengelolaan</w:t>
      </w:r>
      <w:r>
        <w:rPr>
          <w:spacing w:val="-4"/>
          <w:sz w:val="24"/>
        </w:rPr>
        <w:t xml:space="preserve"> </w:t>
      </w:r>
      <w:r>
        <w:rPr>
          <w:sz w:val="24"/>
        </w:rPr>
        <w:t>SP4N-LAPOR!</w:t>
      </w:r>
      <w:r>
        <w:rPr>
          <w:spacing w:val="-5"/>
          <w:sz w:val="24"/>
        </w:rPr>
        <w:t xml:space="preserve"> </w:t>
      </w:r>
      <w:r>
        <w:rPr>
          <w:sz w:val="24"/>
        </w:rPr>
        <w:t>di</w:t>
      </w:r>
      <w:r>
        <w:rPr>
          <w:spacing w:val="-4"/>
          <w:sz w:val="24"/>
        </w:rPr>
        <w:t xml:space="preserve"> </w:t>
      </w:r>
      <w:proofErr w:type="spellStart"/>
      <w:r>
        <w:rPr>
          <w:sz w:val="24"/>
          <w:lang w:val="en-ID"/>
        </w:rPr>
        <w:t>Kabupaten</w:t>
      </w:r>
      <w:proofErr w:type="spellEnd"/>
      <w:r>
        <w:rPr>
          <w:sz w:val="24"/>
          <w:lang w:val="en-ID"/>
        </w:rPr>
        <w:t xml:space="preserve"> Serdang </w:t>
      </w:r>
      <w:proofErr w:type="spellStart"/>
      <w:r>
        <w:rPr>
          <w:sz w:val="24"/>
          <w:lang w:val="en-ID"/>
        </w:rPr>
        <w:t>Bedagai</w:t>
      </w:r>
      <w:proofErr w:type="spellEnd"/>
    </w:p>
    <w:p w14:paraId="548EB95D" w14:textId="77777777" w:rsidR="001E4C3B" w:rsidRPr="001E4C3B" w:rsidRDefault="001E4C3B" w:rsidP="008D62A4">
      <w:pPr>
        <w:tabs>
          <w:tab w:val="left" w:pos="1943"/>
        </w:tabs>
        <w:spacing w:before="148"/>
        <w:ind w:right="450"/>
        <w:rPr>
          <w:sz w:val="24"/>
        </w:rPr>
      </w:pPr>
    </w:p>
    <w:p w14:paraId="38A34DF2" w14:textId="20194910" w:rsidR="00957F85" w:rsidRDefault="00957F85" w:rsidP="008D62A4">
      <w:pPr>
        <w:pStyle w:val="ListParagraph"/>
        <w:numPr>
          <w:ilvl w:val="2"/>
          <w:numId w:val="4"/>
        </w:numPr>
        <w:tabs>
          <w:tab w:val="left" w:pos="2286"/>
          <w:tab w:val="left" w:pos="2293"/>
        </w:tabs>
        <w:spacing w:line="360" w:lineRule="auto"/>
        <w:ind w:right="450" w:hanging="361"/>
        <w:contextualSpacing w:val="0"/>
        <w:rPr>
          <w:sz w:val="24"/>
        </w:rPr>
      </w:pPr>
      <w:r>
        <w:rPr>
          <w:sz w:val="24"/>
        </w:rPr>
        <w:t>Statistik</w:t>
      </w:r>
      <w:r>
        <w:rPr>
          <w:spacing w:val="-8"/>
          <w:sz w:val="24"/>
        </w:rPr>
        <w:t xml:space="preserve"> </w:t>
      </w:r>
      <w:r>
        <w:rPr>
          <w:sz w:val="24"/>
        </w:rPr>
        <w:t>Laporan</w:t>
      </w:r>
      <w:r>
        <w:rPr>
          <w:spacing w:val="-8"/>
          <w:sz w:val="24"/>
        </w:rPr>
        <w:t xml:space="preserve"> </w:t>
      </w:r>
      <w:r>
        <w:rPr>
          <w:sz w:val="24"/>
        </w:rPr>
        <w:t>Penggunaan</w:t>
      </w:r>
      <w:r>
        <w:rPr>
          <w:spacing w:val="-8"/>
          <w:sz w:val="24"/>
        </w:rPr>
        <w:t xml:space="preserve"> </w:t>
      </w:r>
      <w:r>
        <w:rPr>
          <w:sz w:val="24"/>
        </w:rPr>
        <w:t>SP4N-LAPOR!</w:t>
      </w:r>
      <w:r>
        <w:rPr>
          <w:spacing w:val="-8"/>
          <w:sz w:val="24"/>
        </w:rPr>
        <w:t xml:space="preserve"> </w:t>
      </w:r>
      <w:r>
        <w:rPr>
          <w:sz w:val="24"/>
        </w:rPr>
        <w:t>di</w:t>
      </w:r>
      <w:r>
        <w:rPr>
          <w:spacing w:val="-8"/>
          <w:sz w:val="24"/>
        </w:rPr>
        <w:t xml:space="preserve"> </w:t>
      </w:r>
      <w:r>
        <w:rPr>
          <w:sz w:val="24"/>
        </w:rPr>
        <w:t>Pemerintah</w:t>
      </w:r>
      <w:r w:rsidR="001E4C3B">
        <w:rPr>
          <w:sz w:val="24"/>
        </w:rPr>
        <w:t xml:space="preserve"> </w:t>
      </w:r>
      <w:proofErr w:type="spellStart"/>
      <w:r>
        <w:rPr>
          <w:sz w:val="24"/>
          <w:lang w:val="en-ID"/>
        </w:rPr>
        <w:t>Kabupaten</w:t>
      </w:r>
      <w:proofErr w:type="spellEnd"/>
      <w:r>
        <w:rPr>
          <w:sz w:val="24"/>
          <w:lang w:val="en-ID"/>
        </w:rPr>
        <w:t xml:space="preserve"> Serdang </w:t>
      </w:r>
      <w:proofErr w:type="spellStart"/>
      <w:r>
        <w:rPr>
          <w:sz w:val="24"/>
          <w:lang w:val="en-ID"/>
        </w:rPr>
        <w:t>Bedagai</w:t>
      </w:r>
      <w:proofErr w:type="spellEnd"/>
    </w:p>
    <w:p w14:paraId="3EE4785E" w14:textId="77777777" w:rsidR="00957F85" w:rsidRDefault="00957F85" w:rsidP="008D62A4">
      <w:pPr>
        <w:pStyle w:val="BodyText"/>
        <w:spacing w:before="9"/>
        <w:ind w:right="450"/>
        <w:rPr>
          <w:sz w:val="20"/>
        </w:rPr>
      </w:pPr>
    </w:p>
    <w:tbl>
      <w:tblPr>
        <w:tblW w:w="0" w:type="auto"/>
        <w:tblInd w:w="16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96"/>
        <w:gridCol w:w="1464"/>
        <w:gridCol w:w="840"/>
        <w:gridCol w:w="1080"/>
        <w:gridCol w:w="848"/>
        <w:gridCol w:w="1085"/>
        <w:gridCol w:w="2174"/>
      </w:tblGrid>
      <w:tr w:rsidR="00957F85" w14:paraId="2083B9AE" w14:textId="77777777" w:rsidTr="006779CE">
        <w:trPr>
          <w:trHeight w:val="764"/>
        </w:trPr>
        <w:tc>
          <w:tcPr>
            <w:tcW w:w="1296" w:type="dxa"/>
            <w:shd w:val="clear" w:color="auto" w:fill="C00000"/>
          </w:tcPr>
          <w:p w14:paraId="5DEA7DA5" w14:textId="77777777" w:rsidR="00957F85" w:rsidRDefault="00957F85" w:rsidP="008D62A4">
            <w:pPr>
              <w:pStyle w:val="TableParagraph"/>
              <w:spacing w:line="251" w:lineRule="exact"/>
              <w:ind w:left="16" w:right="450"/>
              <w:jc w:val="center"/>
              <w:rPr>
                <w:sz w:val="24"/>
              </w:rPr>
            </w:pPr>
            <w:r>
              <w:rPr>
                <w:color w:val="FFFFFF"/>
                <w:spacing w:val="-2"/>
                <w:sz w:val="24"/>
              </w:rPr>
              <w:t>Belum</w:t>
            </w:r>
          </w:p>
          <w:p w14:paraId="07E3186F" w14:textId="77777777" w:rsidR="00957F85" w:rsidRDefault="00957F85" w:rsidP="008D62A4">
            <w:pPr>
              <w:pStyle w:val="TableParagraph"/>
              <w:spacing w:line="252" w:lineRule="exact"/>
              <w:ind w:left="32" w:right="450"/>
              <w:jc w:val="center"/>
              <w:rPr>
                <w:sz w:val="24"/>
              </w:rPr>
            </w:pPr>
            <w:r>
              <w:rPr>
                <w:color w:val="FFFFFF"/>
                <w:spacing w:val="-2"/>
                <w:sz w:val="24"/>
              </w:rPr>
              <w:t xml:space="preserve">Terverifikas </w:t>
            </w:r>
            <w:r>
              <w:rPr>
                <w:color w:val="FFFFFF"/>
                <w:spacing w:val="-10"/>
                <w:sz w:val="24"/>
              </w:rPr>
              <w:t>i</w:t>
            </w:r>
          </w:p>
        </w:tc>
        <w:tc>
          <w:tcPr>
            <w:tcW w:w="1464" w:type="dxa"/>
            <w:shd w:val="clear" w:color="auto" w:fill="C00000"/>
          </w:tcPr>
          <w:p w14:paraId="2E2D069C" w14:textId="77777777" w:rsidR="00957F85" w:rsidRDefault="00957F85" w:rsidP="008D62A4">
            <w:pPr>
              <w:pStyle w:val="TableParagraph"/>
              <w:spacing w:line="251" w:lineRule="exact"/>
              <w:ind w:left="29" w:right="450"/>
              <w:jc w:val="center"/>
              <w:rPr>
                <w:sz w:val="24"/>
              </w:rPr>
            </w:pPr>
            <w:r>
              <w:rPr>
                <w:color w:val="FFFFFF"/>
                <w:spacing w:val="-2"/>
                <w:sz w:val="24"/>
              </w:rPr>
              <w:t>Belum</w:t>
            </w:r>
          </w:p>
          <w:p w14:paraId="10634F90" w14:textId="77777777" w:rsidR="00957F85" w:rsidRDefault="00957F85" w:rsidP="008D62A4">
            <w:pPr>
              <w:pStyle w:val="TableParagraph"/>
              <w:spacing w:line="252" w:lineRule="exact"/>
              <w:ind w:left="14" w:right="450"/>
              <w:jc w:val="center"/>
              <w:rPr>
                <w:sz w:val="24"/>
              </w:rPr>
            </w:pPr>
            <w:r>
              <w:rPr>
                <w:color w:val="FFFFFF"/>
                <w:spacing w:val="-2"/>
                <w:sz w:val="24"/>
              </w:rPr>
              <w:t xml:space="preserve">Ditindaklanjut </w:t>
            </w:r>
            <w:r>
              <w:rPr>
                <w:color w:val="FFFFFF"/>
                <w:spacing w:val="-10"/>
                <w:sz w:val="24"/>
              </w:rPr>
              <w:t>i</w:t>
            </w:r>
          </w:p>
        </w:tc>
        <w:tc>
          <w:tcPr>
            <w:tcW w:w="840" w:type="dxa"/>
            <w:shd w:val="clear" w:color="auto" w:fill="C00000"/>
          </w:tcPr>
          <w:p w14:paraId="4CF00654" w14:textId="77777777" w:rsidR="00957F85" w:rsidRDefault="00957F85" w:rsidP="008D62A4">
            <w:pPr>
              <w:pStyle w:val="TableParagraph"/>
              <w:spacing w:line="261" w:lineRule="exact"/>
              <w:ind w:left="20" w:right="450"/>
              <w:jc w:val="center"/>
              <w:rPr>
                <w:sz w:val="24"/>
              </w:rPr>
            </w:pPr>
            <w:r>
              <w:rPr>
                <w:color w:val="FFFFFF"/>
                <w:spacing w:val="-2"/>
                <w:sz w:val="24"/>
              </w:rPr>
              <w:t>Proses</w:t>
            </w:r>
          </w:p>
        </w:tc>
        <w:tc>
          <w:tcPr>
            <w:tcW w:w="1080" w:type="dxa"/>
            <w:shd w:val="clear" w:color="auto" w:fill="C00000"/>
          </w:tcPr>
          <w:p w14:paraId="2F2F9524" w14:textId="77777777" w:rsidR="00957F85" w:rsidRDefault="00957F85" w:rsidP="008D62A4">
            <w:pPr>
              <w:pStyle w:val="TableParagraph"/>
              <w:spacing w:line="261" w:lineRule="exact"/>
              <w:ind w:left="14" w:right="450"/>
              <w:jc w:val="center"/>
              <w:rPr>
                <w:sz w:val="24"/>
              </w:rPr>
            </w:pPr>
            <w:r>
              <w:rPr>
                <w:color w:val="FFFFFF"/>
                <w:spacing w:val="-2"/>
                <w:sz w:val="24"/>
              </w:rPr>
              <w:t>Selesai</w:t>
            </w:r>
          </w:p>
        </w:tc>
        <w:tc>
          <w:tcPr>
            <w:tcW w:w="848" w:type="dxa"/>
            <w:shd w:val="clear" w:color="auto" w:fill="C00000"/>
          </w:tcPr>
          <w:p w14:paraId="4F794AA3" w14:textId="77777777" w:rsidR="00957F85" w:rsidRDefault="00957F85" w:rsidP="008D62A4">
            <w:pPr>
              <w:pStyle w:val="TableParagraph"/>
              <w:spacing w:line="261" w:lineRule="exact"/>
              <w:ind w:left="13" w:right="450"/>
              <w:jc w:val="center"/>
              <w:rPr>
                <w:sz w:val="24"/>
              </w:rPr>
            </w:pPr>
            <w:r>
              <w:rPr>
                <w:color w:val="FFFFFF"/>
                <w:spacing w:val="-2"/>
                <w:sz w:val="24"/>
              </w:rPr>
              <w:t>Tunda</w:t>
            </w:r>
          </w:p>
        </w:tc>
        <w:tc>
          <w:tcPr>
            <w:tcW w:w="1085" w:type="dxa"/>
            <w:shd w:val="clear" w:color="auto" w:fill="C00000"/>
          </w:tcPr>
          <w:p w14:paraId="7B3130C5" w14:textId="77777777" w:rsidR="00957F85" w:rsidRDefault="00957F85" w:rsidP="008D62A4">
            <w:pPr>
              <w:pStyle w:val="TableParagraph"/>
              <w:spacing w:line="261" w:lineRule="exact"/>
              <w:ind w:left="19" w:right="450"/>
              <w:jc w:val="center"/>
              <w:rPr>
                <w:sz w:val="24"/>
              </w:rPr>
            </w:pPr>
            <w:r>
              <w:rPr>
                <w:color w:val="FFFFFF"/>
                <w:spacing w:val="-4"/>
                <w:sz w:val="24"/>
              </w:rPr>
              <w:t>Arsip</w:t>
            </w:r>
          </w:p>
        </w:tc>
        <w:tc>
          <w:tcPr>
            <w:tcW w:w="2174" w:type="dxa"/>
            <w:shd w:val="clear" w:color="auto" w:fill="C00000"/>
          </w:tcPr>
          <w:p w14:paraId="2928E270" w14:textId="77777777" w:rsidR="00957F85" w:rsidRDefault="00957F85" w:rsidP="008D62A4">
            <w:pPr>
              <w:pStyle w:val="TableParagraph"/>
              <w:spacing w:line="223" w:lineRule="auto"/>
              <w:ind w:left="476" w:right="450" w:hanging="372"/>
              <w:rPr>
                <w:sz w:val="24"/>
              </w:rPr>
            </w:pPr>
            <w:r>
              <w:rPr>
                <w:color w:val="FFFFFF"/>
                <w:sz w:val="24"/>
              </w:rPr>
              <w:t>Total</w:t>
            </w:r>
            <w:r>
              <w:rPr>
                <w:color w:val="FFFFFF"/>
                <w:spacing w:val="-17"/>
                <w:sz w:val="24"/>
              </w:rPr>
              <w:t xml:space="preserve"> </w:t>
            </w:r>
            <w:r>
              <w:rPr>
                <w:color w:val="FFFFFF"/>
                <w:sz w:val="24"/>
              </w:rPr>
              <w:t>(Tanpa</w:t>
            </w:r>
            <w:r>
              <w:rPr>
                <w:color w:val="FFFFFF"/>
                <w:spacing w:val="-17"/>
                <w:sz w:val="24"/>
              </w:rPr>
              <w:t xml:space="preserve"> </w:t>
            </w:r>
            <w:r>
              <w:rPr>
                <w:color w:val="FFFFFF"/>
                <w:sz w:val="24"/>
              </w:rPr>
              <w:t>Arsip dan Tunda)</w:t>
            </w:r>
          </w:p>
        </w:tc>
      </w:tr>
      <w:tr w:rsidR="00957F85" w14:paraId="168163EB" w14:textId="77777777" w:rsidTr="006779CE">
        <w:trPr>
          <w:trHeight w:val="350"/>
        </w:trPr>
        <w:tc>
          <w:tcPr>
            <w:tcW w:w="1296" w:type="dxa"/>
          </w:tcPr>
          <w:p w14:paraId="78771DA0" w14:textId="77777777" w:rsidR="00957F85" w:rsidRDefault="00957F85" w:rsidP="008D62A4">
            <w:pPr>
              <w:pStyle w:val="TableParagraph"/>
              <w:spacing w:before="1"/>
              <w:ind w:left="17" w:right="450"/>
              <w:jc w:val="center"/>
              <w:rPr>
                <w:sz w:val="24"/>
              </w:rPr>
            </w:pPr>
            <w:r>
              <w:rPr>
                <w:spacing w:val="-10"/>
                <w:sz w:val="24"/>
              </w:rPr>
              <w:t>0</w:t>
            </w:r>
          </w:p>
        </w:tc>
        <w:tc>
          <w:tcPr>
            <w:tcW w:w="1464" w:type="dxa"/>
          </w:tcPr>
          <w:p w14:paraId="0CB88607" w14:textId="6AB26C80" w:rsidR="00957F85" w:rsidRDefault="001E4C3B" w:rsidP="008D62A4">
            <w:pPr>
              <w:pStyle w:val="TableParagraph"/>
              <w:spacing w:before="1"/>
              <w:ind w:left="29" w:right="450"/>
              <w:jc w:val="center"/>
              <w:rPr>
                <w:sz w:val="24"/>
              </w:rPr>
            </w:pPr>
            <w:r>
              <w:rPr>
                <w:sz w:val="24"/>
              </w:rPr>
              <w:t>0</w:t>
            </w:r>
          </w:p>
        </w:tc>
        <w:tc>
          <w:tcPr>
            <w:tcW w:w="840" w:type="dxa"/>
          </w:tcPr>
          <w:p w14:paraId="1DFA7A9C" w14:textId="59F95BF1" w:rsidR="00957F85" w:rsidRDefault="001E4C3B" w:rsidP="008D62A4">
            <w:pPr>
              <w:pStyle w:val="TableParagraph"/>
              <w:spacing w:before="1"/>
              <w:ind w:left="20" w:right="450"/>
              <w:jc w:val="center"/>
              <w:rPr>
                <w:sz w:val="24"/>
              </w:rPr>
            </w:pPr>
            <w:r>
              <w:rPr>
                <w:sz w:val="24"/>
              </w:rPr>
              <w:t>6</w:t>
            </w:r>
          </w:p>
        </w:tc>
        <w:tc>
          <w:tcPr>
            <w:tcW w:w="1080" w:type="dxa"/>
          </w:tcPr>
          <w:p w14:paraId="2D3E71C3" w14:textId="628CBBBD" w:rsidR="00957F85" w:rsidRDefault="001E4C3B" w:rsidP="008D62A4">
            <w:pPr>
              <w:pStyle w:val="TableParagraph"/>
              <w:spacing w:before="1"/>
              <w:ind w:left="14" w:right="450"/>
              <w:jc w:val="center"/>
              <w:rPr>
                <w:sz w:val="24"/>
              </w:rPr>
            </w:pPr>
            <w:r>
              <w:rPr>
                <w:sz w:val="24"/>
              </w:rPr>
              <w:t>51</w:t>
            </w:r>
          </w:p>
        </w:tc>
        <w:tc>
          <w:tcPr>
            <w:tcW w:w="848" w:type="dxa"/>
          </w:tcPr>
          <w:p w14:paraId="4F9F1D6E" w14:textId="4C0B392C" w:rsidR="00957F85" w:rsidRDefault="001E4C3B" w:rsidP="008D62A4">
            <w:pPr>
              <w:pStyle w:val="TableParagraph"/>
              <w:spacing w:before="1"/>
              <w:ind w:left="13" w:right="450"/>
              <w:jc w:val="center"/>
              <w:rPr>
                <w:sz w:val="24"/>
              </w:rPr>
            </w:pPr>
            <w:r>
              <w:rPr>
                <w:sz w:val="24"/>
              </w:rPr>
              <w:t>2</w:t>
            </w:r>
          </w:p>
        </w:tc>
        <w:tc>
          <w:tcPr>
            <w:tcW w:w="1085" w:type="dxa"/>
          </w:tcPr>
          <w:p w14:paraId="2638EBC4" w14:textId="659D1BF5" w:rsidR="00957F85" w:rsidRDefault="001E4C3B" w:rsidP="008D62A4">
            <w:pPr>
              <w:pStyle w:val="TableParagraph"/>
              <w:spacing w:before="1"/>
              <w:ind w:left="19" w:right="450"/>
              <w:jc w:val="center"/>
              <w:rPr>
                <w:sz w:val="24"/>
              </w:rPr>
            </w:pPr>
            <w:r>
              <w:rPr>
                <w:sz w:val="24"/>
              </w:rPr>
              <w:t>1</w:t>
            </w:r>
          </w:p>
        </w:tc>
        <w:tc>
          <w:tcPr>
            <w:tcW w:w="2174" w:type="dxa"/>
          </w:tcPr>
          <w:p w14:paraId="70B979C5" w14:textId="446CD565" w:rsidR="00957F85" w:rsidRDefault="001E4C3B" w:rsidP="008D62A4">
            <w:pPr>
              <w:pStyle w:val="TableParagraph"/>
              <w:spacing w:before="1"/>
              <w:ind w:left="20" w:right="450"/>
              <w:jc w:val="center"/>
              <w:rPr>
                <w:sz w:val="24"/>
              </w:rPr>
            </w:pPr>
            <w:r>
              <w:rPr>
                <w:sz w:val="24"/>
              </w:rPr>
              <w:t>57</w:t>
            </w:r>
          </w:p>
        </w:tc>
      </w:tr>
    </w:tbl>
    <w:p w14:paraId="7CE2F0D4" w14:textId="77777777" w:rsidR="00957F85" w:rsidRDefault="00957F85" w:rsidP="008D62A4">
      <w:pPr>
        <w:pStyle w:val="BodyText"/>
        <w:ind w:right="450"/>
        <w:rPr>
          <w:sz w:val="20"/>
        </w:rPr>
      </w:pPr>
    </w:p>
    <w:p w14:paraId="293DF9A4" w14:textId="77777777" w:rsidR="00957F85" w:rsidRDefault="00957F85" w:rsidP="008D62A4">
      <w:pPr>
        <w:pStyle w:val="BodyText"/>
        <w:spacing w:before="12"/>
        <w:ind w:right="450"/>
        <w:rPr>
          <w:sz w:val="20"/>
        </w:rPr>
      </w:pPr>
    </w:p>
    <w:tbl>
      <w:tblPr>
        <w:tblW w:w="0" w:type="auto"/>
        <w:tblInd w:w="16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4"/>
        <w:gridCol w:w="2128"/>
        <w:gridCol w:w="2124"/>
        <w:gridCol w:w="2268"/>
      </w:tblGrid>
      <w:tr w:rsidR="00957F85" w14:paraId="2CB313F0" w14:textId="77777777" w:rsidTr="006779CE">
        <w:trPr>
          <w:trHeight w:val="772"/>
        </w:trPr>
        <w:tc>
          <w:tcPr>
            <w:tcW w:w="2264" w:type="dxa"/>
            <w:shd w:val="clear" w:color="auto" w:fill="C00000"/>
          </w:tcPr>
          <w:p w14:paraId="499ECF89" w14:textId="69CA0A87" w:rsidR="00957F85" w:rsidRDefault="0024018F" w:rsidP="008D62A4">
            <w:pPr>
              <w:pStyle w:val="TableParagraph"/>
              <w:spacing w:line="223" w:lineRule="auto"/>
              <w:ind w:left="588" w:right="450" w:hanging="459"/>
              <w:rPr>
                <w:sz w:val="24"/>
              </w:rPr>
            </w:pPr>
            <w:r>
              <w:rPr>
                <w:color w:val="FFFFFF"/>
                <w:sz w:val="24"/>
              </w:rPr>
              <w:t xml:space="preserve">    </w:t>
            </w:r>
            <w:r w:rsidR="00957F85">
              <w:rPr>
                <w:color w:val="FFFFFF"/>
                <w:sz w:val="24"/>
              </w:rPr>
              <w:t>Persentase</w:t>
            </w:r>
            <w:r w:rsidR="00957F85">
              <w:rPr>
                <w:color w:val="FFFFFF"/>
                <w:spacing w:val="-17"/>
                <w:sz w:val="24"/>
              </w:rPr>
              <w:t xml:space="preserve"> </w:t>
            </w:r>
            <w:r w:rsidR="00957F85">
              <w:rPr>
                <w:color w:val="FFFFFF"/>
                <w:sz w:val="24"/>
              </w:rPr>
              <w:t>Tindak Lanjut (%)</w:t>
            </w:r>
          </w:p>
        </w:tc>
        <w:tc>
          <w:tcPr>
            <w:tcW w:w="2128" w:type="dxa"/>
            <w:shd w:val="clear" w:color="auto" w:fill="C00000"/>
          </w:tcPr>
          <w:p w14:paraId="6C8C9521" w14:textId="77777777" w:rsidR="00957F85" w:rsidRDefault="00957F85" w:rsidP="008D62A4">
            <w:pPr>
              <w:pStyle w:val="TableParagraph"/>
              <w:spacing w:line="223" w:lineRule="auto"/>
              <w:ind w:left="743" w:right="450" w:hanging="615"/>
              <w:rPr>
                <w:sz w:val="24"/>
              </w:rPr>
            </w:pPr>
            <w:r>
              <w:rPr>
                <w:color w:val="FFFFFF"/>
                <w:sz w:val="24"/>
              </w:rPr>
              <w:t>Rata-Rata</w:t>
            </w:r>
            <w:r>
              <w:rPr>
                <w:color w:val="FFFFFF"/>
                <w:spacing w:val="-17"/>
                <w:sz w:val="24"/>
              </w:rPr>
              <w:t xml:space="preserve"> </w:t>
            </w:r>
            <w:r>
              <w:rPr>
                <w:color w:val="FFFFFF"/>
                <w:sz w:val="24"/>
              </w:rPr>
              <w:t xml:space="preserve">Tindak </w:t>
            </w:r>
            <w:r>
              <w:rPr>
                <w:color w:val="FFFFFF"/>
                <w:spacing w:val="-2"/>
                <w:sz w:val="24"/>
              </w:rPr>
              <w:t>Lanjut</w:t>
            </w:r>
          </w:p>
        </w:tc>
        <w:tc>
          <w:tcPr>
            <w:tcW w:w="2124" w:type="dxa"/>
            <w:shd w:val="clear" w:color="auto" w:fill="C00000"/>
          </w:tcPr>
          <w:p w14:paraId="68421570" w14:textId="77777777" w:rsidR="00957F85" w:rsidRDefault="00957F85" w:rsidP="008D62A4">
            <w:pPr>
              <w:pStyle w:val="TableParagraph"/>
              <w:spacing w:line="258" w:lineRule="exact"/>
              <w:ind w:left="511" w:right="450"/>
              <w:jc w:val="center"/>
              <w:rPr>
                <w:sz w:val="24"/>
              </w:rPr>
            </w:pPr>
            <w:r>
              <w:rPr>
                <w:color w:val="FFFFFF"/>
                <w:sz w:val="24"/>
              </w:rPr>
              <w:t>Rate</w:t>
            </w:r>
            <w:r>
              <w:rPr>
                <w:color w:val="FFFFFF"/>
                <w:spacing w:val="-17"/>
                <w:sz w:val="24"/>
              </w:rPr>
              <w:t xml:space="preserve"> </w:t>
            </w:r>
            <w:r>
              <w:rPr>
                <w:color w:val="FFFFFF"/>
                <w:sz w:val="24"/>
              </w:rPr>
              <w:t xml:space="preserve">Hasil </w:t>
            </w:r>
            <w:r>
              <w:rPr>
                <w:color w:val="FFFFFF"/>
                <w:spacing w:val="-2"/>
                <w:sz w:val="24"/>
              </w:rPr>
              <w:t>Penilaian (RHP)</w:t>
            </w:r>
          </w:p>
        </w:tc>
        <w:tc>
          <w:tcPr>
            <w:tcW w:w="2268" w:type="dxa"/>
            <w:shd w:val="clear" w:color="auto" w:fill="C00000"/>
          </w:tcPr>
          <w:p w14:paraId="4A3D4CAB" w14:textId="77777777" w:rsidR="00957F85" w:rsidRDefault="00957F85" w:rsidP="008D62A4">
            <w:pPr>
              <w:pStyle w:val="TableParagraph"/>
              <w:spacing w:line="261" w:lineRule="exact"/>
              <w:ind w:left="23" w:right="450"/>
              <w:jc w:val="center"/>
              <w:rPr>
                <w:sz w:val="24"/>
              </w:rPr>
            </w:pPr>
            <w:r>
              <w:rPr>
                <w:color w:val="FFFFFF"/>
                <w:sz w:val="24"/>
              </w:rPr>
              <w:t>Rate</w:t>
            </w:r>
            <w:r>
              <w:rPr>
                <w:color w:val="FFFFFF"/>
                <w:spacing w:val="-8"/>
                <w:sz w:val="24"/>
              </w:rPr>
              <w:t xml:space="preserve"> </w:t>
            </w:r>
            <w:r>
              <w:rPr>
                <w:color w:val="FFFFFF"/>
                <w:sz w:val="24"/>
              </w:rPr>
              <w:t>Verifikasi</w:t>
            </w:r>
            <w:r>
              <w:rPr>
                <w:color w:val="FFFFFF"/>
                <w:spacing w:val="-5"/>
                <w:sz w:val="24"/>
              </w:rPr>
              <w:t xml:space="preserve"> </w:t>
            </w:r>
            <w:r>
              <w:rPr>
                <w:color w:val="FFFFFF"/>
                <w:spacing w:val="-4"/>
                <w:sz w:val="24"/>
              </w:rPr>
              <w:t>(RV)</w:t>
            </w:r>
          </w:p>
        </w:tc>
      </w:tr>
      <w:tr w:rsidR="00957F85" w14:paraId="603FB70D" w14:textId="77777777" w:rsidTr="006779CE">
        <w:trPr>
          <w:trHeight w:val="348"/>
        </w:trPr>
        <w:tc>
          <w:tcPr>
            <w:tcW w:w="2264" w:type="dxa"/>
          </w:tcPr>
          <w:p w14:paraId="6D10B387" w14:textId="60956C74" w:rsidR="00957F85" w:rsidRDefault="001E4C3B" w:rsidP="008D62A4">
            <w:pPr>
              <w:pStyle w:val="TableParagraph"/>
              <w:spacing w:line="263" w:lineRule="exact"/>
              <w:ind w:left="760" w:right="450"/>
              <w:rPr>
                <w:sz w:val="24"/>
              </w:rPr>
            </w:pPr>
            <w:r>
              <w:rPr>
                <w:sz w:val="24"/>
              </w:rPr>
              <w:t>100%</w:t>
            </w:r>
          </w:p>
        </w:tc>
        <w:tc>
          <w:tcPr>
            <w:tcW w:w="2128" w:type="dxa"/>
          </w:tcPr>
          <w:p w14:paraId="34C43DFA" w14:textId="50758E6A" w:rsidR="00957F85" w:rsidRDefault="00816FDE" w:rsidP="008D62A4">
            <w:pPr>
              <w:pStyle w:val="TableParagraph"/>
              <w:spacing w:line="263" w:lineRule="exact"/>
              <w:ind w:left="717" w:right="450"/>
              <w:rPr>
                <w:sz w:val="24"/>
              </w:rPr>
            </w:pPr>
            <w:r>
              <w:rPr>
                <w:sz w:val="24"/>
              </w:rPr>
              <w:t xml:space="preserve">7.7 </w:t>
            </w:r>
            <w:r w:rsidR="00957F85">
              <w:rPr>
                <w:spacing w:val="-5"/>
                <w:sz w:val="24"/>
              </w:rPr>
              <w:t xml:space="preserve"> </w:t>
            </w:r>
            <w:r w:rsidR="00957F85">
              <w:rPr>
                <w:spacing w:val="-4"/>
                <w:sz w:val="24"/>
              </w:rPr>
              <w:t>Hari</w:t>
            </w:r>
          </w:p>
        </w:tc>
        <w:tc>
          <w:tcPr>
            <w:tcW w:w="2124" w:type="dxa"/>
          </w:tcPr>
          <w:p w14:paraId="678A6414" w14:textId="790477A1" w:rsidR="00957F85" w:rsidRDefault="00816FDE" w:rsidP="008D62A4">
            <w:pPr>
              <w:pStyle w:val="TableParagraph"/>
              <w:spacing w:line="263" w:lineRule="exact"/>
              <w:ind w:left="22" w:right="450"/>
              <w:jc w:val="center"/>
              <w:rPr>
                <w:sz w:val="24"/>
              </w:rPr>
            </w:pPr>
            <w:r>
              <w:rPr>
                <w:sz w:val="24"/>
              </w:rPr>
              <w:t>4.33</w:t>
            </w:r>
          </w:p>
        </w:tc>
        <w:tc>
          <w:tcPr>
            <w:tcW w:w="2268" w:type="dxa"/>
          </w:tcPr>
          <w:p w14:paraId="432E3F50" w14:textId="14729F08" w:rsidR="00957F85" w:rsidRDefault="00816FDE" w:rsidP="008D62A4">
            <w:pPr>
              <w:pStyle w:val="TableParagraph"/>
              <w:spacing w:line="263" w:lineRule="exact"/>
              <w:ind w:left="23" w:right="450"/>
              <w:jc w:val="center"/>
              <w:rPr>
                <w:sz w:val="24"/>
              </w:rPr>
            </w:pPr>
            <w:r>
              <w:rPr>
                <w:sz w:val="24"/>
              </w:rPr>
              <w:t>1</w:t>
            </w:r>
            <w:r w:rsidR="00957F85">
              <w:rPr>
                <w:sz w:val="24"/>
              </w:rPr>
              <w:t xml:space="preserve"> </w:t>
            </w:r>
            <w:r w:rsidR="00957F85">
              <w:rPr>
                <w:spacing w:val="-4"/>
                <w:sz w:val="24"/>
              </w:rPr>
              <w:t>Hari</w:t>
            </w:r>
          </w:p>
        </w:tc>
      </w:tr>
    </w:tbl>
    <w:p w14:paraId="075E6982" w14:textId="77777777" w:rsidR="00957F85" w:rsidRDefault="00957F85" w:rsidP="008D62A4">
      <w:pPr>
        <w:pStyle w:val="BodyText"/>
        <w:ind w:right="450"/>
      </w:pPr>
    </w:p>
    <w:p w14:paraId="4C025666" w14:textId="77777777" w:rsidR="00957F85" w:rsidRDefault="00957F85" w:rsidP="008D62A4">
      <w:pPr>
        <w:pStyle w:val="BodyText"/>
        <w:spacing w:before="28"/>
        <w:ind w:right="450"/>
      </w:pPr>
    </w:p>
    <w:p w14:paraId="10B96D69" w14:textId="4722EB39" w:rsidR="00957F85" w:rsidRDefault="00957F85" w:rsidP="008D62A4">
      <w:pPr>
        <w:pStyle w:val="BodyText"/>
        <w:spacing w:before="1" w:line="480" w:lineRule="auto"/>
        <w:ind w:left="1583" w:right="450" w:firstLine="568"/>
        <w:jc w:val="both"/>
      </w:pPr>
      <w:r>
        <w:t>Laporan yang dikirimkan oleh masyarakat dari berbagai kanal akan memiliki</w:t>
      </w:r>
      <w:r>
        <w:rPr>
          <w:spacing w:val="-3"/>
        </w:rPr>
        <w:t xml:space="preserve"> </w:t>
      </w:r>
      <w:r>
        <w:t>status</w:t>
      </w:r>
      <w:r>
        <w:rPr>
          <w:spacing w:val="-3"/>
        </w:rPr>
        <w:t xml:space="preserve"> </w:t>
      </w:r>
      <w:r>
        <w:t>Belum</w:t>
      </w:r>
      <w:r>
        <w:rPr>
          <w:spacing w:val="-3"/>
        </w:rPr>
        <w:t xml:space="preserve"> </w:t>
      </w:r>
      <w:r>
        <w:t>Diverifikasi.</w:t>
      </w:r>
      <w:r>
        <w:rPr>
          <w:spacing w:val="-3"/>
        </w:rPr>
        <w:t xml:space="preserve"> </w:t>
      </w:r>
      <w:r>
        <w:t>Pada</w:t>
      </w:r>
      <w:r>
        <w:rPr>
          <w:spacing w:val="-3"/>
        </w:rPr>
        <w:t xml:space="preserve"> </w:t>
      </w:r>
      <w:r>
        <w:t>proses</w:t>
      </w:r>
      <w:r>
        <w:rPr>
          <w:spacing w:val="-3"/>
        </w:rPr>
        <w:t xml:space="preserve"> </w:t>
      </w:r>
      <w:r>
        <w:t>verifikasi,</w:t>
      </w:r>
      <w:r>
        <w:rPr>
          <w:spacing w:val="-3"/>
        </w:rPr>
        <w:t xml:space="preserve"> </w:t>
      </w:r>
      <w:r>
        <w:t>laporan</w:t>
      </w:r>
      <w:r>
        <w:rPr>
          <w:spacing w:val="-3"/>
        </w:rPr>
        <w:t xml:space="preserve"> </w:t>
      </w:r>
      <w:r>
        <w:t>yang</w:t>
      </w:r>
      <w:r>
        <w:rPr>
          <w:spacing w:val="-3"/>
        </w:rPr>
        <w:t xml:space="preserve"> </w:t>
      </w:r>
      <w:r>
        <w:t>masuk kemudian ditelaah dan dianalisis dari segi kelengkapan dan substansi. Penanggung jawab dari proses verifikasi ialah Pengaduan Pengelola Pengaduan Nasional maupun Instansi. Hasil dari proses ini ialah ditentukan aksi yang sesuai untuk setiap laporan, seperti laporan ditunda, diarsipkan, ataupun akhirnya didisposisikan kepada instansi/unit yang berwenang untuk menindaklanjuti laporan tersebut. Jumlah laporan yang masuk per tanggal 3</w:t>
      </w:r>
      <w:r w:rsidR="005201D4">
        <w:t>1</w:t>
      </w:r>
      <w:r>
        <w:t xml:space="preserve">  </w:t>
      </w:r>
      <w:r w:rsidR="005201D4">
        <w:t xml:space="preserve">Desember </w:t>
      </w:r>
      <w:r>
        <w:t>2025 yang berstatus belum terverifikasi tidak ada.</w:t>
      </w:r>
    </w:p>
    <w:p w14:paraId="34A70D44" w14:textId="0C53094A" w:rsidR="00957F85" w:rsidRDefault="00957F85" w:rsidP="008D62A4">
      <w:pPr>
        <w:pStyle w:val="BodyText"/>
        <w:spacing w:before="133" w:line="480" w:lineRule="auto"/>
        <w:ind w:left="1583" w:right="450" w:firstLine="568"/>
        <w:jc w:val="both"/>
      </w:pPr>
      <w:r>
        <w:t xml:space="preserve">Laporan yang tidak dapat atau dianggap tidak perlu ditindaklanjuti diarsipkan oleh pengelola. Terlihat di tabel, sebanyak </w:t>
      </w:r>
      <w:r w:rsidR="005201D4">
        <w:t>3</w:t>
      </w:r>
      <w:r>
        <w:t xml:space="preserve"> laporan yang masuk masih</w:t>
      </w:r>
      <w:r>
        <w:rPr>
          <w:spacing w:val="-9"/>
        </w:rPr>
        <w:t xml:space="preserve"> </w:t>
      </w:r>
      <w:r>
        <w:t>ditunda</w:t>
      </w:r>
      <w:r>
        <w:rPr>
          <w:spacing w:val="-8"/>
        </w:rPr>
        <w:t xml:space="preserve"> </w:t>
      </w:r>
      <w:r>
        <w:t>dan</w:t>
      </w:r>
      <w:r>
        <w:rPr>
          <w:spacing w:val="-9"/>
        </w:rPr>
        <w:t xml:space="preserve"> </w:t>
      </w:r>
      <w:r>
        <w:t>diarsipkan</w:t>
      </w:r>
      <w:r>
        <w:rPr>
          <w:spacing w:val="-9"/>
        </w:rPr>
        <w:t xml:space="preserve"> </w:t>
      </w:r>
      <w:r>
        <w:t>oleh</w:t>
      </w:r>
      <w:r>
        <w:rPr>
          <w:spacing w:val="-9"/>
        </w:rPr>
        <w:t xml:space="preserve"> </w:t>
      </w:r>
      <w:r>
        <w:t>admin.</w:t>
      </w:r>
      <w:r>
        <w:rPr>
          <w:spacing w:val="-9"/>
        </w:rPr>
        <w:t xml:space="preserve"> </w:t>
      </w:r>
      <w:r>
        <w:t>Laporan</w:t>
      </w:r>
      <w:r>
        <w:rPr>
          <w:spacing w:val="-9"/>
        </w:rPr>
        <w:t xml:space="preserve"> </w:t>
      </w:r>
      <w:r>
        <w:t>diarsipkan</w:t>
      </w:r>
      <w:r>
        <w:rPr>
          <w:spacing w:val="-9"/>
        </w:rPr>
        <w:t xml:space="preserve"> </w:t>
      </w:r>
      <w:r>
        <w:t>karena</w:t>
      </w:r>
      <w:r>
        <w:rPr>
          <w:spacing w:val="-9"/>
        </w:rPr>
        <w:t xml:space="preserve"> </w:t>
      </w:r>
      <w:r>
        <w:t>masukan</w:t>
      </w:r>
    </w:p>
    <w:p w14:paraId="07B4C56B" w14:textId="77777777" w:rsidR="00957F85" w:rsidRDefault="00957F85" w:rsidP="008D62A4">
      <w:pPr>
        <w:pStyle w:val="BodyText"/>
        <w:spacing w:line="480" w:lineRule="auto"/>
        <w:ind w:right="450"/>
        <w:jc w:val="both"/>
        <w:sectPr w:rsidR="00957F85" w:rsidSect="001E4C3B">
          <w:footerReference w:type="default" r:id="rId9"/>
          <w:pgSz w:w="11910" w:h="16840"/>
          <w:pgMar w:top="1170" w:right="425" w:bottom="1140" w:left="425" w:header="0" w:footer="951" w:gutter="0"/>
          <w:cols w:space="720"/>
        </w:sectPr>
      </w:pPr>
    </w:p>
    <w:p w14:paraId="3D0659EF" w14:textId="77777777" w:rsidR="00957F85" w:rsidRDefault="00957F85" w:rsidP="008D62A4">
      <w:pPr>
        <w:pStyle w:val="BodyText"/>
        <w:spacing w:before="81" w:line="480" w:lineRule="auto"/>
        <w:ind w:left="1583" w:right="450"/>
        <w:jc w:val="both"/>
      </w:pPr>
      <w:r>
        <w:lastRenderedPageBreak/>
        <w:t>terlalu umum, kurangnya informasi pendukung dan ketidakjelasan isi dari laporan. Dari data di atas, dapat diambil kesimpulan bahwa sebagian besar laporan diarsipkan karena kesalahan penyampaian laporan oleh masyarakat dan</w:t>
      </w:r>
      <w:r>
        <w:rPr>
          <w:spacing w:val="-15"/>
        </w:rPr>
        <w:t xml:space="preserve"> </w:t>
      </w:r>
      <w:r>
        <w:t>berulang.</w:t>
      </w:r>
      <w:r>
        <w:rPr>
          <w:spacing w:val="-16"/>
        </w:rPr>
        <w:t xml:space="preserve"> </w:t>
      </w:r>
      <w:r>
        <w:t>Sehingga,</w:t>
      </w:r>
      <w:r>
        <w:rPr>
          <w:spacing w:val="-16"/>
        </w:rPr>
        <w:t xml:space="preserve"> </w:t>
      </w:r>
      <w:r>
        <w:t>perlu</w:t>
      </w:r>
      <w:r>
        <w:rPr>
          <w:spacing w:val="-15"/>
        </w:rPr>
        <w:t xml:space="preserve"> </w:t>
      </w:r>
      <w:r>
        <w:t>disusun</w:t>
      </w:r>
      <w:r>
        <w:rPr>
          <w:spacing w:val="-15"/>
        </w:rPr>
        <w:t xml:space="preserve"> </w:t>
      </w:r>
      <w:r>
        <w:t>strategi</w:t>
      </w:r>
      <w:r>
        <w:rPr>
          <w:spacing w:val="-15"/>
        </w:rPr>
        <w:t xml:space="preserve"> </w:t>
      </w:r>
      <w:r>
        <w:t>untuk</w:t>
      </w:r>
      <w:r>
        <w:rPr>
          <w:spacing w:val="-15"/>
        </w:rPr>
        <w:t xml:space="preserve"> </w:t>
      </w:r>
      <w:r>
        <w:t>mengedukasi</w:t>
      </w:r>
      <w:r>
        <w:rPr>
          <w:spacing w:val="-14"/>
        </w:rPr>
        <w:t xml:space="preserve"> </w:t>
      </w:r>
      <w:r>
        <w:t>masyarakat terkait bagaimana menyampaikan aduan yang baik melalui SP4N-LAPOR!</w:t>
      </w:r>
    </w:p>
    <w:p w14:paraId="5B25DE81" w14:textId="3530AD19" w:rsidR="00912109" w:rsidRDefault="00957F85" w:rsidP="008D62A4">
      <w:pPr>
        <w:pStyle w:val="BodyText"/>
        <w:spacing w:before="156" w:line="480" w:lineRule="auto"/>
        <w:ind w:left="1583" w:right="450" w:firstLine="568"/>
        <w:jc w:val="both"/>
      </w:pPr>
      <w:r>
        <w:t xml:space="preserve">Diluar dari laporan yang diarsipkan dan tertunda, sebanyak </w:t>
      </w:r>
      <w:r w:rsidR="005201D4">
        <w:t>57</w:t>
      </w:r>
      <w:r>
        <w:t xml:space="preserve"> laporan telah didisposisikan kepada instansi atau unit penanggung jawab. Jumlah ini meningkat dibandingkan tahun 2024 lalu yang hanya menerima </w:t>
      </w:r>
      <w:r w:rsidR="005201D4">
        <w:t>44</w:t>
      </w:r>
      <w:r>
        <w:t xml:space="preserve"> laporan. Dari jumlah tersebut, semua laporan telah diselesaikan. Rata-rata waktu yang dibutuhkan oleh Dinas Komunikasi dan Informatika </w:t>
      </w:r>
      <w:proofErr w:type="spellStart"/>
      <w:r>
        <w:rPr>
          <w:lang w:val="en-ID"/>
        </w:rPr>
        <w:t>Kabupaten</w:t>
      </w:r>
      <w:proofErr w:type="spellEnd"/>
      <w:r>
        <w:rPr>
          <w:lang w:val="en-ID"/>
        </w:rPr>
        <w:t xml:space="preserve"> Serdang </w:t>
      </w:r>
      <w:proofErr w:type="spellStart"/>
      <w:r>
        <w:rPr>
          <w:lang w:val="en-ID"/>
        </w:rPr>
        <w:t>Bedagai</w:t>
      </w:r>
      <w:proofErr w:type="spellEnd"/>
      <w:r>
        <w:t xml:space="preserve"> dalam melakukan verifikasi laporan yang masuk melalui layanan lapor.go.id yaitu</w:t>
      </w:r>
      <w:r>
        <w:rPr>
          <w:spacing w:val="-7"/>
        </w:rPr>
        <w:t xml:space="preserve"> </w:t>
      </w:r>
      <w:r w:rsidR="005201D4">
        <w:t>1</w:t>
      </w:r>
      <w:r>
        <w:rPr>
          <w:spacing w:val="-7"/>
        </w:rPr>
        <w:t xml:space="preserve"> </w:t>
      </w:r>
      <w:r>
        <w:t>Hari,</w:t>
      </w:r>
      <w:r>
        <w:rPr>
          <w:spacing w:val="-8"/>
        </w:rPr>
        <w:t xml:space="preserve"> </w:t>
      </w:r>
      <w:r>
        <w:t>adapun</w:t>
      </w:r>
      <w:r>
        <w:rPr>
          <w:spacing w:val="-7"/>
        </w:rPr>
        <w:t xml:space="preserve"> </w:t>
      </w:r>
      <w:r>
        <w:t>rata-rata</w:t>
      </w:r>
      <w:r>
        <w:rPr>
          <w:spacing w:val="-7"/>
        </w:rPr>
        <w:t xml:space="preserve"> </w:t>
      </w:r>
      <w:r>
        <w:t>tindak</w:t>
      </w:r>
      <w:r>
        <w:rPr>
          <w:spacing w:val="-7"/>
        </w:rPr>
        <w:t xml:space="preserve"> </w:t>
      </w:r>
      <w:r>
        <w:t>lanjut</w:t>
      </w:r>
      <w:r>
        <w:rPr>
          <w:spacing w:val="-7"/>
        </w:rPr>
        <w:t xml:space="preserve"> </w:t>
      </w:r>
      <w:r>
        <w:t>untuk</w:t>
      </w:r>
      <w:r>
        <w:rPr>
          <w:spacing w:val="-7"/>
        </w:rPr>
        <w:t xml:space="preserve"> </w:t>
      </w:r>
      <w:r>
        <w:t>laporan</w:t>
      </w:r>
      <w:r>
        <w:rPr>
          <w:spacing w:val="-9"/>
        </w:rPr>
        <w:t xml:space="preserve"> </w:t>
      </w:r>
      <w:r>
        <w:t>dengan</w:t>
      </w:r>
      <w:r>
        <w:rPr>
          <w:spacing w:val="-6"/>
        </w:rPr>
        <w:t xml:space="preserve"> </w:t>
      </w:r>
      <w:r>
        <w:t>status</w:t>
      </w:r>
      <w:r>
        <w:rPr>
          <w:spacing w:val="-7"/>
        </w:rPr>
        <w:t xml:space="preserve"> </w:t>
      </w:r>
      <w:r>
        <w:t xml:space="preserve">selesai dan proses ialah selama </w:t>
      </w:r>
      <w:r w:rsidR="005201D4">
        <w:t>7.7</w:t>
      </w:r>
      <w:r>
        <w:t xml:space="preserve"> Hari, sedangkan pada aspek penilaian yang diberikan oleh masyarakat selaku pengguna layanan SP4N- LAPOR!, Pemerintah </w:t>
      </w:r>
      <w:proofErr w:type="spellStart"/>
      <w:r>
        <w:rPr>
          <w:lang w:val="en-ID"/>
        </w:rPr>
        <w:t>Kabupaten</w:t>
      </w:r>
      <w:proofErr w:type="spellEnd"/>
      <w:r>
        <w:rPr>
          <w:lang w:val="en-ID"/>
        </w:rPr>
        <w:t xml:space="preserve"> Serdang </w:t>
      </w:r>
      <w:proofErr w:type="spellStart"/>
      <w:r>
        <w:rPr>
          <w:lang w:val="en-ID"/>
        </w:rPr>
        <w:t>Bedagai</w:t>
      </w:r>
      <w:proofErr w:type="spellEnd"/>
      <w:r>
        <w:t xml:space="preserve"> memperoleh nilai </w:t>
      </w:r>
      <w:r w:rsidR="005201D4">
        <w:t>4.33</w:t>
      </w:r>
      <w:r>
        <w:t xml:space="preserve"> dari total nilai 5</w:t>
      </w:r>
      <w:r w:rsidR="008D62A4">
        <w:t>.</w:t>
      </w:r>
    </w:p>
    <w:p w14:paraId="7C9F4B83" w14:textId="77777777" w:rsidR="008D62A4" w:rsidRDefault="008D62A4" w:rsidP="008D62A4">
      <w:pPr>
        <w:pStyle w:val="BodyText"/>
        <w:spacing w:before="156" w:line="480" w:lineRule="auto"/>
        <w:ind w:left="1583" w:right="450" w:firstLine="568"/>
        <w:jc w:val="both"/>
      </w:pPr>
    </w:p>
    <w:p w14:paraId="33B07C46" w14:textId="77777777" w:rsidR="008D62A4" w:rsidRDefault="008D62A4" w:rsidP="008D62A4">
      <w:pPr>
        <w:pStyle w:val="BodyText"/>
        <w:spacing w:before="156" w:line="480" w:lineRule="auto"/>
        <w:ind w:left="1583" w:right="450" w:firstLine="568"/>
        <w:jc w:val="both"/>
      </w:pPr>
    </w:p>
    <w:p w14:paraId="4D151132" w14:textId="77777777" w:rsidR="008D62A4" w:rsidRDefault="008D62A4" w:rsidP="008D62A4">
      <w:pPr>
        <w:pStyle w:val="BodyText"/>
        <w:spacing w:before="156" w:line="480" w:lineRule="auto"/>
        <w:ind w:left="1583" w:right="450" w:firstLine="568"/>
        <w:jc w:val="both"/>
      </w:pPr>
    </w:p>
    <w:p w14:paraId="3B69C893" w14:textId="77777777" w:rsidR="008D62A4" w:rsidRDefault="008D62A4" w:rsidP="008D62A4">
      <w:pPr>
        <w:pStyle w:val="BodyText"/>
        <w:spacing w:before="156" w:line="480" w:lineRule="auto"/>
        <w:ind w:left="1583" w:right="450" w:firstLine="568"/>
        <w:jc w:val="both"/>
      </w:pPr>
    </w:p>
    <w:p w14:paraId="1B033F84" w14:textId="77777777" w:rsidR="008D62A4" w:rsidRDefault="008D62A4" w:rsidP="008D62A4">
      <w:pPr>
        <w:pStyle w:val="BodyText"/>
        <w:spacing w:before="156" w:line="480" w:lineRule="auto"/>
        <w:ind w:left="1583" w:right="450" w:firstLine="568"/>
        <w:jc w:val="both"/>
      </w:pPr>
    </w:p>
    <w:p w14:paraId="67A26C72" w14:textId="77777777" w:rsidR="008D62A4" w:rsidRDefault="008D62A4" w:rsidP="008D62A4">
      <w:pPr>
        <w:pStyle w:val="BodyText"/>
        <w:spacing w:before="156" w:line="480" w:lineRule="auto"/>
        <w:ind w:left="1583" w:right="450" w:firstLine="568"/>
        <w:jc w:val="both"/>
      </w:pPr>
    </w:p>
    <w:p w14:paraId="4539F130" w14:textId="77777777" w:rsidR="008D62A4" w:rsidRDefault="008D62A4" w:rsidP="008D62A4">
      <w:pPr>
        <w:pStyle w:val="BodyText"/>
        <w:spacing w:before="156" w:line="480" w:lineRule="auto"/>
        <w:ind w:left="1583" w:right="450" w:firstLine="568"/>
        <w:jc w:val="both"/>
      </w:pPr>
    </w:p>
    <w:p w14:paraId="5A61597E" w14:textId="77777777" w:rsidR="008D62A4" w:rsidRDefault="008D62A4" w:rsidP="008D62A4">
      <w:pPr>
        <w:pStyle w:val="BodyText"/>
        <w:spacing w:before="156" w:line="480" w:lineRule="auto"/>
        <w:ind w:left="1583" w:right="450" w:firstLine="568"/>
        <w:jc w:val="both"/>
      </w:pPr>
    </w:p>
    <w:p w14:paraId="377E7A63" w14:textId="28015914" w:rsidR="00957F85" w:rsidRPr="00BA3A71" w:rsidRDefault="00957F85" w:rsidP="008D62A4">
      <w:pPr>
        <w:pStyle w:val="ListParagraph"/>
        <w:numPr>
          <w:ilvl w:val="0"/>
          <w:numId w:val="7"/>
        </w:numPr>
        <w:tabs>
          <w:tab w:val="left" w:pos="1530"/>
        </w:tabs>
        <w:spacing w:before="158"/>
        <w:ind w:left="1260" w:right="450"/>
        <w:contextualSpacing w:val="0"/>
        <w:jc w:val="both"/>
        <w:rPr>
          <w:b/>
          <w:bCs/>
          <w:sz w:val="24"/>
        </w:rPr>
      </w:pPr>
      <w:r w:rsidRPr="00BA3A71">
        <w:rPr>
          <w:b/>
          <w:bCs/>
          <w:sz w:val="24"/>
        </w:rPr>
        <w:lastRenderedPageBreak/>
        <w:t>Klasifikasi</w:t>
      </w:r>
      <w:r w:rsidRPr="00BA3A71">
        <w:rPr>
          <w:b/>
          <w:bCs/>
          <w:spacing w:val="-7"/>
          <w:sz w:val="24"/>
        </w:rPr>
        <w:t xml:space="preserve"> </w:t>
      </w:r>
      <w:r w:rsidRPr="00BA3A71">
        <w:rPr>
          <w:b/>
          <w:bCs/>
          <w:spacing w:val="-2"/>
          <w:sz w:val="24"/>
        </w:rPr>
        <w:t>Laporan</w:t>
      </w:r>
    </w:p>
    <w:p w14:paraId="6838E82A" w14:textId="77777777" w:rsidR="005201D4" w:rsidRPr="005201D4" w:rsidRDefault="005201D4" w:rsidP="008D62A4">
      <w:pPr>
        <w:pStyle w:val="ListParagraph"/>
        <w:tabs>
          <w:tab w:val="left" w:pos="1933"/>
        </w:tabs>
        <w:spacing w:before="158"/>
        <w:ind w:left="1530" w:right="450" w:hanging="270"/>
        <w:contextualSpacing w:val="0"/>
        <w:jc w:val="both"/>
        <w:rPr>
          <w:sz w:val="24"/>
        </w:rPr>
      </w:pPr>
    </w:p>
    <w:p w14:paraId="2416E402" w14:textId="4FA9CEE6" w:rsidR="005201D4" w:rsidRDefault="005201D4" w:rsidP="008D62A4">
      <w:pPr>
        <w:pStyle w:val="ListParagraph"/>
        <w:tabs>
          <w:tab w:val="left" w:pos="2287"/>
        </w:tabs>
        <w:spacing w:before="158"/>
        <w:ind w:left="2287" w:right="450"/>
        <w:contextualSpacing w:val="0"/>
        <w:jc w:val="both"/>
        <w:rPr>
          <w:spacing w:val="-2"/>
          <w:sz w:val="24"/>
        </w:rPr>
      </w:pPr>
      <w:r>
        <w:rPr>
          <w:noProof/>
          <w:spacing w:val="-2"/>
          <w:sz w:val="24"/>
          <w14:ligatures w14:val="standardContextual"/>
        </w:rPr>
        <w:drawing>
          <wp:anchor distT="0" distB="0" distL="114300" distR="114300" simplePos="0" relativeHeight="251658240" behindDoc="1" locked="0" layoutInCell="1" allowOverlap="1" wp14:anchorId="0DC6B15C" wp14:editId="6FF93C61">
            <wp:simplePos x="0" y="0"/>
            <wp:positionH relativeFrom="column">
              <wp:posOffset>677545</wp:posOffset>
            </wp:positionH>
            <wp:positionV relativeFrom="paragraph">
              <wp:posOffset>74930</wp:posOffset>
            </wp:positionV>
            <wp:extent cx="6341754" cy="1844040"/>
            <wp:effectExtent l="0" t="0" r="1905" b="3810"/>
            <wp:wrapNone/>
            <wp:docPr id="144674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74398" name="Picture 144674398"/>
                    <pic:cNvPicPr/>
                  </pic:nvPicPr>
                  <pic:blipFill>
                    <a:blip r:embed="rId10">
                      <a:extLst>
                        <a:ext uri="{28A0092B-C50C-407E-A947-70E740481C1C}">
                          <a14:useLocalDpi xmlns:a14="http://schemas.microsoft.com/office/drawing/2010/main" val="0"/>
                        </a:ext>
                      </a:extLst>
                    </a:blip>
                    <a:stretch>
                      <a:fillRect/>
                    </a:stretch>
                  </pic:blipFill>
                  <pic:spPr>
                    <a:xfrm>
                      <a:off x="0" y="0"/>
                      <a:ext cx="6341754" cy="1844040"/>
                    </a:xfrm>
                    <a:prstGeom prst="rect">
                      <a:avLst/>
                    </a:prstGeom>
                  </pic:spPr>
                </pic:pic>
              </a:graphicData>
            </a:graphic>
            <wp14:sizeRelH relativeFrom="margin">
              <wp14:pctWidth>0</wp14:pctWidth>
            </wp14:sizeRelH>
            <wp14:sizeRelV relativeFrom="margin">
              <wp14:pctHeight>0</wp14:pctHeight>
            </wp14:sizeRelV>
          </wp:anchor>
        </w:drawing>
      </w:r>
    </w:p>
    <w:p w14:paraId="7AAE0B44" w14:textId="1A65D505" w:rsidR="005201D4" w:rsidRDefault="005201D4" w:rsidP="008D62A4">
      <w:pPr>
        <w:pStyle w:val="ListParagraph"/>
        <w:tabs>
          <w:tab w:val="left" w:pos="2287"/>
        </w:tabs>
        <w:spacing w:before="158"/>
        <w:ind w:left="2287" w:right="450"/>
        <w:contextualSpacing w:val="0"/>
        <w:jc w:val="both"/>
        <w:rPr>
          <w:spacing w:val="-2"/>
          <w:sz w:val="24"/>
        </w:rPr>
      </w:pPr>
    </w:p>
    <w:p w14:paraId="6726042F" w14:textId="77595210" w:rsidR="005201D4" w:rsidRDefault="005201D4" w:rsidP="008D62A4">
      <w:pPr>
        <w:pStyle w:val="ListParagraph"/>
        <w:tabs>
          <w:tab w:val="left" w:pos="2287"/>
        </w:tabs>
        <w:spacing w:before="158"/>
        <w:ind w:left="2287" w:right="450"/>
        <w:contextualSpacing w:val="0"/>
        <w:jc w:val="both"/>
        <w:rPr>
          <w:spacing w:val="-2"/>
          <w:sz w:val="24"/>
        </w:rPr>
      </w:pPr>
    </w:p>
    <w:p w14:paraId="733F2171" w14:textId="77777777" w:rsidR="005201D4" w:rsidRDefault="005201D4" w:rsidP="008D62A4">
      <w:pPr>
        <w:pStyle w:val="ListParagraph"/>
        <w:tabs>
          <w:tab w:val="left" w:pos="2287"/>
        </w:tabs>
        <w:spacing w:before="158"/>
        <w:ind w:left="2287" w:right="450"/>
        <w:contextualSpacing w:val="0"/>
        <w:jc w:val="both"/>
        <w:rPr>
          <w:spacing w:val="-2"/>
          <w:sz w:val="24"/>
        </w:rPr>
      </w:pPr>
    </w:p>
    <w:p w14:paraId="1B8CA050" w14:textId="77777777" w:rsidR="005201D4" w:rsidRDefault="005201D4" w:rsidP="008D62A4">
      <w:pPr>
        <w:pStyle w:val="ListParagraph"/>
        <w:tabs>
          <w:tab w:val="left" w:pos="2287"/>
        </w:tabs>
        <w:spacing w:before="158"/>
        <w:ind w:left="2287" w:right="450"/>
        <w:contextualSpacing w:val="0"/>
        <w:jc w:val="both"/>
        <w:rPr>
          <w:spacing w:val="-2"/>
          <w:sz w:val="24"/>
        </w:rPr>
      </w:pPr>
    </w:p>
    <w:p w14:paraId="740D49E9" w14:textId="77777777" w:rsidR="005201D4" w:rsidRDefault="005201D4" w:rsidP="008D62A4">
      <w:pPr>
        <w:pStyle w:val="ListParagraph"/>
        <w:tabs>
          <w:tab w:val="left" w:pos="2287"/>
        </w:tabs>
        <w:spacing w:before="158"/>
        <w:ind w:left="2287" w:right="450"/>
        <w:contextualSpacing w:val="0"/>
        <w:jc w:val="both"/>
        <w:rPr>
          <w:spacing w:val="-2"/>
          <w:sz w:val="24"/>
        </w:rPr>
      </w:pPr>
    </w:p>
    <w:p w14:paraId="79DBC9A6" w14:textId="77777777" w:rsidR="005201D4" w:rsidRDefault="005201D4" w:rsidP="008D62A4">
      <w:pPr>
        <w:pStyle w:val="ListParagraph"/>
        <w:tabs>
          <w:tab w:val="left" w:pos="2287"/>
        </w:tabs>
        <w:spacing w:before="158"/>
        <w:ind w:left="2287" w:right="450"/>
        <w:contextualSpacing w:val="0"/>
        <w:jc w:val="both"/>
        <w:rPr>
          <w:sz w:val="24"/>
        </w:rPr>
      </w:pPr>
    </w:p>
    <w:p w14:paraId="0A29E868" w14:textId="7A01657F" w:rsidR="00957F85" w:rsidRDefault="00957F85" w:rsidP="008D62A4">
      <w:pPr>
        <w:pStyle w:val="BodyText"/>
        <w:spacing w:before="1"/>
        <w:ind w:right="450"/>
        <w:rPr>
          <w:sz w:val="5"/>
        </w:rPr>
      </w:pPr>
    </w:p>
    <w:p w14:paraId="39A48AE8" w14:textId="77777777" w:rsidR="005201D4" w:rsidRDefault="005201D4" w:rsidP="008D62A4">
      <w:pPr>
        <w:pStyle w:val="BodyText"/>
        <w:spacing w:line="480" w:lineRule="auto"/>
        <w:ind w:left="1583" w:right="450"/>
        <w:jc w:val="both"/>
      </w:pPr>
    </w:p>
    <w:p w14:paraId="1C5D489A" w14:textId="582B7531" w:rsidR="00F817EA" w:rsidRDefault="00957F85" w:rsidP="008D62A4">
      <w:pPr>
        <w:pStyle w:val="BodyText"/>
        <w:spacing w:line="480" w:lineRule="auto"/>
        <w:ind w:left="990" w:right="450" w:firstLine="593"/>
        <w:jc w:val="both"/>
      </w:pPr>
      <w:r>
        <w:t xml:space="preserve">Laporan dengan Klasifikasi Pengaduan Tidak Berkadar Pengawasan adalah jenis klasifikasi yang paling banyak dilaporkan dengan jumlah </w:t>
      </w:r>
      <w:r w:rsidR="005201D4">
        <w:t xml:space="preserve">57 </w:t>
      </w:r>
      <w:r>
        <w:t>laporan, selanjutnya klasifikasi Pengaduan berkadar pengawasan dengan 1</w:t>
      </w:r>
      <w:r w:rsidR="005201D4">
        <w:t>0</w:t>
      </w:r>
      <w:r>
        <w:t xml:space="preserve"> laporan. Tidak</w:t>
      </w:r>
      <w:r>
        <w:rPr>
          <w:spacing w:val="24"/>
        </w:rPr>
        <w:t xml:space="preserve">  </w:t>
      </w:r>
      <w:r>
        <w:t>hanya</w:t>
      </w:r>
      <w:r>
        <w:rPr>
          <w:spacing w:val="25"/>
        </w:rPr>
        <w:t xml:space="preserve">  </w:t>
      </w:r>
      <w:r>
        <w:t>menerima</w:t>
      </w:r>
      <w:r>
        <w:rPr>
          <w:spacing w:val="25"/>
        </w:rPr>
        <w:t xml:space="preserve">  </w:t>
      </w:r>
      <w:r>
        <w:t>laporan,</w:t>
      </w:r>
      <w:r>
        <w:rPr>
          <w:spacing w:val="24"/>
        </w:rPr>
        <w:t xml:space="preserve">  </w:t>
      </w:r>
      <w:r>
        <w:t>Masyarakat</w:t>
      </w:r>
      <w:r>
        <w:rPr>
          <w:spacing w:val="24"/>
        </w:rPr>
        <w:t xml:space="preserve">  </w:t>
      </w:r>
      <w:r>
        <w:t>juga</w:t>
      </w:r>
      <w:r>
        <w:rPr>
          <w:spacing w:val="24"/>
        </w:rPr>
        <w:t xml:space="preserve">  </w:t>
      </w:r>
      <w:r>
        <w:t>memberikan</w:t>
      </w:r>
      <w:r>
        <w:rPr>
          <w:spacing w:val="25"/>
        </w:rPr>
        <w:t xml:space="preserve">  </w:t>
      </w:r>
      <w:r>
        <w:rPr>
          <w:spacing w:val="-2"/>
        </w:rPr>
        <w:t>aspirasi</w:t>
      </w:r>
      <w:r w:rsidR="005201D4">
        <w:t xml:space="preserve"> </w:t>
      </w:r>
      <w:r>
        <w:t>terhadap</w:t>
      </w:r>
      <w:r>
        <w:rPr>
          <w:spacing w:val="6"/>
        </w:rPr>
        <w:t xml:space="preserve"> </w:t>
      </w:r>
      <w:r>
        <w:t>layanan</w:t>
      </w:r>
      <w:r>
        <w:rPr>
          <w:spacing w:val="8"/>
        </w:rPr>
        <w:t xml:space="preserve"> </w:t>
      </w:r>
      <w:r>
        <w:t>publik</w:t>
      </w:r>
      <w:r>
        <w:rPr>
          <w:spacing w:val="7"/>
        </w:rPr>
        <w:t xml:space="preserve"> </w:t>
      </w:r>
      <w:r>
        <w:t>di</w:t>
      </w:r>
      <w:r>
        <w:rPr>
          <w:spacing w:val="9"/>
        </w:rPr>
        <w:t xml:space="preserve"> </w:t>
      </w:r>
      <w:r>
        <w:t>Pemerintah</w:t>
      </w:r>
      <w:r>
        <w:rPr>
          <w:spacing w:val="9"/>
        </w:rPr>
        <w:t xml:space="preserve"> </w:t>
      </w:r>
      <w:proofErr w:type="spellStart"/>
      <w:r>
        <w:rPr>
          <w:lang w:val="en-ID"/>
        </w:rPr>
        <w:t>Kabupaten</w:t>
      </w:r>
      <w:proofErr w:type="spellEnd"/>
      <w:r>
        <w:rPr>
          <w:lang w:val="en-ID"/>
        </w:rPr>
        <w:t xml:space="preserve"> Serdang </w:t>
      </w:r>
      <w:proofErr w:type="spellStart"/>
      <w:r>
        <w:rPr>
          <w:lang w:val="en-ID"/>
        </w:rPr>
        <w:t>Bedagai</w:t>
      </w:r>
      <w:proofErr w:type="spellEnd"/>
      <w:r>
        <w:t>,</w:t>
      </w:r>
      <w:r>
        <w:rPr>
          <w:spacing w:val="8"/>
        </w:rPr>
        <w:t xml:space="preserve"> </w:t>
      </w:r>
      <w:r>
        <w:t>hal</w:t>
      </w:r>
      <w:r>
        <w:rPr>
          <w:spacing w:val="7"/>
        </w:rPr>
        <w:t xml:space="preserve"> </w:t>
      </w:r>
      <w:r>
        <w:t>ini</w:t>
      </w:r>
      <w:r>
        <w:rPr>
          <w:spacing w:val="9"/>
        </w:rPr>
        <w:t xml:space="preserve"> </w:t>
      </w:r>
      <w:r>
        <w:rPr>
          <w:spacing w:val="-2"/>
        </w:rPr>
        <w:t>dapat</w:t>
      </w:r>
      <w:r w:rsidR="005201D4">
        <w:t xml:space="preserve"> dilihat</w:t>
      </w:r>
      <w:r w:rsidR="005201D4">
        <w:rPr>
          <w:spacing w:val="40"/>
        </w:rPr>
        <w:t xml:space="preserve"> </w:t>
      </w:r>
      <w:r w:rsidR="005201D4">
        <w:t>pada</w:t>
      </w:r>
      <w:r w:rsidR="005201D4">
        <w:rPr>
          <w:spacing w:val="40"/>
        </w:rPr>
        <w:t xml:space="preserve"> </w:t>
      </w:r>
      <w:r w:rsidR="005201D4">
        <w:t>tabel</w:t>
      </w:r>
      <w:r w:rsidR="005201D4">
        <w:rPr>
          <w:spacing w:val="40"/>
        </w:rPr>
        <w:t xml:space="preserve"> </w:t>
      </w:r>
      <w:r w:rsidR="005201D4">
        <w:t>dengan</w:t>
      </w:r>
      <w:r w:rsidR="005201D4">
        <w:rPr>
          <w:spacing w:val="40"/>
        </w:rPr>
        <w:t xml:space="preserve"> </w:t>
      </w:r>
      <w:r w:rsidR="005201D4">
        <w:t>jumlah</w:t>
      </w:r>
      <w:r w:rsidR="005201D4">
        <w:rPr>
          <w:spacing w:val="40"/>
        </w:rPr>
        <w:t xml:space="preserve"> </w:t>
      </w:r>
      <w:r w:rsidR="005201D4">
        <w:t>2</w:t>
      </w:r>
      <w:r w:rsidR="005201D4">
        <w:rPr>
          <w:spacing w:val="40"/>
        </w:rPr>
        <w:t xml:space="preserve"> </w:t>
      </w:r>
      <w:r w:rsidR="005201D4">
        <w:t>laporan</w:t>
      </w:r>
      <w:r w:rsidR="005201D4">
        <w:rPr>
          <w:spacing w:val="40"/>
        </w:rPr>
        <w:t xml:space="preserve"> </w:t>
      </w:r>
      <w:r w:rsidR="005201D4">
        <w:t>untuk</w:t>
      </w:r>
      <w:r w:rsidR="005201D4">
        <w:rPr>
          <w:spacing w:val="40"/>
        </w:rPr>
        <w:t xml:space="preserve"> </w:t>
      </w:r>
      <w:r w:rsidR="005201D4">
        <w:t>klasifikasi</w:t>
      </w:r>
      <w:r w:rsidR="005201D4">
        <w:rPr>
          <w:spacing w:val="40"/>
        </w:rPr>
        <w:t xml:space="preserve"> </w:t>
      </w:r>
      <w:r w:rsidR="005201D4">
        <w:t>aspirasi</w:t>
      </w:r>
      <w:r w:rsidR="005201D4">
        <w:rPr>
          <w:spacing w:val="40"/>
        </w:rPr>
        <w:t xml:space="preserve"> </w:t>
      </w:r>
      <w:r w:rsidR="005201D4">
        <w:t>dan</w:t>
      </w:r>
      <w:r w:rsidR="005201D4">
        <w:rPr>
          <w:spacing w:val="40"/>
        </w:rPr>
        <w:t xml:space="preserve"> </w:t>
      </w:r>
      <w:r w:rsidR="005201D4">
        <w:t>8 laporan pada klasifikasi permintaan informasi.</w:t>
      </w:r>
    </w:p>
    <w:p w14:paraId="2DF46E2F" w14:textId="77777777" w:rsidR="008D62A4" w:rsidRDefault="008D62A4" w:rsidP="008D62A4">
      <w:pPr>
        <w:pStyle w:val="BodyText"/>
        <w:spacing w:line="480" w:lineRule="auto"/>
        <w:ind w:left="990" w:right="450" w:firstLine="593"/>
        <w:jc w:val="both"/>
      </w:pPr>
    </w:p>
    <w:p w14:paraId="41B6F125" w14:textId="7157AA7D" w:rsidR="00BA3A71" w:rsidRDefault="004D56F1" w:rsidP="008D62A4">
      <w:pPr>
        <w:pStyle w:val="ListParagraph"/>
        <w:numPr>
          <w:ilvl w:val="0"/>
          <w:numId w:val="6"/>
        </w:numPr>
        <w:tabs>
          <w:tab w:val="left" w:pos="1932"/>
        </w:tabs>
        <w:spacing w:before="158"/>
        <w:ind w:left="1440" w:right="450" w:hanging="450"/>
        <w:jc w:val="both"/>
        <w:rPr>
          <w:b/>
          <w:bCs/>
          <w:sz w:val="24"/>
        </w:rPr>
      </w:pPr>
      <w:r>
        <w:rPr>
          <w:b/>
          <w:bCs/>
          <w:sz w:val="24"/>
        </w:rPr>
        <w:t>Sumber Laporan</w:t>
      </w:r>
    </w:p>
    <w:p w14:paraId="34A1C5CA" w14:textId="785C943F" w:rsidR="004D56F1" w:rsidRDefault="004D56F1" w:rsidP="008D62A4">
      <w:pPr>
        <w:pStyle w:val="ListParagraph"/>
        <w:tabs>
          <w:tab w:val="left" w:pos="1932"/>
        </w:tabs>
        <w:spacing w:before="158"/>
        <w:ind w:left="1440" w:right="450"/>
        <w:jc w:val="both"/>
        <w:rPr>
          <w:b/>
          <w:bCs/>
          <w:sz w:val="24"/>
        </w:rPr>
      </w:pPr>
      <w:r w:rsidRPr="004D56F1">
        <w:rPr>
          <w:b/>
          <w:bCs/>
          <w:noProof/>
          <w:sz w:val="24"/>
        </w:rPr>
        <w:drawing>
          <wp:anchor distT="0" distB="0" distL="114300" distR="114300" simplePos="0" relativeHeight="251659264" behindDoc="1" locked="0" layoutInCell="1" allowOverlap="1" wp14:anchorId="7C486015" wp14:editId="2C4DE681">
            <wp:simplePos x="0" y="0"/>
            <wp:positionH relativeFrom="column">
              <wp:posOffset>499745</wp:posOffset>
            </wp:positionH>
            <wp:positionV relativeFrom="paragraph">
              <wp:posOffset>153035</wp:posOffset>
            </wp:positionV>
            <wp:extent cx="6134100" cy="1996633"/>
            <wp:effectExtent l="0" t="0" r="0" b="7620"/>
            <wp:wrapNone/>
            <wp:docPr id="1273840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840932" name=""/>
                    <pic:cNvPicPr/>
                  </pic:nvPicPr>
                  <pic:blipFill>
                    <a:blip r:embed="rId11">
                      <a:extLst>
                        <a:ext uri="{28A0092B-C50C-407E-A947-70E740481C1C}">
                          <a14:useLocalDpi xmlns:a14="http://schemas.microsoft.com/office/drawing/2010/main" val="0"/>
                        </a:ext>
                      </a:extLst>
                    </a:blip>
                    <a:stretch>
                      <a:fillRect/>
                    </a:stretch>
                  </pic:blipFill>
                  <pic:spPr>
                    <a:xfrm>
                      <a:off x="0" y="0"/>
                      <a:ext cx="6134100" cy="1996633"/>
                    </a:xfrm>
                    <a:prstGeom prst="rect">
                      <a:avLst/>
                    </a:prstGeom>
                  </pic:spPr>
                </pic:pic>
              </a:graphicData>
            </a:graphic>
            <wp14:sizeRelH relativeFrom="margin">
              <wp14:pctWidth>0</wp14:pctWidth>
            </wp14:sizeRelH>
            <wp14:sizeRelV relativeFrom="margin">
              <wp14:pctHeight>0</wp14:pctHeight>
            </wp14:sizeRelV>
          </wp:anchor>
        </w:drawing>
      </w:r>
    </w:p>
    <w:p w14:paraId="1C91EF19" w14:textId="3E688195" w:rsidR="004D56F1" w:rsidRPr="00BA3A71" w:rsidRDefault="004D56F1" w:rsidP="008D62A4">
      <w:pPr>
        <w:pStyle w:val="ListParagraph"/>
        <w:tabs>
          <w:tab w:val="left" w:pos="1932"/>
        </w:tabs>
        <w:spacing w:before="158"/>
        <w:ind w:left="1440" w:right="450"/>
        <w:jc w:val="both"/>
        <w:rPr>
          <w:b/>
          <w:bCs/>
          <w:sz w:val="24"/>
        </w:rPr>
      </w:pPr>
    </w:p>
    <w:p w14:paraId="669D1814" w14:textId="36947516" w:rsidR="00BA3A71" w:rsidRDefault="00BA3A71" w:rsidP="008D62A4">
      <w:pPr>
        <w:tabs>
          <w:tab w:val="left" w:pos="1735"/>
        </w:tabs>
        <w:spacing w:before="166" w:line="480" w:lineRule="auto"/>
        <w:ind w:left="1440" w:right="450"/>
        <w:jc w:val="both"/>
        <w:rPr>
          <w:sz w:val="24"/>
        </w:rPr>
      </w:pPr>
    </w:p>
    <w:p w14:paraId="45D7E54B" w14:textId="3440E4CB" w:rsidR="004D56F1" w:rsidRPr="00087C72" w:rsidRDefault="004D56F1" w:rsidP="008D62A4">
      <w:pPr>
        <w:tabs>
          <w:tab w:val="left" w:pos="1735"/>
        </w:tabs>
        <w:spacing w:before="166" w:line="480" w:lineRule="auto"/>
        <w:ind w:left="1440" w:right="450"/>
        <w:jc w:val="both"/>
        <w:rPr>
          <w:sz w:val="24"/>
        </w:rPr>
        <w:sectPr w:rsidR="004D56F1" w:rsidRPr="00087C72" w:rsidSect="00F817EA">
          <w:pgSz w:w="11910" w:h="16840"/>
          <w:pgMar w:top="1300" w:right="425" w:bottom="1180" w:left="425" w:header="0" w:footer="987" w:gutter="0"/>
          <w:cols w:space="720"/>
        </w:sectPr>
      </w:pPr>
    </w:p>
    <w:p w14:paraId="04B9B17E" w14:textId="45C8BA32" w:rsidR="00BB55BF" w:rsidRDefault="00BB55BF" w:rsidP="008D62A4">
      <w:pPr>
        <w:pStyle w:val="BodyText"/>
        <w:spacing w:line="480" w:lineRule="auto"/>
        <w:ind w:left="90" w:right="450" w:firstLine="990"/>
        <w:jc w:val="both"/>
      </w:pPr>
      <w:r>
        <w:lastRenderedPageBreak/>
        <w:t>Laporan yang paling banyak dilaporkan dengan jumlah 22 laporan berasal dari Instagram, selanjutnya Website Sp4n Lapor berjumlah 20 laporan, kemudian diikuti oleh laporan masyarakat yang berasal dari facebook  sejumlah 9 laporan dan melalui aplikasi Sp4n lapor berbasis android sejumlah 6 laporan</w:t>
      </w:r>
      <w:r w:rsidR="005A7B27">
        <w:t xml:space="preserve"> dengan total laporan berjumlah 57</w:t>
      </w:r>
      <w:r>
        <w:t>.</w:t>
      </w:r>
    </w:p>
    <w:p w14:paraId="71471242" w14:textId="77777777" w:rsidR="00F817EA" w:rsidRDefault="00F817EA" w:rsidP="008D62A4">
      <w:pPr>
        <w:ind w:right="450"/>
      </w:pPr>
    </w:p>
    <w:p w14:paraId="3883F900" w14:textId="638D6437" w:rsidR="005A7B27" w:rsidRPr="005A7B27" w:rsidRDefault="0065764C" w:rsidP="008D62A4">
      <w:pPr>
        <w:pStyle w:val="ListParagraph"/>
        <w:numPr>
          <w:ilvl w:val="0"/>
          <w:numId w:val="6"/>
        </w:numPr>
        <w:ind w:left="900" w:right="450" w:hanging="450"/>
        <w:rPr>
          <w:b/>
          <w:bCs/>
          <w:sz w:val="24"/>
          <w:szCs w:val="24"/>
        </w:rPr>
      </w:pPr>
      <w:r>
        <w:rPr>
          <w:b/>
          <w:bCs/>
          <w:sz w:val="24"/>
          <w:szCs w:val="24"/>
        </w:rPr>
        <w:t>Usia &amp; Jenis kelamin</w:t>
      </w:r>
    </w:p>
    <w:p w14:paraId="2C046A7A" w14:textId="77777777" w:rsidR="00B33A52" w:rsidRDefault="00B33A52" w:rsidP="008D62A4">
      <w:pPr>
        <w:pStyle w:val="ListParagraph"/>
        <w:ind w:left="2292" w:right="450"/>
      </w:pPr>
    </w:p>
    <w:tbl>
      <w:tblPr>
        <w:tblW w:w="0" w:type="auto"/>
        <w:tblInd w:w="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08"/>
        <w:gridCol w:w="2554"/>
      </w:tblGrid>
      <w:tr w:rsidR="00B33A52" w14:paraId="7CF24959" w14:textId="77777777" w:rsidTr="00C649DD">
        <w:trPr>
          <w:trHeight w:val="332"/>
        </w:trPr>
        <w:tc>
          <w:tcPr>
            <w:tcW w:w="5808" w:type="dxa"/>
            <w:shd w:val="clear" w:color="auto" w:fill="C00000"/>
          </w:tcPr>
          <w:p w14:paraId="688C0DB9" w14:textId="77777777" w:rsidR="00C649DD" w:rsidRDefault="00C649DD" w:rsidP="00C649DD">
            <w:pPr>
              <w:pStyle w:val="TableParagraph"/>
              <w:spacing w:line="226" w:lineRule="exact"/>
              <w:ind w:right="450"/>
              <w:rPr>
                <w:color w:val="FFFFFF"/>
                <w:spacing w:val="-2"/>
                <w:sz w:val="24"/>
              </w:rPr>
            </w:pPr>
          </w:p>
          <w:p w14:paraId="0488599E" w14:textId="5BF3A246" w:rsidR="00B33A52" w:rsidRDefault="00C649DD" w:rsidP="00C649DD">
            <w:pPr>
              <w:pStyle w:val="TableParagraph"/>
              <w:spacing w:line="226" w:lineRule="exact"/>
              <w:ind w:right="450"/>
              <w:rPr>
                <w:sz w:val="24"/>
              </w:rPr>
            </w:pPr>
            <w:r>
              <w:rPr>
                <w:color w:val="FFFFFF"/>
                <w:spacing w:val="-2"/>
                <w:sz w:val="24"/>
              </w:rPr>
              <w:t xml:space="preserve">                                    </w:t>
            </w:r>
            <w:r w:rsidR="00B33A52">
              <w:rPr>
                <w:color w:val="FFFFFF"/>
                <w:spacing w:val="-2"/>
                <w:sz w:val="24"/>
              </w:rPr>
              <w:t>Kategori</w:t>
            </w:r>
          </w:p>
        </w:tc>
        <w:tc>
          <w:tcPr>
            <w:tcW w:w="2554" w:type="dxa"/>
            <w:shd w:val="clear" w:color="auto" w:fill="C00000"/>
          </w:tcPr>
          <w:p w14:paraId="6C29B8B4" w14:textId="77777777" w:rsidR="00C649DD" w:rsidRDefault="00C649DD" w:rsidP="008D62A4">
            <w:pPr>
              <w:pStyle w:val="TableParagraph"/>
              <w:spacing w:line="226" w:lineRule="exact"/>
              <w:ind w:left="24" w:right="450"/>
              <w:jc w:val="center"/>
              <w:rPr>
                <w:color w:val="FFFFFF"/>
                <w:spacing w:val="-2"/>
                <w:sz w:val="24"/>
              </w:rPr>
            </w:pPr>
          </w:p>
          <w:p w14:paraId="7DE2B2CC" w14:textId="232C0E34" w:rsidR="00B33A52" w:rsidRDefault="00B33A52" w:rsidP="008D62A4">
            <w:pPr>
              <w:pStyle w:val="TableParagraph"/>
              <w:spacing w:line="226" w:lineRule="exact"/>
              <w:ind w:left="24" w:right="450"/>
              <w:jc w:val="center"/>
              <w:rPr>
                <w:sz w:val="24"/>
              </w:rPr>
            </w:pPr>
            <w:r>
              <w:rPr>
                <w:color w:val="FFFFFF"/>
                <w:spacing w:val="-2"/>
                <w:sz w:val="24"/>
              </w:rPr>
              <w:t>Total</w:t>
            </w:r>
          </w:p>
        </w:tc>
      </w:tr>
      <w:tr w:rsidR="00B33A52" w14:paraId="281EB648" w14:textId="77777777" w:rsidTr="00275F4A">
        <w:trPr>
          <w:trHeight w:val="350"/>
        </w:trPr>
        <w:tc>
          <w:tcPr>
            <w:tcW w:w="5808" w:type="dxa"/>
          </w:tcPr>
          <w:p w14:paraId="75F4C44E" w14:textId="3FD1F992" w:rsidR="00B33A52" w:rsidRDefault="00C649DD" w:rsidP="008D62A4">
            <w:pPr>
              <w:pStyle w:val="TableParagraph"/>
              <w:spacing w:before="31"/>
              <w:ind w:left="18" w:right="450"/>
              <w:jc w:val="center"/>
              <w:rPr>
                <w:sz w:val="24"/>
              </w:rPr>
            </w:pPr>
            <w:r>
              <w:rPr>
                <w:sz w:val="24"/>
              </w:rPr>
              <w:t xml:space="preserve">     </w:t>
            </w:r>
            <w:r w:rsidR="0065764C">
              <w:rPr>
                <w:sz w:val="24"/>
              </w:rPr>
              <w:t>20-34 Tahun</w:t>
            </w:r>
          </w:p>
        </w:tc>
        <w:tc>
          <w:tcPr>
            <w:tcW w:w="2554" w:type="dxa"/>
          </w:tcPr>
          <w:p w14:paraId="4A1BD09B" w14:textId="2936DC06" w:rsidR="00B33A52" w:rsidRDefault="0065764C" w:rsidP="008D62A4">
            <w:pPr>
              <w:pStyle w:val="TableParagraph"/>
              <w:spacing w:before="31"/>
              <w:ind w:left="24" w:right="450"/>
              <w:jc w:val="center"/>
              <w:rPr>
                <w:sz w:val="24"/>
              </w:rPr>
            </w:pPr>
            <w:r>
              <w:rPr>
                <w:spacing w:val="-5"/>
                <w:sz w:val="24"/>
              </w:rPr>
              <w:t>15%</w:t>
            </w:r>
          </w:p>
        </w:tc>
      </w:tr>
      <w:tr w:rsidR="00B33A52" w14:paraId="4079F169" w14:textId="77777777" w:rsidTr="00275F4A">
        <w:trPr>
          <w:trHeight w:val="341"/>
        </w:trPr>
        <w:tc>
          <w:tcPr>
            <w:tcW w:w="5808" w:type="dxa"/>
          </w:tcPr>
          <w:p w14:paraId="3D43B82E" w14:textId="39046911" w:rsidR="00B33A52" w:rsidRDefault="0065764C" w:rsidP="008D62A4">
            <w:pPr>
              <w:pStyle w:val="TableParagraph"/>
              <w:spacing w:before="22" w:line="230" w:lineRule="auto"/>
              <w:ind w:right="450"/>
              <w:rPr>
                <w:sz w:val="24"/>
              </w:rPr>
            </w:pPr>
            <w:r>
              <w:rPr>
                <w:sz w:val="24"/>
              </w:rPr>
              <w:t xml:space="preserve">                                 35-49 Tahun</w:t>
            </w:r>
          </w:p>
        </w:tc>
        <w:tc>
          <w:tcPr>
            <w:tcW w:w="2554" w:type="dxa"/>
          </w:tcPr>
          <w:p w14:paraId="69FD963F" w14:textId="5E92E0F3" w:rsidR="00B33A52" w:rsidRDefault="0065764C" w:rsidP="008D62A4">
            <w:pPr>
              <w:pStyle w:val="TableParagraph"/>
              <w:spacing w:before="145"/>
              <w:ind w:left="24" w:right="450"/>
              <w:jc w:val="center"/>
              <w:rPr>
                <w:sz w:val="24"/>
              </w:rPr>
            </w:pPr>
            <w:r>
              <w:rPr>
                <w:spacing w:val="-5"/>
                <w:sz w:val="24"/>
              </w:rPr>
              <w:t>7%</w:t>
            </w:r>
          </w:p>
        </w:tc>
      </w:tr>
      <w:tr w:rsidR="00B33A52" w14:paraId="658B9555" w14:textId="77777777" w:rsidTr="00275F4A">
        <w:trPr>
          <w:trHeight w:val="345"/>
        </w:trPr>
        <w:tc>
          <w:tcPr>
            <w:tcW w:w="5808" w:type="dxa"/>
          </w:tcPr>
          <w:p w14:paraId="212F3305" w14:textId="337C891A" w:rsidR="00B33A52" w:rsidRDefault="00C649DD" w:rsidP="008D62A4">
            <w:pPr>
              <w:pStyle w:val="TableParagraph"/>
              <w:spacing w:before="29"/>
              <w:ind w:left="18" w:right="450"/>
              <w:jc w:val="center"/>
              <w:rPr>
                <w:sz w:val="24"/>
              </w:rPr>
            </w:pPr>
            <w:r>
              <w:rPr>
                <w:sz w:val="24"/>
              </w:rPr>
              <w:t xml:space="preserve">      </w:t>
            </w:r>
            <w:r w:rsidR="0065764C">
              <w:rPr>
                <w:sz w:val="24"/>
              </w:rPr>
              <w:t>50-64 Tahun</w:t>
            </w:r>
          </w:p>
        </w:tc>
        <w:tc>
          <w:tcPr>
            <w:tcW w:w="2554" w:type="dxa"/>
          </w:tcPr>
          <w:p w14:paraId="2AC5138B" w14:textId="4644FFE0" w:rsidR="00B33A52" w:rsidRDefault="0065764C" w:rsidP="008D62A4">
            <w:pPr>
              <w:pStyle w:val="TableParagraph"/>
              <w:spacing w:before="29"/>
              <w:ind w:left="24" w:right="450"/>
              <w:jc w:val="center"/>
              <w:rPr>
                <w:sz w:val="24"/>
              </w:rPr>
            </w:pPr>
            <w:r>
              <w:rPr>
                <w:spacing w:val="-5"/>
                <w:sz w:val="24"/>
              </w:rPr>
              <w:t>4%</w:t>
            </w:r>
          </w:p>
        </w:tc>
      </w:tr>
      <w:tr w:rsidR="00B33A52" w14:paraId="7C745647" w14:textId="77777777" w:rsidTr="00275F4A">
        <w:trPr>
          <w:trHeight w:val="345"/>
        </w:trPr>
        <w:tc>
          <w:tcPr>
            <w:tcW w:w="5808" w:type="dxa"/>
          </w:tcPr>
          <w:p w14:paraId="36ECD5EA" w14:textId="75603DA9" w:rsidR="00B33A52" w:rsidRDefault="0065764C" w:rsidP="008D62A4">
            <w:pPr>
              <w:pStyle w:val="TableParagraph"/>
              <w:spacing w:before="29"/>
              <w:ind w:left="18" w:right="450"/>
              <w:rPr>
                <w:sz w:val="24"/>
              </w:rPr>
            </w:pPr>
            <w:r>
              <w:rPr>
                <w:spacing w:val="-2"/>
                <w:sz w:val="24"/>
              </w:rPr>
              <w:t xml:space="preserve">                                  &gt;65 Tahun</w:t>
            </w:r>
          </w:p>
        </w:tc>
        <w:tc>
          <w:tcPr>
            <w:tcW w:w="2554" w:type="dxa"/>
          </w:tcPr>
          <w:p w14:paraId="36D74B66" w14:textId="1CDED5C5" w:rsidR="00B33A52" w:rsidRDefault="0065764C" w:rsidP="008D62A4">
            <w:pPr>
              <w:pStyle w:val="TableParagraph"/>
              <w:spacing w:before="29"/>
              <w:ind w:left="24" w:right="450"/>
              <w:jc w:val="center"/>
              <w:rPr>
                <w:sz w:val="24"/>
              </w:rPr>
            </w:pPr>
            <w:r>
              <w:rPr>
                <w:spacing w:val="-10"/>
                <w:sz w:val="24"/>
              </w:rPr>
              <w:t>0%</w:t>
            </w:r>
          </w:p>
        </w:tc>
      </w:tr>
      <w:tr w:rsidR="0065764C" w14:paraId="1E0AA860" w14:textId="77777777" w:rsidTr="00275F4A">
        <w:trPr>
          <w:trHeight w:val="345"/>
        </w:trPr>
        <w:tc>
          <w:tcPr>
            <w:tcW w:w="5808" w:type="dxa"/>
          </w:tcPr>
          <w:p w14:paraId="71197110" w14:textId="416B4EB9" w:rsidR="0065764C" w:rsidRDefault="0065764C" w:rsidP="008D62A4">
            <w:pPr>
              <w:pStyle w:val="TableParagraph"/>
              <w:spacing w:before="29"/>
              <w:ind w:left="18" w:right="450"/>
              <w:rPr>
                <w:spacing w:val="-2"/>
                <w:sz w:val="24"/>
              </w:rPr>
            </w:pPr>
            <w:r>
              <w:rPr>
                <w:spacing w:val="-2"/>
                <w:sz w:val="24"/>
              </w:rPr>
              <w:t xml:space="preserve">                             Tidak Mengisi Usia</w:t>
            </w:r>
          </w:p>
        </w:tc>
        <w:tc>
          <w:tcPr>
            <w:tcW w:w="2554" w:type="dxa"/>
          </w:tcPr>
          <w:p w14:paraId="781378B5" w14:textId="4B3F09C8" w:rsidR="0065764C" w:rsidRDefault="0000128F" w:rsidP="008D62A4">
            <w:pPr>
              <w:pStyle w:val="TableParagraph"/>
              <w:spacing w:before="29"/>
              <w:ind w:left="24" w:right="450"/>
              <w:jc w:val="center"/>
              <w:rPr>
                <w:spacing w:val="-10"/>
                <w:sz w:val="24"/>
              </w:rPr>
            </w:pPr>
            <w:r>
              <w:rPr>
                <w:spacing w:val="-10"/>
                <w:sz w:val="24"/>
              </w:rPr>
              <w:t>74%</w:t>
            </w:r>
          </w:p>
        </w:tc>
      </w:tr>
    </w:tbl>
    <w:p w14:paraId="7BD70E2F" w14:textId="77777777" w:rsidR="00B33A52" w:rsidRDefault="00B33A52" w:rsidP="008D62A4">
      <w:pPr>
        <w:pStyle w:val="ListParagraph"/>
        <w:ind w:left="90" w:right="450"/>
      </w:pPr>
    </w:p>
    <w:tbl>
      <w:tblPr>
        <w:tblW w:w="0" w:type="auto"/>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08"/>
        <w:gridCol w:w="2554"/>
      </w:tblGrid>
      <w:tr w:rsidR="0000128F" w14:paraId="1E8DE322" w14:textId="77777777" w:rsidTr="00275F4A">
        <w:trPr>
          <w:trHeight w:val="246"/>
        </w:trPr>
        <w:tc>
          <w:tcPr>
            <w:tcW w:w="5808" w:type="dxa"/>
            <w:shd w:val="clear" w:color="auto" w:fill="C00000"/>
          </w:tcPr>
          <w:p w14:paraId="267D90DC" w14:textId="51FD0158" w:rsidR="0000128F" w:rsidRDefault="0000128F" w:rsidP="008D62A4">
            <w:pPr>
              <w:pStyle w:val="TableParagraph"/>
              <w:spacing w:line="226" w:lineRule="exact"/>
              <w:ind w:left="18" w:right="450"/>
              <w:jc w:val="center"/>
              <w:rPr>
                <w:sz w:val="24"/>
              </w:rPr>
            </w:pPr>
            <w:r>
              <w:rPr>
                <w:color w:val="FFFFFF"/>
                <w:spacing w:val="-2"/>
                <w:sz w:val="24"/>
              </w:rPr>
              <w:t>Jenis Kelamin</w:t>
            </w:r>
          </w:p>
        </w:tc>
        <w:tc>
          <w:tcPr>
            <w:tcW w:w="2554" w:type="dxa"/>
            <w:shd w:val="clear" w:color="auto" w:fill="C00000"/>
          </w:tcPr>
          <w:p w14:paraId="3A2AFF38" w14:textId="3A4AC436" w:rsidR="0000128F" w:rsidRDefault="0000128F" w:rsidP="008D62A4">
            <w:pPr>
              <w:pStyle w:val="TableParagraph"/>
              <w:spacing w:line="226" w:lineRule="exact"/>
              <w:ind w:left="24" w:right="450"/>
              <w:jc w:val="center"/>
              <w:rPr>
                <w:sz w:val="24"/>
              </w:rPr>
            </w:pPr>
          </w:p>
        </w:tc>
      </w:tr>
      <w:tr w:rsidR="0000128F" w14:paraId="6A5C7ECA" w14:textId="77777777" w:rsidTr="00275F4A">
        <w:trPr>
          <w:trHeight w:val="350"/>
        </w:trPr>
        <w:tc>
          <w:tcPr>
            <w:tcW w:w="5808" w:type="dxa"/>
          </w:tcPr>
          <w:p w14:paraId="444F5662" w14:textId="271BD7FF" w:rsidR="0000128F" w:rsidRDefault="0000128F" w:rsidP="008D62A4">
            <w:pPr>
              <w:pStyle w:val="TableParagraph"/>
              <w:spacing w:before="31"/>
              <w:ind w:left="18" w:right="450"/>
              <w:jc w:val="center"/>
              <w:rPr>
                <w:sz w:val="24"/>
              </w:rPr>
            </w:pPr>
            <w:r>
              <w:rPr>
                <w:sz w:val="24"/>
              </w:rPr>
              <w:t>Laki-Laki</w:t>
            </w:r>
          </w:p>
        </w:tc>
        <w:tc>
          <w:tcPr>
            <w:tcW w:w="2554" w:type="dxa"/>
          </w:tcPr>
          <w:p w14:paraId="32B1CEEF" w14:textId="710DFC46" w:rsidR="0000128F" w:rsidRDefault="00C701F2" w:rsidP="008D62A4">
            <w:pPr>
              <w:pStyle w:val="TableParagraph"/>
              <w:spacing w:before="31"/>
              <w:ind w:left="24" w:right="450"/>
              <w:jc w:val="center"/>
              <w:rPr>
                <w:sz w:val="24"/>
              </w:rPr>
            </w:pPr>
            <w:r>
              <w:rPr>
                <w:spacing w:val="-5"/>
                <w:sz w:val="24"/>
              </w:rPr>
              <w:t>17</w:t>
            </w:r>
          </w:p>
        </w:tc>
      </w:tr>
      <w:tr w:rsidR="0000128F" w14:paraId="602AB9DA" w14:textId="77777777" w:rsidTr="00275F4A">
        <w:trPr>
          <w:trHeight w:val="341"/>
        </w:trPr>
        <w:tc>
          <w:tcPr>
            <w:tcW w:w="5808" w:type="dxa"/>
          </w:tcPr>
          <w:p w14:paraId="7978EEA9" w14:textId="622E5D90" w:rsidR="0000128F" w:rsidRDefault="0000128F" w:rsidP="008D62A4">
            <w:pPr>
              <w:pStyle w:val="TableParagraph"/>
              <w:spacing w:before="22" w:line="230" w:lineRule="auto"/>
              <w:ind w:right="450"/>
              <w:rPr>
                <w:sz w:val="24"/>
              </w:rPr>
            </w:pPr>
            <w:r>
              <w:rPr>
                <w:sz w:val="24"/>
              </w:rPr>
              <w:t xml:space="preserve">                                   Wanita</w:t>
            </w:r>
          </w:p>
        </w:tc>
        <w:tc>
          <w:tcPr>
            <w:tcW w:w="2554" w:type="dxa"/>
          </w:tcPr>
          <w:p w14:paraId="2F68BD16" w14:textId="4093EA3D" w:rsidR="0000128F" w:rsidRDefault="00C701F2" w:rsidP="008D62A4">
            <w:pPr>
              <w:pStyle w:val="TableParagraph"/>
              <w:spacing w:before="145"/>
              <w:ind w:left="24" w:right="450"/>
              <w:jc w:val="center"/>
              <w:rPr>
                <w:sz w:val="24"/>
              </w:rPr>
            </w:pPr>
            <w:r>
              <w:rPr>
                <w:sz w:val="24"/>
              </w:rPr>
              <w:t>9</w:t>
            </w:r>
          </w:p>
        </w:tc>
      </w:tr>
      <w:tr w:rsidR="0000128F" w14:paraId="02B0F4FD" w14:textId="77777777" w:rsidTr="00275F4A">
        <w:trPr>
          <w:trHeight w:val="345"/>
        </w:trPr>
        <w:tc>
          <w:tcPr>
            <w:tcW w:w="5808" w:type="dxa"/>
          </w:tcPr>
          <w:p w14:paraId="6228B743" w14:textId="66983B7E" w:rsidR="0000128F" w:rsidRDefault="00C649DD" w:rsidP="008D62A4">
            <w:pPr>
              <w:pStyle w:val="TableParagraph"/>
              <w:spacing w:before="29"/>
              <w:ind w:left="18" w:right="450"/>
              <w:jc w:val="center"/>
              <w:rPr>
                <w:sz w:val="24"/>
              </w:rPr>
            </w:pPr>
            <w:r>
              <w:rPr>
                <w:sz w:val="24"/>
              </w:rPr>
              <w:t xml:space="preserve">   </w:t>
            </w:r>
            <w:r w:rsidR="0000128F">
              <w:rPr>
                <w:sz w:val="24"/>
              </w:rPr>
              <w:t>Tidak Mengisi Usia</w:t>
            </w:r>
          </w:p>
        </w:tc>
        <w:tc>
          <w:tcPr>
            <w:tcW w:w="2554" w:type="dxa"/>
          </w:tcPr>
          <w:p w14:paraId="4F0B61BA" w14:textId="2CD695E3" w:rsidR="0000128F" w:rsidRDefault="00C701F2" w:rsidP="008D62A4">
            <w:pPr>
              <w:pStyle w:val="TableParagraph"/>
              <w:spacing w:before="29"/>
              <w:ind w:left="24" w:right="450"/>
              <w:jc w:val="center"/>
              <w:rPr>
                <w:sz w:val="24"/>
              </w:rPr>
            </w:pPr>
            <w:r>
              <w:rPr>
                <w:spacing w:val="-5"/>
                <w:sz w:val="24"/>
              </w:rPr>
              <w:t>31</w:t>
            </w:r>
          </w:p>
        </w:tc>
      </w:tr>
    </w:tbl>
    <w:p w14:paraId="61983030" w14:textId="77777777" w:rsidR="0000128F" w:rsidRDefault="0000128F" w:rsidP="008D62A4">
      <w:pPr>
        <w:pStyle w:val="ListParagraph"/>
        <w:ind w:left="90" w:right="450"/>
      </w:pPr>
    </w:p>
    <w:p w14:paraId="1C0CF211" w14:textId="77777777" w:rsidR="002372B8" w:rsidRDefault="002372B8" w:rsidP="008D62A4">
      <w:pPr>
        <w:pStyle w:val="ListParagraph"/>
        <w:ind w:left="90" w:right="450"/>
      </w:pPr>
    </w:p>
    <w:p w14:paraId="115B7BB7" w14:textId="0A61F021" w:rsidR="002372B8" w:rsidRDefault="002372B8" w:rsidP="008D62A4">
      <w:pPr>
        <w:pStyle w:val="BodyText"/>
        <w:spacing w:after="3" w:line="480" w:lineRule="auto"/>
        <w:ind w:left="540" w:right="450" w:firstLine="357"/>
        <w:jc w:val="both"/>
      </w:pPr>
      <w:r>
        <w:t>Berdasarkan data diatas, rata-rata usia pelapor berada di rentang usia 20-64 tahun yang didominasi oleh pelapor berjenis kelamin laki-laki, melihat data di atas Sebagian besar pelapor merupakan generasi milenial &amp; Generasi Z yang tentunya sudah akrab dan tidak asing lagi dengan pemanfaatan teknologi dalam proses perbaikan pelayanan publik. Hal ini juga bisa menjadi catatan dan</w:t>
      </w:r>
      <w:r>
        <w:rPr>
          <w:spacing w:val="-10"/>
        </w:rPr>
        <w:t xml:space="preserve"> </w:t>
      </w:r>
      <w:r>
        <w:t>rekomendasi</w:t>
      </w:r>
      <w:r>
        <w:rPr>
          <w:spacing w:val="-10"/>
        </w:rPr>
        <w:t xml:space="preserve"> </w:t>
      </w:r>
      <w:r>
        <w:t>tentang</w:t>
      </w:r>
      <w:r>
        <w:rPr>
          <w:spacing w:val="-10"/>
        </w:rPr>
        <w:t xml:space="preserve"> </w:t>
      </w:r>
      <w:r>
        <w:t>pemanfaatan</w:t>
      </w:r>
      <w:r>
        <w:rPr>
          <w:spacing w:val="-9"/>
        </w:rPr>
        <w:t xml:space="preserve"> </w:t>
      </w:r>
      <w:r>
        <w:t>media-media</w:t>
      </w:r>
      <w:r>
        <w:rPr>
          <w:spacing w:val="-10"/>
        </w:rPr>
        <w:t xml:space="preserve"> </w:t>
      </w:r>
      <w:r>
        <w:t>digital</w:t>
      </w:r>
      <w:r>
        <w:rPr>
          <w:spacing w:val="-9"/>
        </w:rPr>
        <w:t xml:space="preserve"> </w:t>
      </w:r>
      <w:r>
        <w:t>untuk</w:t>
      </w:r>
      <w:r>
        <w:rPr>
          <w:spacing w:val="-10"/>
        </w:rPr>
        <w:t xml:space="preserve"> </w:t>
      </w:r>
      <w:r>
        <w:t>menggaet lebih banyak generasi milenial untuk menggunakan kanal-kanal resmi yang telah</w:t>
      </w:r>
      <w:r>
        <w:rPr>
          <w:spacing w:val="-4"/>
        </w:rPr>
        <w:t xml:space="preserve"> </w:t>
      </w:r>
      <w:r>
        <w:t>disediakan</w:t>
      </w:r>
      <w:r>
        <w:rPr>
          <w:spacing w:val="-4"/>
        </w:rPr>
        <w:t xml:space="preserve"> </w:t>
      </w:r>
      <w:r>
        <w:t>oleh</w:t>
      </w:r>
      <w:r>
        <w:rPr>
          <w:spacing w:val="-4"/>
        </w:rPr>
        <w:t xml:space="preserve"> </w:t>
      </w:r>
      <w:r>
        <w:t>pemerintah</w:t>
      </w:r>
      <w:r>
        <w:rPr>
          <w:spacing w:val="-4"/>
        </w:rPr>
        <w:t xml:space="preserve"> </w:t>
      </w:r>
      <w:r>
        <w:t>dalam</w:t>
      </w:r>
      <w:r>
        <w:rPr>
          <w:spacing w:val="-4"/>
        </w:rPr>
        <w:t xml:space="preserve"> </w:t>
      </w:r>
      <w:r>
        <w:t>hal</w:t>
      </w:r>
      <w:r>
        <w:rPr>
          <w:spacing w:val="-4"/>
        </w:rPr>
        <w:t xml:space="preserve"> </w:t>
      </w:r>
      <w:r>
        <w:t>memberikan</w:t>
      </w:r>
      <w:r>
        <w:rPr>
          <w:spacing w:val="-4"/>
        </w:rPr>
        <w:t xml:space="preserve"> </w:t>
      </w:r>
      <w:r>
        <w:t>masukan</w:t>
      </w:r>
      <w:r>
        <w:rPr>
          <w:spacing w:val="-4"/>
        </w:rPr>
        <w:t xml:space="preserve"> </w:t>
      </w:r>
      <w:r>
        <w:t xml:space="preserve">terhadap pelayanan publik, khususnya di pemerintah </w:t>
      </w:r>
      <w:proofErr w:type="spellStart"/>
      <w:r>
        <w:rPr>
          <w:lang w:val="en-ID"/>
        </w:rPr>
        <w:t>Kabupaten</w:t>
      </w:r>
      <w:proofErr w:type="spellEnd"/>
      <w:r>
        <w:rPr>
          <w:lang w:val="en-ID"/>
        </w:rPr>
        <w:t xml:space="preserve"> Serdang </w:t>
      </w:r>
      <w:proofErr w:type="spellStart"/>
      <w:r>
        <w:rPr>
          <w:lang w:val="en-ID"/>
        </w:rPr>
        <w:t>Bedagai</w:t>
      </w:r>
      <w:proofErr w:type="spellEnd"/>
      <w:r>
        <w:t>.</w:t>
      </w:r>
    </w:p>
    <w:tbl>
      <w:tblPr>
        <w:tblpPr w:leftFromText="180" w:rightFromText="180" w:vertAnchor="page" w:horzAnchor="margin" w:tblpXSpec="center" w:tblpY="2053"/>
        <w:tblW w:w="9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9"/>
        <w:gridCol w:w="1816"/>
        <w:gridCol w:w="1170"/>
        <w:gridCol w:w="1170"/>
        <w:gridCol w:w="1077"/>
        <w:gridCol w:w="1803"/>
      </w:tblGrid>
      <w:tr w:rsidR="000B7395" w14:paraId="6423A07D" w14:textId="77777777" w:rsidTr="008D62A4">
        <w:trPr>
          <w:trHeight w:val="702"/>
        </w:trPr>
        <w:tc>
          <w:tcPr>
            <w:tcW w:w="2409" w:type="dxa"/>
          </w:tcPr>
          <w:p w14:paraId="5A92A2AE" w14:textId="77777777" w:rsidR="000B7395" w:rsidRPr="00377A94" w:rsidRDefault="000B7395" w:rsidP="008D62A4">
            <w:pPr>
              <w:pStyle w:val="TableParagraph"/>
              <w:spacing w:before="130" w:line="270" w:lineRule="atLeast"/>
              <w:ind w:left="110" w:right="450"/>
              <w:jc w:val="center"/>
              <w:rPr>
                <w:b/>
                <w:bCs/>
                <w:spacing w:val="-4"/>
                <w:sz w:val="24"/>
              </w:rPr>
            </w:pPr>
            <w:r w:rsidRPr="00377A94">
              <w:rPr>
                <w:b/>
                <w:bCs/>
                <w:spacing w:val="-4"/>
                <w:sz w:val="24"/>
              </w:rPr>
              <w:lastRenderedPageBreak/>
              <w:t>NAMA OPD</w:t>
            </w:r>
          </w:p>
        </w:tc>
        <w:tc>
          <w:tcPr>
            <w:tcW w:w="1816" w:type="dxa"/>
          </w:tcPr>
          <w:p w14:paraId="4677C69A" w14:textId="77777777" w:rsidR="000B7395" w:rsidRPr="008D62A4" w:rsidRDefault="000B7395" w:rsidP="008D62A4">
            <w:pPr>
              <w:pStyle w:val="TableParagraph"/>
              <w:spacing w:before="209"/>
              <w:ind w:right="450" w:firstLine="18"/>
              <w:jc w:val="center"/>
              <w:rPr>
                <w:b/>
                <w:bCs/>
                <w:spacing w:val="-10"/>
                <w:sz w:val="16"/>
                <w:szCs w:val="14"/>
              </w:rPr>
            </w:pPr>
            <w:r w:rsidRPr="008D62A4">
              <w:rPr>
                <w:b/>
                <w:bCs/>
                <w:spacing w:val="-10"/>
                <w:sz w:val="16"/>
                <w:szCs w:val="14"/>
              </w:rPr>
              <w:t>BELUM DITINDAKLANJUTI</w:t>
            </w:r>
          </w:p>
        </w:tc>
        <w:tc>
          <w:tcPr>
            <w:tcW w:w="1170" w:type="dxa"/>
          </w:tcPr>
          <w:p w14:paraId="7C0AD02B" w14:textId="77777777" w:rsidR="000B7395" w:rsidRPr="008D62A4" w:rsidRDefault="000B7395" w:rsidP="008D62A4">
            <w:pPr>
              <w:pStyle w:val="TableParagraph"/>
              <w:spacing w:before="209"/>
              <w:ind w:right="450" w:firstLine="174"/>
              <w:jc w:val="center"/>
              <w:rPr>
                <w:b/>
                <w:bCs/>
                <w:spacing w:val="-10"/>
                <w:sz w:val="16"/>
                <w:szCs w:val="14"/>
              </w:rPr>
            </w:pPr>
            <w:r w:rsidRPr="008D62A4">
              <w:rPr>
                <w:b/>
                <w:bCs/>
                <w:spacing w:val="-10"/>
                <w:sz w:val="16"/>
                <w:szCs w:val="14"/>
              </w:rPr>
              <w:t>PROSES</w:t>
            </w:r>
          </w:p>
        </w:tc>
        <w:tc>
          <w:tcPr>
            <w:tcW w:w="1170" w:type="dxa"/>
          </w:tcPr>
          <w:p w14:paraId="45E0F3BD" w14:textId="77777777" w:rsidR="000B7395" w:rsidRPr="008D62A4" w:rsidRDefault="000B7395" w:rsidP="008D62A4">
            <w:pPr>
              <w:pStyle w:val="TableParagraph"/>
              <w:spacing w:before="209"/>
              <w:ind w:left="308" w:right="450" w:hanging="308"/>
              <w:jc w:val="center"/>
              <w:rPr>
                <w:b/>
                <w:bCs/>
                <w:spacing w:val="-5"/>
                <w:sz w:val="16"/>
                <w:szCs w:val="14"/>
              </w:rPr>
            </w:pPr>
            <w:r w:rsidRPr="008D62A4">
              <w:rPr>
                <w:b/>
                <w:bCs/>
                <w:spacing w:val="-5"/>
                <w:sz w:val="16"/>
                <w:szCs w:val="14"/>
              </w:rPr>
              <w:t>SELESAI</w:t>
            </w:r>
          </w:p>
        </w:tc>
        <w:tc>
          <w:tcPr>
            <w:tcW w:w="1077" w:type="dxa"/>
          </w:tcPr>
          <w:p w14:paraId="61F365B6" w14:textId="77777777" w:rsidR="000B7395" w:rsidRPr="008D62A4" w:rsidRDefault="000B7395" w:rsidP="008D62A4">
            <w:pPr>
              <w:pStyle w:val="TableParagraph"/>
              <w:spacing w:before="209"/>
              <w:ind w:left="310" w:right="450"/>
              <w:jc w:val="center"/>
              <w:rPr>
                <w:b/>
                <w:bCs/>
                <w:spacing w:val="-5"/>
                <w:sz w:val="16"/>
                <w:szCs w:val="14"/>
              </w:rPr>
            </w:pPr>
            <w:r w:rsidRPr="008D62A4">
              <w:rPr>
                <w:b/>
                <w:bCs/>
                <w:spacing w:val="-5"/>
                <w:sz w:val="16"/>
                <w:szCs w:val="14"/>
              </w:rPr>
              <w:t>TOTAL</w:t>
            </w:r>
          </w:p>
        </w:tc>
        <w:tc>
          <w:tcPr>
            <w:tcW w:w="1803" w:type="dxa"/>
          </w:tcPr>
          <w:p w14:paraId="5191DEF8" w14:textId="77777777" w:rsidR="000B7395" w:rsidRPr="008D62A4" w:rsidRDefault="000B7395" w:rsidP="008D62A4">
            <w:pPr>
              <w:pStyle w:val="TableParagraph"/>
              <w:spacing w:before="209"/>
              <w:ind w:right="450" w:firstLine="198"/>
              <w:jc w:val="center"/>
              <w:rPr>
                <w:b/>
                <w:bCs/>
                <w:sz w:val="16"/>
                <w:szCs w:val="14"/>
              </w:rPr>
            </w:pPr>
            <w:r w:rsidRPr="008D62A4">
              <w:rPr>
                <w:b/>
                <w:bCs/>
                <w:sz w:val="16"/>
                <w:szCs w:val="14"/>
              </w:rPr>
              <w:t>RATA-RATA TINDAK LANJUT</w:t>
            </w:r>
          </w:p>
        </w:tc>
      </w:tr>
      <w:tr w:rsidR="000B7395" w14:paraId="65AF631B" w14:textId="77777777" w:rsidTr="008D62A4">
        <w:trPr>
          <w:trHeight w:val="702"/>
        </w:trPr>
        <w:tc>
          <w:tcPr>
            <w:tcW w:w="2409" w:type="dxa"/>
          </w:tcPr>
          <w:p w14:paraId="45D0D7CB" w14:textId="77777777" w:rsidR="000B7395" w:rsidRPr="00275F4A" w:rsidRDefault="000B7395" w:rsidP="008D62A4">
            <w:pPr>
              <w:ind w:right="450"/>
            </w:pPr>
            <w:r w:rsidRPr="00275F4A">
              <w:t>PEMKAB SERGAI</w:t>
            </w:r>
          </w:p>
        </w:tc>
        <w:tc>
          <w:tcPr>
            <w:tcW w:w="1816" w:type="dxa"/>
          </w:tcPr>
          <w:p w14:paraId="77F34E4D" w14:textId="3E8D5E00" w:rsidR="000B7395" w:rsidRPr="008D62A4" w:rsidRDefault="000B7395" w:rsidP="008D62A4">
            <w:pPr>
              <w:spacing w:line="360" w:lineRule="auto"/>
              <w:ind w:right="450"/>
              <w:jc w:val="center"/>
              <w:rPr>
                <w:sz w:val="20"/>
                <w:szCs w:val="20"/>
              </w:rPr>
            </w:pPr>
            <w:r w:rsidRPr="008D62A4">
              <w:rPr>
                <w:sz w:val="20"/>
                <w:szCs w:val="20"/>
              </w:rPr>
              <w:t>-</w:t>
            </w:r>
          </w:p>
        </w:tc>
        <w:tc>
          <w:tcPr>
            <w:tcW w:w="1170" w:type="dxa"/>
          </w:tcPr>
          <w:p w14:paraId="4C0FCBB8" w14:textId="77777777" w:rsidR="000B7395" w:rsidRPr="008D62A4" w:rsidRDefault="000B7395" w:rsidP="008D62A4">
            <w:pPr>
              <w:spacing w:line="360" w:lineRule="auto"/>
              <w:ind w:right="450"/>
              <w:jc w:val="center"/>
              <w:rPr>
                <w:sz w:val="20"/>
                <w:szCs w:val="20"/>
              </w:rPr>
            </w:pPr>
            <w:r w:rsidRPr="008D62A4">
              <w:rPr>
                <w:sz w:val="20"/>
                <w:szCs w:val="20"/>
              </w:rPr>
              <w:t>-</w:t>
            </w:r>
          </w:p>
        </w:tc>
        <w:tc>
          <w:tcPr>
            <w:tcW w:w="1170" w:type="dxa"/>
          </w:tcPr>
          <w:p w14:paraId="1507337A" w14:textId="77777777" w:rsidR="000B7395" w:rsidRPr="008D62A4" w:rsidRDefault="000B7395" w:rsidP="008D62A4">
            <w:pPr>
              <w:spacing w:line="360" w:lineRule="auto"/>
              <w:ind w:right="450"/>
              <w:jc w:val="center"/>
              <w:rPr>
                <w:sz w:val="20"/>
                <w:szCs w:val="20"/>
              </w:rPr>
            </w:pPr>
            <w:r w:rsidRPr="008D62A4">
              <w:rPr>
                <w:sz w:val="20"/>
                <w:szCs w:val="20"/>
              </w:rPr>
              <w:t>27</w:t>
            </w:r>
          </w:p>
        </w:tc>
        <w:tc>
          <w:tcPr>
            <w:tcW w:w="1077" w:type="dxa"/>
          </w:tcPr>
          <w:p w14:paraId="504E9CCC" w14:textId="77777777" w:rsidR="000B7395" w:rsidRPr="008D62A4" w:rsidRDefault="000B7395" w:rsidP="008D62A4">
            <w:pPr>
              <w:spacing w:line="360" w:lineRule="auto"/>
              <w:ind w:right="450"/>
              <w:jc w:val="center"/>
              <w:rPr>
                <w:sz w:val="20"/>
                <w:szCs w:val="20"/>
              </w:rPr>
            </w:pPr>
            <w:r w:rsidRPr="008D62A4">
              <w:rPr>
                <w:sz w:val="20"/>
                <w:szCs w:val="20"/>
              </w:rPr>
              <w:t>27</w:t>
            </w:r>
          </w:p>
        </w:tc>
        <w:tc>
          <w:tcPr>
            <w:tcW w:w="1803" w:type="dxa"/>
          </w:tcPr>
          <w:p w14:paraId="03115450" w14:textId="505BF486" w:rsidR="008E0D32" w:rsidRPr="008D62A4" w:rsidRDefault="008E0D32" w:rsidP="008D62A4">
            <w:pPr>
              <w:spacing w:line="360" w:lineRule="auto"/>
              <w:ind w:right="450"/>
              <w:jc w:val="center"/>
              <w:rPr>
                <w:sz w:val="20"/>
                <w:szCs w:val="20"/>
              </w:rPr>
            </w:pPr>
          </w:p>
          <w:p w14:paraId="72E210E7" w14:textId="72C0A04E" w:rsidR="000B7395" w:rsidRPr="008D62A4" w:rsidRDefault="000B7395" w:rsidP="008D62A4">
            <w:pPr>
              <w:spacing w:line="360" w:lineRule="auto"/>
              <w:ind w:right="450"/>
              <w:jc w:val="center"/>
              <w:rPr>
                <w:sz w:val="20"/>
                <w:szCs w:val="20"/>
              </w:rPr>
            </w:pPr>
            <w:r w:rsidRPr="008D62A4">
              <w:rPr>
                <w:sz w:val="20"/>
                <w:szCs w:val="20"/>
              </w:rPr>
              <w:t>7.7 Hari</w:t>
            </w:r>
          </w:p>
        </w:tc>
      </w:tr>
      <w:tr w:rsidR="000B7395" w14:paraId="40CF7B67" w14:textId="77777777" w:rsidTr="008D62A4">
        <w:trPr>
          <w:trHeight w:val="705"/>
        </w:trPr>
        <w:tc>
          <w:tcPr>
            <w:tcW w:w="2409" w:type="dxa"/>
          </w:tcPr>
          <w:p w14:paraId="1479DFF3" w14:textId="77777777" w:rsidR="000B7395" w:rsidRDefault="000B7395" w:rsidP="008D62A4">
            <w:pPr>
              <w:pStyle w:val="TableParagraph"/>
              <w:spacing w:before="1"/>
              <w:ind w:right="450"/>
              <w:rPr>
                <w:sz w:val="24"/>
              </w:rPr>
            </w:pPr>
            <w:r>
              <w:rPr>
                <w:sz w:val="24"/>
              </w:rPr>
              <w:t>Dinas Pekerjaan Umum dan Penataan</w:t>
            </w:r>
            <w:r>
              <w:rPr>
                <w:spacing w:val="-17"/>
                <w:sz w:val="24"/>
              </w:rPr>
              <w:t xml:space="preserve"> </w:t>
            </w:r>
            <w:r>
              <w:rPr>
                <w:sz w:val="24"/>
              </w:rPr>
              <w:t>Ruang</w:t>
            </w:r>
          </w:p>
        </w:tc>
        <w:tc>
          <w:tcPr>
            <w:tcW w:w="1816" w:type="dxa"/>
          </w:tcPr>
          <w:p w14:paraId="2291184A" w14:textId="62D2B231" w:rsidR="000B7395" w:rsidRPr="008D62A4" w:rsidRDefault="000B7395" w:rsidP="008D62A4">
            <w:pPr>
              <w:pStyle w:val="TableParagraph"/>
              <w:spacing w:before="211" w:line="360" w:lineRule="auto"/>
              <w:ind w:left="548" w:right="450"/>
              <w:jc w:val="center"/>
              <w:rPr>
                <w:sz w:val="20"/>
                <w:szCs w:val="20"/>
              </w:rPr>
            </w:pPr>
            <w:r w:rsidRPr="008D62A4">
              <w:rPr>
                <w:spacing w:val="-10"/>
                <w:sz w:val="20"/>
                <w:szCs w:val="20"/>
              </w:rPr>
              <w:t>-</w:t>
            </w:r>
          </w:p>
        </w:tc>
        <w:tc>
          <w:tcPr>
            <w:tcW w:w="1170" w:type="dxa"/>
          </w:tcPr>
          <w:p w14:paraId="335D8C66" w14:textId="480AE455" w:rsidR="000B7395" w:rsidRPr="008D62A4" w:rsidRDefault="000B7395" w:rsidP="008D62A4">
            <w:pPr>
              <w:pStyle w:val="TableParagraph"/>
              <w:spacing w:before="211" w:line="360" w:lineRule="auto"/>
              <w:ind w:left="257" w:right="450"/>
              <w:jc w:val="center"/>
              <w:rPr>
                <w:sz w:val="20"/>
                <w:szCs w:val="20"/>
              </w:rPr>
            </w:pPr>
            <w:r w:rsidRPr="008D62A4">
              <w:rPr>
                <w:spacing w:val="-5"/>
                <w:sz w:val="20"/>
                <w:szCs w:val="20"/>
              </w:rPr>
              <w:t>2</w:t>
            </w:r>
          </w:p>
        </w:tc>
        <w:tc>
          <w:tcPr>
            <w:tcW w:w="1170" w:type="dxa"/>
          </w:tcPr>
          <w:p w14:paraId="26E003C4" w14:textId="77777777" w:rsidR="000B7395" w:rsidRPr="008D62A4" w:rsidRDefault="000B7395" w:rsidP="008D62A4">
            <w:pPr>
              <w:pStyle w:val="TableParagraph"/>
              <w:spacing w:before="211" w:line="360" w:lineRule="auto"/>
              <w:ind w:left="308" w:right="450"/>
              <w:jc w:val="center"/>
              <w:rPr>
                <w:sz w:val="20"/>
                <w:szCs w:val="20"/>
              </w:rPr>
            </w:pPr>
            <w:r w:rsidRPr="008D62A4">
              <w:rPr>
                <w:spacing w:val="-5"/>
                <w:sz w:val="20"/>
                <w:szCs w:val="20"/>
              </w:rPr>
              <w:t>3</w:t>
            </w:r>
          </w:p>
        </w:tc>
        <w:tc>
          <w:tcPr>
            <w:tcW w:w="1077" w:type="dxa"/>
          </w:tcPr>
          <w:p w14:paraId="7AFD4074" w14:textId="77777777" w:rsidR="000B7395" w:rsidRPr="008D62A4" w:rsidRDefault="000B7395" w:rsidP="008D62A4">
            <w:pPr>
              <w:pStyle w:val="TableParagraph"/>
              <w:spacing w:before="211" w:line="360" w:lineRule="auto"/>
              <w:ind w:left="310" w:right="450"/>
              <w:jc w:val="center"/>
              <w:rPr>
                <w:sz w:val="20"/>
                <w:szCs w:val="20"/>
              </w:rPr>
            </w:pPr>
            <w:r w:rsidRPr="008D62A4">
              <w:rPr>
                <w:spacing w:val="-5"/>
                <w:sz w:val="20"/>
                <w:szCs w:val="20"/>
              </w:rPr>
              <w:t>5</w:t>
            </w:r>
          </w:p>
        </w:tc>
        <w:tc>
          <w:tcPr>
            <w:tcW w:w="1803" w:type="dxa"/>
          </w:tcPr>
          <w:p w14:paraId="609EA291" w14:textId="64E6653F" w:rsidR="000B7395" w:rsidRPr="008D62A4" w:rsidRDefault="000B7395" w:rsidP="008D62A4">
            <w:pPr>
              <w:pStyle w:val="TableParagraph"/>
              <w:spacing w:before="211" w:line="360" w:lineRule="auto"/>
              <w:ind w:left="132" w:right="450"/>
              <w:jc w:val="center"/>
              <w:rPr>
                <w:sz w:val="20"/>
                <w:szCs w:val="20"/>
              </w:rPr>
            </w:pPr>
            <w:r w:rsidRPr="008D62A4">
              <w:rPr>
                <w:sz w:val="20"/>
                <w:szCs w:val="20"/>
              </w:rPr>
              <w:t xml:space="preserve">23.8 </w:t>
            </w:r>
            <w:r w:rsidRPr="008D62A4">
              <w:rPr>
                <w:spacing w:val="-4"/>
                <w:sz w:val="20"/>
                <w:szCs w:val="20"/>
              </w:rPr>
              <w:t>Hari</w:t>
            </w:r>
          </w:p>
        </w:tc>
      </w:tr>
      <w:tr w:rsidR="000B7395" w14:paraId="65F0B112" w14:textId="77777777" w:rsidTr="008D62A4">
        <w:trPr>
          <w:trHeight w:val="948"/>
        </w:trPr>
        <w:tc>
          <w:tcPr>
            <w:tcW w:w="2409" w:type="dxa"/>
          </w:tcPr>
          <w:p w14:paraId="72BDF961" w14:textId="77777777" w:rsidR="000B7395" w:rsidRDefault="000B7395" w:rsidP="008D62A4">
            <w:pPr>
              <w:pStyle w:val="TableParagraph"/>
              <w:spacing w:before="100" w:line="276" w:lineRule="exact"/>
              <w:ind w:right="450"/>
              <w:rPr>
                <w:sz w:val="24"/>
              </w:rPr>
            </w:pPr>
            <w:r>
              <w:rPr>
                <w:sz w:val="24"/>
              </w:rPr>
              <w:t>Dinas Kependudukan dan Pencatatan Sipil</w:t>
            </w:r>
          </w:p>
        </w:tc>
        <w:tc>
          <w:tcPr>
            <w:tcW w:w="1816" w:type="dxa"/>
          </w:tcPr>
          <w:p w14:paraId="7D14EBB5" w14:textId="77777777" w:rsidR="000B7395" w:rsidRPr="008D62A4" w:rsidRDefault="000B7395" w:rsidP="008D62A4">
            <w:pPr>
              <w:pStyle w:val="TableParagraph"/>
              <w:spacing w:before="52" w:line="360" w:lineRule="auto"/>
              <w:ind w:right="450"/>
              <w:jc w:val="center"/>
              <w:rPr>
                <w:sz w:val="20"/>
                <w:szCs w:val="20"/>
              </w:rPr>
            </w:pPr>
          </w:p>
          <w:p w14:paraId="26A36722" w14:textId="75C70FF4" w:rsidR="000B7395" w:rsidRPr="008D62A4" w:rsidRDefault="000B7395" w:rsidP="008D62A4">
            <w:pPr>
              <w:pStyle w:val="TableParagraph"/>
              <w:spacing w:before="1" w:line="360" w:lineRule="auto"/>
              <w:ind w:left="548" w:right="450"/>
              <w:jc w:val="center"/>
              <w:rPr>
                <w:sz w:val="20"/>
                <w:szCs w:val="20"/>
              </w:rPr>
            </w:pPr>
            <w:r w:rsidRPr="008D62A4">
              <w:rPr>
                <w:spacing w:val="-10"/>
                <w:sz w:val="20"/>
                <w:szCs w:val="20"/>
              </w:rPr>
              <w:t>-</w:t>
            </w:r>
          </w:p>
        </w:tc>
        <w:tc>
          <w:tcPr>
            <w:tcW w:w="1170" w:type="dxa"/>
          </w:tcPr>
          <w:p w14:paraId="65B837E0" w14:textId="77777777" w:rsidR="000B7395" w:rsidRPr="008D62A4" w:rsidRDefault="000B7395" w:rsidP="008D62A4">
            <w:pPr>
              <w:pStyle w:val="TableParagraph"/>
              <w:spacing w:before="52" w:line="360" w:lineRule="auto"/>
              <w:ind w:right="450"/>
              <w:jc w:val="center"/>
              <w:rPr>
                <w:sz w:val="20"/>
                <w:szCs w:val="20"/>
              </w:rPr>
            </w:pPr>
          </w:p>
          <w:p w14:paraId="674472E0" w14:textId="77777777" w:rsidR="000B7395" w:rsidRPr="008D62A4" w:rsidRDefault="000B7395" w:rsidP="008D62A4">
            <w:pPr>
              <w:pStyle w:val="TableParagraph"/>
              <w:spacing w:before="1" w:line="360" w:lineRule="auto"/>
              <w:ind w:left="323" w:right="450"/>
              <w:jc w:val="center"/>
              <w:rPr>
                <w:sz w:val="20"/>
                <w:szCs w:val="20"/>
              </w:rPr>
            </w:pPr>
            <w:r w:rsidRPr="008D62A4">
              <w:rPr>
                <w:spacing w:val="-10"/>
                <w:sz w:val="20"/>
                <w:szCs w:val="20"/>
              </w:rPr>
              <w:t>1</w:t>
            </w:r>
          </w:p>
        </w:tc>
        <w:tc>
          <w:tcPr>
            <w:tcW w:w="1170" w:type="dxa"/>
          </w:tcPr>
          <w:p w14:paraId="47F7E7CC" w14:textId="77777777" w:rsidR="000B7395" w:rsidRPr="008D62A4" w:rsidRDefault="000B7395" w:rsidP="008D62A4">
            <w:pPr>
              <w:pStyle w:val="TableParagraph"/>
              <w:spacing w:before="52" w:line="360" w:lineRule="auto"/>
              <w:ind w:right="450"/>
              <w:jc w:val="center"/>
              <w:rPr>
                <w:sz w:val="20"/>
                <w:szCs w:val="20"/>
              </w:rPr>
            </w:pPr>
          </w:p>
          <w:p w14:paraId="0C845095" w14:textId="77777777" w:rsidR="000B7395" w:rsidRPr="008D62A4" w:rsidRDefault="000B7395" w:rsidP="008D62A4">
            <w:pPr>
              <w:pStyle w:val="TableParagraph"/>
              <w:spacing w:before="1" w:line="360" w:lineRule="auto"/>
              <w:ind w:left="308" w:right="450"/>
              <w:jc w:val="center"/>
              <w:rPr>
                <w:sz w:val="20"/>
                <w:szCs w:val="20"/>
              </w:rPr>
            </w:pPr>
            <w:r w:rsidRPr="008D62A4">
              <w:rPr>
                <w:spacing w:val="-5"/>
                <w:sz w:val="20"/>
                <w:szCs w:val="20"/>
              </w:rPr>
              <w:t>4</w:t>
            </w:r>
          </w:p>
        </w:tc>
        <w:tc>
          <w:tcPr>
            <w:tcW w:w="1077" w:type="dxa"/>
          </w:tcPr>
          <w:p w14:paraId="4B1424F1" w14:textId="77777777" w:rsidR="000B7395" w:rsidRPr="008D62A4" w:rsidRDefault="000B7395" w:rsidP="008D62A4">
            <w:pPr>
              <w:pStyle w:val="TableParagraph"/>
              <w:spacing w:before="52" w:line="360" w:lineRule="auto"/>
              <w:ind w:right="450"/>
              <w:jc w:val="center"/>
              <w:rPr>
                <w:sz w:val="20"/>
                <w:szCs w:val="20"/>
              </w:rPr>
            </w:pPr>
          </w:p>
          <w:p w14:paraId="5EDA0FF5" w14:textId="77777777" w:rsidR="000B7395" w:rsidRPr="008D62A4" w:rsidRDefault="000B7395" w:rsidP="008D62A4">
            <w:pPr>
              <w:pStyle w:val="TableParagraph"/>
              <w:spacing w:before="1" w:line="360" w:lineRule="auto"/>
              <w:ind w:left="310" w:right="450"/>
              <w:jc w:val="center"/>
              <w:rPr>
                <w:sz w:val="20"/>
                <w:szCs w:val="20"/>
              </w:rPr>
            </w:pPr>
            <w:r w:rsidRPr="008D62A4">
              <w:rPr>
                <w:spacing w:val="-5"/>
                <w:sz w:val="20"/>
                <w:szCs w:val="20"/>
              </w:rPr>
              <w:t>5</w:t>
            </w:r>
          </w:p>
        </w:tc>
        <w:tc>
          <w:tcPr>
            <w:tcW w:w="1803" w:type="dxa"/>
          </w:tcPr>
          <w:p w14:paraId="6EA3251C" w14:textId="77777777" w:rsidR="000B7395" w:rsidRPr="008D62A4" w:rsidRDefault="000B7395" w:rsidP="008D62A4">
            <w:pPr>
              <w:pStyle w:val="TableParagraph"/>
              <w:spacing w:before="52" w:line="360" w:lineRule="auto"/>
              <w:ind w:right="450"/>
              <w:jc w:val="center"/>
              <w:rPr>
                <w:sz w:val="20"/>
                <w:szCs w:val="20"/>
              </w:rPr>
            </w:pPr>
          </w:p>
          <w:p w14:paraId="03D38DB9" w14:textId="70BBFD52" w:rsidR="000B7395" w:rsidRPr="008D62A4" w:rsidRDefault="000B7395" w:rsidP="008D62A4">
            <w:pPr>
              <w:pStyle w:val="TableParagraph"/>
              <w:spacing w:before="1" w:line="360" w:lineRule="auto"/>
              <w:ind w:left="198" w:right="450"/>
              <w:jc w:val="center"/>
              <w:rPr>
                <w:sz w:val="20"/>
                <w:szCs w:val="20"/>
              </w:rPr>
            </w:pPr>
            <w:r w:rsidRPr="008D62A4">
              <w:rPr>
                <w:sz w:val="20"/>
                <w:szCs w:val="20"/>
              </w:rPr>
              <w:t xml:space="preserve">2.4 </w:t>
            </w:r>
            <w:r w:rsidRPr="008D62A4">
              <w:rPr>
                <w:spacing w:val="-4"/>
                <w:sz w:val="20"/>
                <w:szCs w:val="20"/>
              </w:rPr>
              <w:t>Hari</w:t>
            </w:r>
          </w:p>
        </w:tc>
      </w:tr>
      <w:tr w:rsidR="002C43DE" w14:paraId="171A4E7C" w14:textId="77777777" w:rsidTr="008D62A4">
        <w:trPr>
          <w:trHeight w:val="948"/>
        </w:trPr>
        <w:tc>
          <w:tcPr>
            <w:tcW w:w="2409" w:type="dxa"/>
          </w:tcPr>
          <w:p w14:paraId="4C671F35" w14:textId="77777777" w:rsidR="002C43DE" w:rsidRDefault="002C43DE" w:rsidP="008D62A4">
            <w:pPr>
              <w:pStyle w:val="TableParagraph"/>
              <w:spacing w:before="100" w:line="276" w:lineRule="exact"/>
              <w:ind w:right="450"/>
              <w:rPr>
                <w:sz w:val="24"/>
              </w:rPr>
            </w:pPr>
          </w:p>
          <w:p w14:paraId="0505D6BB" w14:textId="3577B4FD" w:rsidR="002C43DE" w:rsidRDefault="002C43DE" w:rsidP="008D62A4">
            <w:pPr>
              <w:pStyle w:val="TableParagraph"/>
              <w:spacing w:before="100" w:line="276" w:lineRule="exact"/>
              <w:ind w:right="450"/>
              <w:rPr>
                <w:sz w:val="24"/>
              </w:rPr>
            </w:pPr>
            <w:r>
              <w:rPr>
                <w:sz w:val="24"/>
              </w:rPr>
              <w:t>Dinas Pendidikan</w:t>
            </w:r>
          </w:p>
        </w:tc>
        <w:tc>
          <w:tcPr>
            <w:tcW w:w="1816" w:type="dxa"/>
          </w:tcPr>
          <w:p w14:paraId="48105B17" w14:textId="76F23264" w:rsidR="002C43DE" w:rsidRPr="008D62A4" w:rsidRDefault="002C43DE" w:rsidP="008D62A4">
            <w:pPr>
              <w:pStyle w:val="TableParagraph"/>
              <w:spacing w:before="52" w:line="360" w:lineRule="auto"/>
              <w:ind w:right="450"/>
              <w:jc w:val="center"/>
              <w:rPr>
                <w:sz w:val="20"/>
                <w:szCs w:val="20"/>
              </w:rPr>
            </w:pPr>
          </w:p>
          <w:p w14:paraId="4C0B6880" w14:textId="44840D0E" w:rsidR="002C43DE" w:rsidRPr="008D62A4" w:rsidRDefault="002C43DE" w:rsidP="008D62A4">
            <w:pPr>
              <w:pStyle w:val="TableParagraph"/>
              <w:spacing w:before="52" w:line="360" w:lineRule="auto"/>
              <w:ind w:right="450"/>
              <w:jc w:val="center"/>
              <w:rPr>
                <w:sz w:val="20"/>
                <w:szCs w:val="20"/>
              </w:rPr>
            </w:pPr>
            <w:r w:rsidRPr="008D62A4">
              <w:rPr>
                <w:sz w:val="20"/>
                <w:szCs w:val="20"/>
              </w:rPr>
              <w:t>-</w:t>
            </w:r>
          </w:p>
        </w:tc>
        <w:tc>
          <w:tcPr>
            <w:tcW w:w="1170" w:type="dxa"/>
          </w:tcPr>
          <w:p w14:paraId="7E64CB48" w14:textId="77777777" w:rsidR="002C43DE" w:rsidRPr="008D62A4" w:rsidRDefault="002C43DE" w:rsidP="008D62A4">
            <w:pPr>
              <w:pStyle w:val="TableParagraph"/>
              <w:spacing w:before="52" w:line="360" w:lineRule="auto"/>
              <w:ind w:right="450"/>
              <w:jc w:val="center"/>
              <w:rPr>
                <w:sz w:val="20"/>
                <w:szCs w:val="20"/>
              </w:rPr>
            </w:pPr>
          </w:p>
          <w:p w14:paraId="6CB4C28D" w14:textId="18F5AD20" w:rsidR="002C43DE" w:rsidRPr="008D62A4" w:rsidRDefault="002C43DE" w:rsidP="008D62A4">
            <w:pPr>
              <w:pStyle w:val="TableParagraph"/>
              <w:spacing w:before="52" w:line="360" w:lineRule="auto"/>
              <w:ind w:right="450"/>
              <w:jc w:val="center"/>
              <w:rPr>
                <w:sz w:val="20"/>
                <w:szCs w:val="20"/>
              </w:rPr>
            </w:pPr>
            <w:r w:rsidRPr="008D62A4">
              <w:rPr>
                <w:sz w:val="20"/>
                <w:szCs w:val="20"/>
              </w:rPr>
              <w:t>-</w:t>
            </w:r>
          </w:p>
        </w:tc>
        <w:tc>
          <w:tcPr>
            <w:tcW w:w="1170" w:type="dxa"/>
          </w:tcPr>
          <w:p w14:paraId="358A5443" w14:textId="77777777" w:rsidR="002C43DE" w:rsidRPr="008D62A4" w:rsidRDefault="002C43DE" w:rsidP="008D62A4">
            <w:pPr>
              <w:pStyle w:val="TableParagraph"/>
              <w:spacing w:before="52" w:line="360" w:lineRule="auto"/>
              <w:ind w:right="450"/>
              <w:jc w:val="center"/>
              <w:rPr>
                <w:sz w:val="20"/>
                <w:szCs w:val="20"/>
              </w:rPr>
            </w:pPr>
          </w:p>
          <w:p w14:paraId="6D988312" w14:textId="23FF72B4" w:rsidR="002C43DE" w:rsidRPr="008D62A4" w:rsidRDefault="002C43DE" w:rsidP="008D62A4">
            <w:pPr>
              <w:pStyle w:val="TableParagraph"/>
              <w:spacing w:before="52" w:line="360" w:lineRule="auto"/>
              <w:ind w:right="450"/>
              <w:jc w:val="center"/>
              <w:rPr>
                <w:sz w:val="20"/>
                <w:szCs w:val="20"/>
              </w:rPr>
            </w:pPr>
            <w:r w:rsidRPr="008D62A4">
              <w:rPr>
                <w:sz w:val="20"/>
                <w:szCs w:val="20"/>
              </w:rPr>
              <w:t>3</w:t>
            </w:r>
          </w:p>
        </w:tc>
        <w:tc>
          <w:tcPr>
            <w:tcW w:w="1077" w:type="dxa"/>
          </w:tcPr>
          <w:p w14:paraId="0D2E96DF" w14:textId="77777777" w:rsidR="002C43DE" w:rsidRPr="008D62A4" w:rsidRDefault="002C43DE" w:rsidP="008D62A4">
            <w:pPr>
              <w:pStyle w:val="TableParagraph"/>
              <w:spacing w:before="52" w:line="360" w:lineRule="auto"/>
              <w:ind w:right="450"/>
              <w:jc w:val="center"/>
              <w:rPr>
                <w:sz w:val="20"/>
                <w:szCs w:val="20"/>
              </w:rPr>
            </w:pPr>
          </w:p>
          <w:p w14:paraId="0EE94074" w14:textId="19E02136" w:rsidR="002C43DE" w:rsidRPr="008D62A4" w:rsidRDefault="002C43DE" w:rsidP="008D62A4">
            <w:pPr>
              <w:pStyle w:val="TableParagraph"/>
              <w:spacing w:before="52" w:line="360" w:lineRule="auto"/>
              <w:ind w:right="450"/>
              <w:jc w:val="center"/>
              <w:rPr>
                <w:sz w:val="20"/>
                <w:szCs w:val="20"/>
              </w:rPr>
            </w:pPr>
            <w:r w:rsidRPr="008D62A4">
              <w:rPr>
                <w:sz w:val="20"/>
                <w:szCs w:val="20"/>
              </w:rPr>
              <w:t>3</w:t>
            </w:r>
          </w:p>
        </w:tc>
        <w:tc>
          <w:tcPr>
            <w:tcW w:w="1803" w:type="dxa"/>
          </w:tcPr>
          <w:p w14:paraId="72EEB4FB" w14:textId="4666C279" w:rsidR="002C43DE" w:rsidRPr="008D62A4" w:rsidRDefault="002C43DE" w:rsidP="008D62A4">
            <w:pPr>
              <w:pStyle w:val="TableParagraph"/>
              <w:spacing w:before="52" w:line="360" w:lineRule="auto"/>
              <w:ind w:right="450"/>
              <w:jc w:val="center"/>
              <w:rPr>
                <w:sz w:val="20"/>
                <w:szCs w:val="20"/>
              </w:rPr>
            </w:pPr>
          </w:p>
          <w:p w14:paraId="255A5FCF" w14:textId="6F3F7C16" w:rsidR="002C43DE" w:rsidRPr="008D62A4" w:rsidRDefault="002C43DE" w:rsidP="008D62A4">
            <w:pPr>
              <w:pStyle w:val="TableParagraph"/>
              <w:spacing w:before="52" w:line="360" w:lineRule="auto"/>
              <w:ind w:right="450"/>
              <w:jc w:val="center"/>
              <w:rPr>
                <w:sz w:val="20"/>
                <w:szCs w:val="20"/>
              </w:rPr>
            </w:pPr>
            <w:r w:rsidRPr="008D62A4">
              <w:rPr>
                <w:sz w:val="20"/>
                <w:szCs w:val="20"/>
              </w:rPr>
              <w:t>&lt;1 Hari</w:t>
            </w:r>
          </w:p>
        </w:tc>
      </w:tr>
      <w:tr w:rsidR="002C43DE" w14:paraId="7B60014B" w14:textId="77777777" w:rsidTr="008D62A4">
        <w:trPr>
          <w:trHeight w:val="948"/>
        </w:trPr>
        <w:tc>
          <w:tcPr>
            <w:tcW w:w="2409" w:type="dxa"/>
          </w:tcPr>
          <w:p w14:paraId="6741AD0E" w14:textId="6887BC16" w:rsidR="002C43DE" w:rsidRDefault="0019669A" w:rsidP="008D62A4">
            <w:pPr>
              <w:pStyle w:val="TableParagraph"/>
              <w:spacing w:before="100" w:line="276" w:lineRule="exact"/>
              <w:ind w:right="450"/>
              <w:rPr>
                <w:sz w:val="24"/>
              </w:rPr>
            </w:pPr>
            <w:r>
              <w:rPr>
                <w:sz w:val="24"/>
              </w:rPr>
              <w:t>Dinas Pemberdayaan Desa</w:t>
            </w:r>
          </w:p>
        </w:tc>
        <w:tc>
          <w:tcPr>
            <w:tcW w:w="1816" w:type="dxa"/>
          </w:tcPr>
          <w:p w14:paraId="67CB87AA" w14:textId="77777777" w:rsidR="0019669A" w:rsidRPr="008D62A4" w:rsidRDefault="0019669A" w:rsidP="008D62A4">
            <w:pPr>
              <w:pStyle w:val="TableParagraph"/>
              <w:spacing w:before="52" w:line="360" w:lineRule="auto"/>
              <w:ind w:right="450"/>
              <w:jc w:val="center"/>
              <w:rPr>
                <w:sz w:val="20"/>
                <w:szCs w:val="20"/>
              </w:rPr>
            </w:pPr>
          </w:p>
          <w:p w14:paraId="5D98F343" w14:textId="718859EA" w:rsidR="0019669A" w:rsidRPr="008D62A4" w:rsidRDefault="0019669A" w:rsidP="008D62A4">
            <w:pPr>
              <w:pStyle w:val="TableParagraph"/>
              <w:spacing w:before="52" w:line="360" w:lineRule="auto"/>
              <w:ind w:right="450"/>
              <w:jc w:val="center"/>
              <w:rPr>
                <w:sz w:val="20"/>
                <w:szCs w:val="20"/>
              </w:rPr>
            </w:pPr>
            <w:r w:rsidRPr="008D62A4">
              <w:rPr>
                <w:sz w:val="20"/>
                <w:szCs w:val="20"/>
              </w:rPr>
              <w:t>-</w:t>
            </w:r>
          </w:p>
        </w:tc>
        <w:tc>
          <w:tcPr>
            <w:tcW w:w="1170" w:type="dxa"/>
          </w:tcPr>
          <w:p w14:paraId="7F2DB782" w14:textId="77777777" w:rsidR="002C43DE" w:rsidRPr="008D62A4" w:rsidRDefault="002C43DE" w:rsidP="008D62A4">
            <w:pPr>
              <w:pStyle w:val="TableParagraph"/>
              <w:spacing w:before="52" w:line="360" w:lineRule="auto"/>
              <w:ind w:right="450"/>
              <w:jc w:val="center"/>
              <w:rPr>
                <w:sz w:val="20"/>
                <w:szCs w:val="20"/>
              </w:rPr>
            </w:pPr>
          </w:p>
          <w:p w14:paraId="4FB930DF" w14:textId="16EE6504" w:rsidR="0019669A" w:rsidRPr="008D62A4" w:rsidRDefault="0019669A" w:rsidP="008D62A4">
            <w:pPr>
              <w:pStyle w:val="TableParagraph"/>
              <w:spacing w:before="52" w:line="360" w:lineRule="auto"/>
              <w:ind w:right="450"/>
              <w:jc w:val="center"/>
              <w:rPr>
                <w:sz w:val="20"/>
                <w:szCs w:val="20"/>
              </w:rPr>
            </w:pPr>
            <w:r w:rsidRPr="008D62A4">
              <w:rPr>
                <w:sz w:val="20"/>
                <w:szCs w:val="20"/>
              </w:rPr>
              <w:t>1</w:t>
            </w:r>
          </w:p>
        </w:tc>
        <w:tc>
          <w:tcPr>
            <w:tcW w:w="1170" w:type="dxa"/>
          </w:tcPr>
          <w:p w14:paraId="53741E86" w14:textId="77777777" w:rsidR="002C43DE" w:rsidRPr="008D62A4" w:rsidRDefault="002C43DE" w:rsidP="008D62A4">
            <w:pPr>
              <w:pStyle w:val="TableParagraph"/>
              <w:spacing w:before="52" w:line="360" w:lineRule="auto"/>
              <w:ind w:right="450"/>
              <w:jc w:val="center"/>
              <w:rPr>
                <w:sz w:val="20"/>
                <w:szCs w:val="20"/>
              </w:rPr>
            </w:pPr>
          </w:p>
          <w:p w14:paraId="0E94CB8F" w14:textId="52A5F96F" w:rsidR="0019669A" w:rsidRPr="008D62A4" w:rsidRDefault="0019669A" w:rsidP="008D62A4">
            <w:pPr>
              <w:pStyle w:val="TableParagraph"/>
              <w:spacing w:before="52" w:line="360" w:lineRule="auto"/>
              <w:ind w:right="450"/>
              <w:jc w:val="center"/>
              <w:rPr>
                <w:sz w:val="20"/>
                <w:szCs w:val="20"/>
              </w:rPr>
            </w:pPr>
            <w:r w:rsidRPr="008D62A4">
              <w:rPr>
                <w:sz w:val="20"/>
                <w:szCs w:val="20"/>
              </w:rPr>
              <w:t>2</w:t>
            </w:r>
          </w:p>
        </w:tc>
        <w:tc>
          <w:tcPr>
            <w:tcW w:w="1077" w:type="dxa"/>
          </w:tcPr>
          <w:p w14:paraId="79ACA4FD" w14:textId="445EECE4" w:rsidR="002C43DE" w:rsidRPr="008D62A4" w:rsidRDefault="002C43DE" w:rsidP="008D62A4">
            <w:pPr>
              <w:pStyle w:val="TableParagraph"/>
              <w:spacing w:before="52" w:line="360" w:lineRule="auto"/>
              <w:ind w:right="450"/>
              <w:jc w:val="center"/>
              <w:rPr>
                <w:sz w:val="20"/>
                <w:szCs w:val="20"/>
              </w:rPr>
            </w:pPr>
          </w:p>
          <w:p w14:paraId="7D51D9AE" w14:textId="08B2D14E" w:rsidR="0019669A" w:rsidRPr="008D62A4" w:rsidRDefault="0019669A" w:rsidP="008D62A4">
            <w:pPr>
              <w:pStyle w:val="TableParagraph"/>
              <w:spacing w:before="52" w:line="360" w:lineRule="auto"/>
              <w:ind w:right="450"/>
              <w:jc w:val="center"/>
              <w:rPr>
                <w:sz w:val="20"/>
                <w:szCs w:val="20"/>
              </w:rPr>
            </w:pPr>
            <w:r w:rsidRPr="008D62A4">
              <w:rPr>
                <w:sz w:val="20"/>
                <w:szCs w:val="20"/>
              </w:rPr>
              <w:t>3</w:t>
            </w:r>
          </w:p>
        </w:tc>
        <w:tc>
          <w:tcPr>
            <w:tcW w:w="1803" w:type="dxa"/>
          </w:tcPr>
          <w:p w14:paraId="17245E73" w14:textId="77777777" w:rsidR="002C43DE" w:rsidRPr="008D62A4" w:rsidRDefault="002C43DE" w:rsidP="008D62A4">
            <w:pPr>
              <w:pStyle w:val="TableParagraph"/>
              <w:spacing w:before="52" w:line="360" w:lineRule="auto"/>
              <w:ind w:right="450"/>
              <w:jc w:val="center"/>
              <w:rPr>
                <w:sz w:val="20"/>
                <w:szCs w:val="20"/>
              </w:rPr>
            </w:pPr>
          </w:p>
          <w:p w14:paraId="4818D2E9" w14:textId="4F145515" w:rsidR="0019669A" w:rsidRPr="008D62A4" w:rsidRDefault="0019669A" w:rsidP="008D62A4">
            <w:pPr>
              <w:pStyle w:val="TableParagraph"/>
              <w:spacing w:before="52" w:line="360" w:lineRule="auto"/>
              <w:ind w:right="450"/>
              <w:jc w:val="center"/>
              <w:rPr>
                <w:sz w:val="20"/>
                <w:szCs w:val="20"/>
              </w:rPr>
            </w:pPr>
            <w:r w:rsidRPr="008D62A4">
              <w:rPr>
                <w:sz w:val="20"/>
                <w:szCs w:val="20"/>
              </w:rPr>
              <w:t>13.3 Hari</w:t>
            </w:r>
          </w:p>
        </w:tc>
      </w:tr>
    </w:tbl>
    <w:p w14:paraId="58B106C9" w14:textId="392345AF" w:rsidR="00275F4A" w:rsidRPr="000C7B91" w:rsidRDefault="000B7395" w:rsidP="008D62A4">
      <w:pPr>
        <w:pStyle w:val="ListParagraph"/>
        <w:numPr>
          <w:ilvl w:val="0"/>
          <w:numId w:val="6"/>
        </w:numPr>
        <w:ind w:left="630" w:right="450" w:hanging="270"/>
        <w:rPr>
          <w:b/>
          <w:bCs/>
        </w:rPr>
      </w:pPr>
      <w:r w:rsidRPr="000B7395">
        <w:rPr>
          <w:b/>
          <w:bCs/>
        </w:rPr>
        <w:t xml:space="preserve"> Rekapitulasi unit kerja</w:t>
      </w:r>
    </w:p>
    <w:p w14:paraId="258E2217" w14:textId="77777777" w:rsidR="00275F4A" w:rsidRDefault="00275F4A" w:rsidP="008D62A4">
      <w:pPr>
        <w:pStyle w:val="BodyText"/>
        <w:spacing w:line="480" w:lineRule="auto"/>
        <w:ind w:right="450"/>
        <w:jc w:val="both"/>
      </w:pPr>
    </w:p>
    <w:p w14:paraId="2638CE64" w14:textId="77777777" w:rsidR="000C7B91" w:rsidRDefault="000C7B91" w:rsidP="008D62A4">
      <w:pPr>
        <w:pStyle w:val="BodyText"/>
        <w:spacing w:line="480" w:lineRule="auto"/>
        <w:ind w:left="720" w:right="450" w:firstLine="897"/>
        <w:jc w:val="both"/>
      </w:pPr>
    </w:p>
    <w:p w14:paraId="65557120" w14:textId="193520D2" w:rsidR="00275F4A" w:rsidRDefault="00275F4A" w:rsidP="008D62A4">
      <w:pPr>
        <w:pStyle w:val="BodyText"/>
        <w:spacing w:line="480" w:lineRule="auto"/>
        <w:ind w:left="720" w:right="450" w:firstLine="897"/>
        <w:jc w:val="both"/>
      </w:pPr>
      <w:r>
        <w:t xml:space="preserve">Tabel di atas menunjukkan beberapa unit kerja di pemerintah </w:t>
      </w:r>
      <w:proofErr w:type="spellStart"/>
      <w:r>
        <w:rPr>
          <w:lang w:val="en-ID"/>
        </w:rPr>
        <w:t>Kabupaten</w:t>
      </w:r>
      <w:proofErr w:type="spellEnd"/>
      <w:r>
        <w:rPr>
          <w:lang w:val="en-ID"/>
        </w:rPr>
        <w:t xml:space="preserve"> Serdang </w:t>
      </w:r>
      <w:proofErr w:type="spellStart"/>
      <w:r>
        <w:rPr>
          <w:lang w:val="en-ID"/>
        </w:rPr>
        <w:t>Bedagai</w:t>
      </w:r>
      <w:proofErr w:type="spellEnd"/>
      <w:r>
        <w:t xml:space="preserve"> yang mendapatkan laporan terbanyak melalui layanan SP4N-LAPOR!. Pada tabel tersebut, yang menjadi poin menarik adalah bagaimana unit kerja tersebut melakukan proses tindak lanjut terhadap setiap laporan yang masuk melalui laman lapor.go.id. dari 5 unit kerja dengan laporan terbanyak, Dinas Pendidikan menjadi OPD yang langsung memproses aduan kurang dari 24 jam selebihnya terlambat melakukan tindak lanjut.  </w:t>
      </w:r>
    </w:p>
    <w:p w14:paraId="10A31700" w14:textId="2EF149C3" w:rsidR="00C16674" w:rsidRDefault="00275F4A" w:rsidP="008D62A4">
      <w:pPr>
        <w:pStyle w:val="BodyText"/>
        <w:spacing w:line="480" w:lineRule="auto"/>
        <w:ind w:left="720" w:right="450" w:firstLine="897"/>
        <w:jc w:val="both"/>
      </w:pPr>
      <w:r>
        <w:t>Dari</w:t>
      </w:r>
      <w:r>
        <w:rPr>
          <w:spacing w:val="-13"/>
        </w:rPr>
        <w:t xml:space="preserve"> </w:t>
      </w:r>
      <w:r>
        <w:t>setiap</w:t>
      </w:r>
      <w:r>
        <w:rPr>
          <w:spacing w:val="-13"/>
        </w:rPr>
        <w:t xml:space="preserve"> </w:t>
      </w:r>
      <w:r>
        <w:t>aduan</w:t>
      </w:r>
      <w:r>
        <w:rPr>
          <w:spacing w:val="-13"/>
        </w:rPr>
        <w:t xml:space="preserve"> </w:t>
      </w:r>
      <w:r>
        <w:t>yang</w:t>
      </w:r>
      <w:r>
        <w:rPr>
          <w:spacing w:val="-13"/>
        </w:rPr>
        <w:t xml:space="preserve"> </w:t>
      </w:r>
      <w:r>
        <w:t>masuk</w:t>
      </w:r>
      <w:r>
        <w:rPr>
          <w:spacing w:val="-13"/>
        </w:rPr>
        <w:t xml:space="preserve"> dapat dilihat bahwa aduan diselesaikan </w:t>
      </w:r>
      <w:r>
        <w:t>di</w:t>
      </w:r>
      <w:r>
        <w:rPr>
          <w:spacing w:val="-12"/>
        </w:rPr>
        <w:t xml:space="preserve"> </w:t>
      </w:r>
      <w:r>
        <w:t>atas</w:t>
      </w:r>
      <w:r>
        <w:rPr>
          <w:spacing w:val="-11"/>
        </w:rPr>
        <w:t xml:space="preserve"> </w:t>
      </w:r>
      <w:r>
        <w:t>5</w:t>
      </w:r>
      <w:r>
        <w:rPr>
          <w:spacing w:val="-13"/>
        </w:rPr>
        <w:t xml:space="preserve"> </w:t>
      </w:r>
      <w:r>
        <w:t>hari.</w:t>
      </w:r>
      <w:r>
        <w:rPr>
          <w:spacing w:val="-14"/>
        </w:rPr>
        <w:t xml:space="preserve"> </w:t>
      </w:r>
      <w:r>
        <w:t>Data</w:t>
      </w:r>
      <w:r>
        <w:rPr>
          <w:spacing w:val="-13"/>
        </w:rPr>
        <w:t xml:space="preserve"> </w:t>
      </w:r>
      <w:r>
        <w:t>ini</w:t>
      </w:r>
      <w:r>
        <w:rPr>
          <w:spacing w:val="-12"/>
        </w:rPr>
        <w:t xml:space="preserve"> </w:t>
      </w:r>
      <w:r>
        <w:t>menunjukkan</w:t>
      </w:r>
      <w:r>
        <w:rPr>
          <w:spacing w:val="-13"/>
        </w:rPr>
        <w:t xml:space="preserve"> </w:t>
      </w:r>
      <w:r>
        <w:t xml:space="preserve">komitmen yang dibangun pada setiap pejabat penghubung di unit kerja di bawah Pemerintah </w:t>
      </w:r>
      <w:proofErr w:type="spellStart"/>
      <w:r>
        <w:rPr>
          <w:lang w:val="en-ID"/>
        </w:rPr>
        <w:t>Kabupaten</w:t>
      </w:r>
      <w:proofErr w:type="spellEnd"/>
      <w:r>
        <w:rPr>
          <w:lang w:val="en-ID"/>
        </w:rPr>
        <w:t xml:space="preserve"> Serdang </w:t>
      </w:r>
      <w:proofErr w:type="spellStart"/>
      <w:r>
        <w:rPr>
          <w:lang w:val="en-ID"/>
        </w:rPr>
        <w:t>Bedagai</w:t>
      </w:r>
      <w:proofErr w:type="spellEnd"/>
      <w:r>
        <w:t xml:space="preserve"> dalam mengimplementasikan pemanfaatan layanan SP4N- LAPOR! Masih lambat dan belum cepat dan tanggap dalam menindaklanjuti segala jenis laporan yang masuk.</w:t>
      </w:r>
    </w:p>
    <w:p w14:paraId="68A4E078" w14:textId="77777777" w:rsidR="0000222E" w:rsidRDefault="0000222E" w:rsidP="008D62A4">
      <w:pPr>
        <w:pStyle w:val="BodyText"/>
        <w:spacing w:line="480" w:lineRule="auto"/>
        <w:ind w:left="720" w:right="450" w:firstLine="897"/>
        <w:jc w:val="both"/>
      </w:pPr>
    </w:p>
    <w:p w14:paraId="7F2127F8" w14:textId="77777777" w:rsidR="00722632" w:rsidRDefault="00722632" w:rsidP="008D62A4">
      <w:pPr>
        <w:pStyle w:val="BodyText"/>
        <w:spacing w:line="480" w:lineRule="auto"/>
        <w:ind w:left="720" w:right="450" w:firstLine="897"/>
        <w:jc w:val="both"/>
      </w:pPr>
    </w:p>
    <w:p w14:paraId="10B986BD" w14:textId="36A9DE40" w:rsidR="0000222E" w:rsidRDefault="00802349" w:rsidP="00802349">
      <w:pPr>
        <w:pStyle w:val="BodyText"/>
        <w:numPr>
          <w:ilvl w:val="0"/>
          <w:numId w:val="6"/>
        </w:numPr>
        <w:spacing w:line="480" w:lineRule="auto"/>
        <w:ind w:left="720" w:right="450" w:hanging="270"/>
        <w:jc w:val="both"/>
      </w:pPr>
      <w:r>
        <w:lastRenderedPageBreak/>
        <w:t xml:space="preserve"> </w:t>
      </w:r>
      <w:r w:rsidR="0000222E">
        <w:t xml:space="preserve">Lampiran </w:t>
      </w:r>
      <w:r w:rsidR="002E6810">
        <w:t>A</w:t>
      </w:r>
      <w:r w:rsidR="0000222E">
        <w:t xml:space="preserve">duan &amp; </w:t>
      </w:r>
      <w:r w:rsidR="002E6810">
        <w:t>P</w:t>
      </w:r>
      <w:r w:rsidR="0000222E">
        <w:t>elaporan</w:t>
      </w:r>
    </w:p>
    <w:tbl>
      <w:tblPr>
        <w:tblW w:w="9810" w:type="dxa"/>
        <w:tblInd w:w="355" w:type="dxa"/>
        <w:tblLook w:val="04A0" w:firstRow="1" w:lastRow="0" w:firstColumn="1" w:lastColumn="0" w:noHBand="0" w:noVBand="1"/>
      </w:tblPr>
      <w:tblGrid>
        <w:gridCol w:w="1710"/>
        <w:gridCol w:w="1980"/>
        <w:gridCol w:w="6120"/>
      </w:tblGrid>
      <w:tr w:rsidR="0053471E" w:rsidRPr="00E17109" w14:paraId="363D29E6" w14:textId="5791AE18" w:rsidTr="0053471E">
        <w:trPr>
          <w:trHeight w:val="264"/>
        </w:trPr>
        <w:tc>
          <w:tcPr>
            <w:tcW w:w="1710" w:type="dxa"/>
            <w:tcBorders>
              <w:top w:val="single" w:sz="4" w:space="0" w:color="auto"/>
              <w:left w:val="single" w:sz="4" w:space="0" w:color="auto"/>
              <w:bottom w:val="single" w:sz="4" w:space="0" w:color="auto"/>
              <w:right w:val="single" w:sz="4" w:space="0" w:color="auto"/>
            </w:tcBorders>
            <w:shd w:val="clear" w:color="000000" w:fill="EEEEEE"/>
            <w:noWrap/>
            <w:vAlign w:val="bottom"/>
            <w:hideMark/>
          </w:tcPr>
          <w:p w14:paraId="2899FAF4" w14:textId="77777777" w:rsidR="00722632" w:rsidRPr="00E17109" w:rsidRDefault="00722632" w:rsidP="00722632">
            <w:pPr>
              <w:widowControl/>
              <w:autoSpaceDE/>
              <w:autoSpaceDN/>
              <w:jc w:val="center"/>
              <w:rPr>
                <w:rFonts w:ascii="Arial" w:eastAsia="Times New Roman" w:hAnsi="Arial" w:cs="Arial"/>
                <w:b/>
                <w:bCs/>
                <w:sz w:val="24"/>
                <w:szCs w:val="24"/>
                <w:lang w:val="en-US"/>
              </w:rPr>
            </w:pPr>
            <w:proofErr w:type="spellStart"/>
            <w:r w:rsidRPr="00E17109">
              <w:rPr>
                <w:rFonts w:ascii="Arial" w:eastAsia="Times New Roman" w:hAnsi="Arial" w:cs="Arial"/>
                <w:b/>
                <w:bCs/>
                <w:sz w:val="24"/>
                <w:szCs w:val="24"/>
                <w:lang w:val="en-US"/>
              </w:rPr>
              <w:t>Tanggal</w:t>
            </w:r>
            <w:proofErr w:type="spellEnd"/>
            <w:r w:rsidRPr="00E17109">
              <w:rPr>
                <w:rFonts w:ascii="Arial" w:eastAsia="Times New Roman" w:hAnsi="Arial" w:cs="Arial"/>
                <w:b/>
                <w:bCs/>
                <w:sz w:val="24"/>
                <w:szCs w:val="24"/>
                <w:lang w:val="en-US"/>
              </w:rPr>
              <w:t xml:space="preserve"> Laporan Masuk</w:t>
            </w:r>
          </w:p>
        </w:tc>
        <w:tc>
          <w:tcPr>
            <w:tcW w:w="1980" w:type="dxa"/>
            <w:tcBorders>
              <w:top w:val="single" w:sz="4" w:space="0" w:color="auto"/>
              <w:bottom w:val="single" w:sz="4" w:space="0" w:color="auto"/>
              <w:right w:val="single" w:sz="4" w:space="0" w:color="auto"/>
            </w:tcBorders>
            <w:vAlign w:val="bottom"/>
          </w:tcPr>
          <w:p w14:paraId="2AA48F67" w14:textId="061E3571" w:rsidR="00722632" w:rsidRPr="00722632" w:rsidRDefault="00722632" w:rsidP="00722632">
            <w:pPr>
              <w:widowControl/>
              <w:autoSpaceDE/>
              <w:autoSpaceDN/>
              <w:spacing w:after="160" w:line="278" w:lineRule="auto"/>
              <w:jc w:val="center"/>
              <w:rPr>
                <w:rFonts w:ascii="Times New Roman" w:eastAsia="Times New Roman" w:hAnsi="Times New Roman" w:cs="Times New Roman"/>
                <w:b/>
                <w:bCs/>
                <w:sz w:val="24"/>
                <w:szCs w:val="24"/>
                <w:lang w:val="en-US"/>
              </w:rPr>
            </w:pPr>
            <w:r w:rsidRPr="00722632">
              <w:rPr>
                <w:rFonts w:ascii="Arial" w:hAnsi="Arial" w:cs="Arial"/>
                <w:b/>
                <w:bCs/>
                <w:sz w:val="24"/>
                <w:szCs w:val="24"/>
              </w:rPr>
              <w:t>Nama Pelapor</w:t>
            </w:r>
          </w:p>
        </w:tc>
        <w:tc>
          <w:tcPr>
            <w:tcW w:w="6120" w:type="dxa"/>
            <w:tcBorders>
              <w:top w:val="single" w:sz="4" w:space="0" w:color="auto"/>
              <w:bottom w:val="single" w:sz="4" w:space="0" w:color="auto"/>
              <w:right w:val="single" w:sz="4" w:space="0" w:color="auto"/>
            </w:tcBorders>
            <w:vAlign w:val="bottom"/>
          </w:tcPr>
          <w:p w14:paraId="0AD0A74A" w14:textId="01AE69D3" w:rsidR="00722632" w:rsidRPr="00722632" w:rsidRDefault="00722632" w:rsidP="00722632">
            <w:pPr>
              <w:widowControl/>
              <w:autoSpaceDE/>
              <w:autoSpaceDN/>
              <w:spacing w:after="160" w:line="278" w:lineRule="auto"/>
              <w:jc w:val="center"/>
              <w:rPr>
                <w:rFonts w:ascii="Times New Roman" w:eastAsia="Times New Roman" w:hAnsi="Times New Roman" w:cs="Times New Roman"/>
                <w:b/>
                <w:bCs/>
                <w:sz w:val="24"/>
                <w:szCs w:val="24"/>
                <w:lang w:val="en-US"/>
              </w:rPr>
            </w:pPr>
            <w:r w:rsidRPr="00722632">
              <w:rPr>
                <w:rFonts w:ascii="Arial" w:hAnsi="Arial" w:cs="Arial"/>
                <w:b/>
                <w:bCs/>
                <w:sz w:val="24"/>
                <w:szCs w:val="24"/>
              </w:rPr>
              <w:t>Judul Laporan</w:t>
            </w:r>
          </w:p>
        </w:tc>
      </w:tr>
      <w:tr w:rsidR="0053471E" w:rsidRPr="00E17109" w14:paraId="541E4390" w14:textId="1B1E7003"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637D2C6D"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11 Jan 2025</w:t>
            </w:r>
          </w:p>
        </w:tc>
        <w:tc>
          <w:tcPr>
            <w:tcW w:w="1980" w:type="dxa"/>
            <w:tcBorders>
              <w:top w:val="single" w:sz="4" w:space="0" w:color="auto"/>
              <w:bottom w:val="single" w:sz="4" w:space="0" w:color="auto"/>
              <w:right w:val="single" w:sz="4" w:space="0" w:color="auto"/>
            </w:tcBorders>
            <w:vAlign w:val="bottom"/>
          </w:tcPr>
          <w:p w14:paraId="0244F2A6" w14:textId="2A1D7670"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M Yasir</w:t>
            </w:r>
          </w:p>
        </w:tc>
        <w:tc>
          <w:tcPr>
            <w:tcW w:w="6120" w:type="dxa"/>
            <w:tcBorders>
              <w:top w:val="single" w:sz="4" w:space="0" w:color="auto"/>
              <w:bottom w:val="single" w:sz="4" w:space="0" w:color="auto"/>
              <w:right w:val="single" w:sz="4" w:space="0" w:color="auto"/>
            </w:tcBorders>
            <w:vAlign w:val="bottom"/>
          </w:tcPr>
          <w:p w14:paraId="79BBEAF2" w14:textId="39313E2D"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Kartu Merah Putih Saya Tidak Mengeluarkan Bansos</w:t>
            </w:r>
          </w:p>
        </w:tc>
      </w:tr>
      <w:tr w:rsidR="0053471E" w:rsidRPr="00E17109" w14:paraId="74B7889A" w14:textId="312B0C5B"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2812CFB8"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10 Feb 2025</w:t>
            </w:r>
          </w:p>
        </w:tc>
        <w:tc>
          <w:tcPr>
            <w:tcW w:w="1980" w:type="dxa"/>
            <w:tcBorders>
              <w:top w:val="single" w:sz="4" w:space="0" w:color="auto"/>
              <w:bottom w:val="single" w:sz="4" w:space="0" w:color="auto"/>
              <w:right w:val="single" w:sz="4" w:space="0" w:color="auto"/>
            </w:tcBorders>
            <w:vAlign w:val="bottom"/>
          </w:tcPr>
          <w:p w14:paraId="361C84A0" w14:textId="7F18B4EE"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Sarmi Br Saragih</w:t>
            </w:r>
          </w:p>
        </w:tc>
        <w:tc>
          <w:tcPr>
            <w:tcW w:w="6120" w:type="dxa"/>
            <w:tcBorders>
              <w:top w:val="single" w:sz="4" w:space="0" w:color="auto"/>
              <w:bottom w:val="single" w:sz="4" w:space="0" w:color="auto"/>
              <w:right w:val="single" w:sz="4" w:space="0" w:color="auto"/>
            </w:tcBorders>
            <w:vAlign w:val="bottom"/>
          </w:tcPr>
          <w:p w14:paraId="5B85C7E3" w14:textId="36523E96"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Kesalahan Unit Kerja Pada E-Kinerja</w:t>
            </w:r>
          </w:p>
        </w:tc>
      </w:tr>
      <w:tr w:rsidR="0053471E" w:rsidRPr="00E17109" w14:paraId="6CBEBA19" w14:textId="0C37C248"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40007614"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 Mar 2025</w:t>
            </w:r>
          </w:p>
        </w:tc>
        <w:tc>
          <w:tcPr>
            <w:tcW w:w="1980" w:type="dxa"/>
            <w:tcBorders>
              <w:top w:val="single" w:sz="4" w:space="0" w:color="auto"/>
              <w:bottom w:val="single" w:sz="4" w:space="0" w:color="auto"/>
              <w:right w:val="single" w:sz="4" w:space="0" w:color="auto"/>
            </w:tcBorders>
            <w:vAlign w:val="bottom"/>
          </w:tcPr>
          <w:p w14:paraId="0656D895" w14:textId="4CBF87FF"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Mulia Dharma</w:t>
            </w:r>
          </w:p>
        </w:tc>
        <w:tc>
          <w:tcPr>
            <w:tcW w:w="6120" w:type="dxa"/>
            <w:tcBorders>
              <w:top w:val="single" w:sz="4" w:space="0" w:color="auto"/>
              <w:bottom w:val="single" w:sz="4" w:space="0" w:color="auto"/>
              <w:right w:val="single" w:sz="4" w:space="0" w:color="auto"/>
            </w:tcBorders>
            <w:vAlign w:val="bottom"/>
          </w:tcPr>
          <w:p w14:paraId="52250A10" w14:textId="71FFF3B5"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Truk Parkir Sembarangan</w:t>
            </w:r>
          </w:p>
        </w:tc>
      </w:tr>
      <w:tr w:rsidR="0053471E" w:rsidRPr="00E17109" w14:paraId="63E6CBD9" w14:textId="0335562D"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6BF6534E"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18 Mar 2025</w:t>
            </w:r>
          </w:p>
        </w:tc>
        <w:tc>
          <w:tcPr>
            <w:tcW w:w="1980" w:type="dxa"/>
            <w:tcBorders>
              <w:top w:val="single" w:sz="4" w:space="0" w:color="auto"/>
              <w:bottom w:val="single" w:sz="4" w:space="0" w:color="auto"/>
              <w:right w:val="single" w:sz="4" w:space="0" w:color="auto"/>
            </w:tcBorders>
            <w:vAlign w:val="bottom"/>
          </w:tcPr>
          <w:p w14:paraId="73D88053" w14:textId="53BFE869"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Gebrina Rahmi Mariza</w:t>
            </w:r>
          </w:p>
        </w:tc>
        <w:tc>
          <w:tcPr>
            <w:tcW w:w="6120" w:type="dxa"/>
            <w:tcBorders>
              <w:top w:val="single" w:sz="4" w:space="0" w:color="auto"/>
              <w:bottom w:val="single" w:sz="4" w:space="0" w:color="auto"/>
              <w:right w:val="single" w:sz="4" w:space="0" w:color="auto"/>
            </w:tcBorders>
            <w:vAlign w:val="bottom"/>
          </w:tcPr>
          <w:p w14:paraId="3037B3B9" w14:textId="50918590"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T</w:t>
            </w:r>
            <w:r w:rsidR="00270574">
              <w:rPr>
                <w:rFonts w:ascii="Arial" w:hAnsi="Arial" w:cs="Arial"/>
                <w:sz w:val="20"/>
                <w:szCs w:val="20"/>
              </w:rPr>
              <w:t>W</w:t>
            </w:r>
            <w:r>
              <w:rPr>
                <w:rFonts w:ascii="Arial" w:hAnsi="Arial" w:cs="Arial"/>
                <w:sz w:val="20"/>
                <w:szCs w:val="20"/>
              </w:rPr>
              <w:t xml:space="preserve"> 4 T</w:t>
            </w:r>
            <w:r w:rsidR="00270574">
              <w:rPr>
                <w:rFonts w:ascii="Arial" w:hAnsi="Arial" w:cs="Arial"/>
                <w:sz w:val="20"/>
                <w:szCs w:val="20"/>
              </w:rPr>
              <w:t>PG</w:t>
            </w:r>
            <w:r>
              <w:rPr>
                <w:rFonts w:ascii="Arial" w:hAnsi="Arial" w:cs="Arial"/>
                <w:sz w:val="20"/>
                <w:szCs w:val="20"/>
              </w:rPr>
              <w:t xml:space="preserve"> 2024 Tidak Disalurkan Daerah</w:t>
            </w:r>
          </w:p>
        </w:tc>
      </w:tr>
      <w:tr w:rsidR="0053471E" w:rsidRPr="00E17109" w14:paraId="02450328" w14:textId="0216F9DD"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28272F0E"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19 Mar 2025</w:t>
            </w:r>
          </w:p>
        </w:tc>
        <w:tc>
          <w:tcPr>
            <w:tcW w:w="1980" w:type="dxa"/>
            <w:tcBorders>
              <w:top w:val="single" w:sz="4" w:space="0" w:color="auto"/>
              <w:bottom w:val="single" w:sz="4" w:space="0" w:color="auto"/>
              <w:right w:val="single" w:sz="4" w:space="0" w:color="auto"/>
            </w:tcBorders>
            <w:vAlign w:val="bottom"/>
          </w:tcPr>
          <w:p w14:paraId="3DBB7AC9" w14:textId="5C6239C6"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Johanes Tambunan</w:t>
            </w:r>
          </w:p>
        </w:tc>
        <w:tc>
          <w:tcPr>
            <w:tcW w:w="6120" w:type="dxa"/>
            <w:tcBorders>
              <w:top w:val="single" w:sz="4" w:space="0" w:color="auto"/>
              <w:bottom w:val="single" w:sz="4" w:space="0" w:color="auto"/>
              <w:right w:val="single" w:sz="4" w:space="0" w:color="auto"/>
            </w:tcBorders>
            <w:vAlign w:val="bottom"/>
          </w:tcPr>
          <w:p w14:paraId="467C4590" w14:textId="28857A96"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Jalan Desa Hancur Bertahun-Tahun Namun Tak Pernah Di Perbaiki</w:t>
            </w:r>
          </w:p>
        </w:tc>
      </w:tr>
      <w:tr w:rsidR="0053471E" w:rsidRPr="00E17109" w14:paraId="300BDF01" w14:textId="23BC8BBC"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2C96CB8E"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20 Mar 2025</w:t>
            </w:r>
          </w:p>
        </w:tc>
        <w:tc>
          <w:tcPr>
            <w:tcW w:w="1980" w:type="dxa"/>
            <w:tcBorders>
              <w:top w:val="single" w:sz="4" w:space="0" w:color="auto"/>
              <w:bottom w:val="single" w:sz="4" w:space="0" w:color="auto"/>
              <w:right w:val="single" w:sz="4" w:space="0" w:color="auto"/>
            </w:tcBorders>
            <w:vAlign w:val="bottom"/>
          </w:tcPr>
          <w:p w14:paraId="5FB37089" w14:textId="01F123AC"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Reymond Simamora</w:t>
            </w:r>
          </w:p>
        </w:tc>
        <w:tc>
          <w:tcPr>
            <w:tcW w:w="6120" w:type="dxa"/>
            <w:tcBorders>
              <w:top w:val="single" w:sz="4" w:space="0" w:color="auto"/>
              <w:bottom w:val="single" w:sz="4" w:space="0" w:color="auto"/>
              <w:right w:val="single" w:sz="4" w:space="0" w:color="auto"/>
            </w:tcBorders>
            <w:vAlign w:val="bottom"/>
          </w:tcPr>
          <w:p w14:paraId="13496A77" w14:textId="02860F6E"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Jalan Lintas Sumatera Via Dolok Masihul Rusak</w:t>
            </w:r>
          </w:p>
        </w:tc>
      </w:tr>
      <w:tr w:rsidR="0053471E" w:rsidRPr="00E17109" w14:paraId="3A63D7D5" w14:textId="6C0AAB47"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527700BB"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21 Mar 2025</w:t>
            </w:r>
          </w:p>
        </w:tc>
        <w:tc>
          <w:tcPr>
            <w:tcW w:w="1980" w:type="dxa"/>
            <w:tcBorders>
              <w:top w:val="single" w:sz="4" w:space="0" w:color="auto"/>
              <w:bottom w:val="single" w:sz="4" w:space="0" w:color="auto"/>
              <w:right w:val="single" w:sz="4" w:space="0" w:color="auto"/>
            </w:tcBorders>
            <w:vAlign w:val="bottom"/>
          </w:tcPr>
          <w:p w14:paraId="55C93C02" w14:textId="24100B85"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Muhammad Rizki Simatupang</w:t>
            </w:r>
          </w:p>
        </w:tc>
        <w:tc>
          <w:tcPr>
            <w:tcW w:w="6120" w:type="dxa"/>
            <w:tcBorders>
              <w:top w:val="single" w:sz="4" w:space="0" w:color="auto"/>
              <w:bottom w:val="single" w:sz="4" w:space="0" w:color="auto"/>
              <w:right w:val="single" w:sz="4" w:space="0" w:color="auto"/>
            </w:tcBorders>
            <w:vAlign w:val="bottom"/>
          </w:tcPr>
          <w:p w14:paraId="7059A519" w14:textId="3A1FACFD"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Pemecatan Secara Sepihak</w:t>
            </w:r>
          </w:p>
        </w:tc>
      </w:tr>
      <w:tr w:rsidR="0053471E" w:rsidRPr="00E17109" w14:paraId="140694ED" w14:textId="6C3C37F4"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235BCE50"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26 Mar 2025</w:t>
            </w:r>
          </w:p>
        </w:tc>
        <w:tc>
          <w:tcPr>
            <w:tcW w:w="1980" w:type="dxa"/>
            <w:tcBorders>
              <w:top w:val="single" w:sz="4" w:space="0" w:color="auto"/>
              <w:bottom w:val="single" w:sz="4" w:space="0" w:color="auto"/>
              <w:right w:val="single" w:sz="4" w:space="0" w:color="auto"/>
            </w:tcBorders>
            <w:vAlign w:val="bottom"/>
          </w:tcPr>
          <w:p w14:paraId="2D35CB50" w14:textId="03C593F5"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Johanes Tambunan</w:t>
            </w:r>
          </w:p>
        </w:tc>
        <w:tc>
          <w:tcPr>
            <w:tcW w:w="6120" w:type="dxa"/>
            <w:tcBorders>
              <w:top w:val="single" w:sz="4" w:space="0" w:color="auto"/>
              <w:bottom w:val="single" w:sz="4" w:space="0" w:color="auto"/>
              <w:right w:val="single" w:sz="4" w:space="0" w:color="auto"/>
            </w:tcBorders>
            <w:vAlign w:val="bottom"/>
          </w:tcPr>
          <w:p w14:paraId="5D3B87DF" w14:textId="4FD85625"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Kinerja Kepala Desa Dinilai Buruk Dalam Mengayomi Warga Desa</w:t>
            </w:r>
          </w:p>
        </w:tc>
      </w:tr>
      <w:tr w:rsidR="0053471E" w:rsidRPr="00E17109" w14:paraId="280D7C3C" w14:textId="396DA501"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5B8C14F9"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28 Mar 2025</w:t>
            </w:r>
          </w:p>
        </w:tc>
        <w:tc>
          <w:tcPr>
            <w:tcW w:w="1980" w:type="dxa"/>
            <w:tcBorders>
              <w:top w:val="single" w:sz="4" w:space="0" w:color="auto"/>
              <w:bottom w:val="single" w:sz="4" w:space="0" w:color="auto"/>
              <w:right w:val="single" w:sz="4" w:space="0" w:color="auto"/>
            </w:tcBorders>
            <w:vAlign w:val="bottom"/>
          </w:tcPr>
          <w:p w14:paraId="52D50916" w14:textId="51CA7BD7"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Jony Parmin</w:t>
            </w:r>
          </w:p>
        </w:tc>
        <w:tc>
          <w:tcPr>
            <w:tcW w:w="6120" w:type="dxa"/>
            <w:tcBorders>
              <w:top w:val="single" w:sz="4" w:space="0" w:color="auto"/>
              <w:bottom w:val="single" w:sz="4" w:space="0" w:color="auto"/>
              <w:right w:val="single" w:sz="4" w:space="0" w:color="auto"/>
            </w:tcBorders>
            <w:vAlign w:val="bottom"/>
          </w:tcPr>
          <w:p w14:paraId="3E5FEFDB" w14:textId="01816BE5"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Jalan Rusak</w:t>
            </w:r>
          </w:p>
        </w:tc>
      </w:tr>
      <w:tr w:rsidR="0053471E" w:rsidRPr="00E17109" w14:paraId="18AB3236" w14:textId="5D14E0AB"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2863D33A"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15 May 2025</w:t>
            </w:r>
          </w:p>
        </w:tc>
        <w:tc>
          <w:tcPr>
            <w:tcW w:w="1980" w:type="dxa"/>
            <w:tcBorders>
              <w:top w:val="single" w:sz="4" w:space="0" w:color="auto"/>
              <w:bottom w:val="single" w:sz="4" w:space="0" w:color="auto"/>
              <w:right w:val="single" w:sz="4" w:space="0" w:color="auto"/>
            </w:tcBorders>
            <w:vAlign w:val="bottom"/>
          </w:tcPr>
          <w:p w14:paraId="24FC944B" w14:textId="08D1D7CB"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Mutia</w:t>
            </w:r>
          </w:p>
        </w:tc>
        <w:tc>
          <w:tcPr>
            <w:tcW w:w="6120" w:type="dxa"/>
            <w:tcBorders>
              <w:top w:val="single" w:sz="4" w:space="0" w:color="auto"/>
              <w:bottom w:val="single" w:sz="4" w:space="0" w:color="auto"/>
              <w:right w:val="single" w:sz="4" w:space="0" w:color="auto"/>
            </w:tcBorders>
            <w:vAlign w:val="bottom"/>
          </w:tcPr>
          <w:p w14:paraId="04FBEDF9" w14:textId="4FE50CF9"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Pemungutan Liar Uang Sertifikasi</w:t>
            </w:r>
          </w:p>
        </w:tc>
      </w:tr>
      <w:tr w:rsidR="0053471E" w:rsidRPr="00E17109" w14:paraId="1B086961" w14:textId="212F8A0B"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7AB208CC"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10 May 2025</w:t>
            </w:r>
          </w:p>
        </w:tc>
        <w:tc>
          <w:tcPr>
            <w:tcW w:w="1980" w:type="dxa"/>
            <w:tcBorders>
              <w:top w:val="single" w:sz="4" w:space="0" w:color="auto"/>
              <w:bottom w:val="single" w:sz="4" w:space="0" w:color="auto"/>
              <w:right w:val="single" w:sz="4" w:space="0" w:color="auto"/>
            </w:tcBorders>
            <w:vAlign w:val="bottom"/>
          </w:tcPr>
          <w:p w14:paraId="20A89BF6" w14:textId="7F73EA2E"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Sujarni</w:t>
            </w:r>
          </w:p>
        </w:tc>
        <w:tc>
          <w:tcPr>
            <w:tcW w:w="6120" w:type="dxa"/>
            <w:tcBorders>
              <w:top w:val="single" w:sz="4" w:space="0" w:color="auto"/>
              <w:bottom w:val="single" w:sz="4" w:space="0" w:color="auto"/>
              <w:right w:val="single" w:sz="4" w:space="0" w:color="auto"/>
            </w:tcBorders>
            <w:vAlign w:val="bottom"/>
          </w:tcPr>
          <w:p w14:paraId="37CF9CD1" w14:textId="3CB25DAE" w:rsidR="00722632" w:rsidRPr="00E17109" w:rsidRDefault="008A2BA8"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 xml:space="preserve">Permohonan </w:t>
            </w:r>
            <w:r w:rsidR="00722632">
              <w:rPr>
                <w:rFonts w:ascii="Arial" w:hAnsi="Arial" w:cs="Arial"/>
                <w:sz w:val="20"/>
                <w:szCs w:val="20"/>
              </w:rPr>
              <w:t>E</w:t>
            </w:r>
            <w:r>
              <w:rPr>
                <w:rFonts w:ascii="Arial" w:hAnsi="Arial" w:cs="Arial"/>
                <w:sz w:val="20"/>
                <w:szCs w:val="20"/>
              </w:rPr>
              <w:t>-</w:t>
            </w:r>
            <w:r w:rsidR="00722632">
              <w:rPr>
                <w:rFonts w:ascii="Arial" w:hAnsi="Arial" w:cs="Arial"/>
                <w:sz w:val="20"/>
                <w:szCs w:val="20"/>
              </w:rPr>
              <w:t>K</w:t>
            </w:r>
            <w:r>
              <w:rPr>
                <w:rFonts w:ascii="Arial" w:hAnsi="Arial" w:cs="Arial"/>
                <w:sz w:val="20"/>
                <w:szCs w:val="20"/>
              </w:rPr>
              <w:t>TP</w:t>
            </w:r>
          </w:p>
        </w:tc>
      </w:tr>
      <w:tr w:rsidR="0053471E" w:rsidRPr="00E17109" w14:paraId="49530A44" w14:textId="0291E53A"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2CBF7E0A"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20 May 2025</w:t>
            </w:r>
          </w:p>
        </w:tc>
        <w:tc>
          <w:tcPr>
            <w:tcW w:w="1980" w:type="dxa"/>
            <w:tcBorders>
              <w:top w:val="single" w:sz="4" w:space="0" w:color="auto"/>
              <w:bottom w:val="single" w:sz="4" w:space="0" w:color="auto"/>
              <w:right w:val="single" w:sz="4" w:space="0" w:color="auto"/>
            </w:tcBorders>
            <w:vAlign w:val="bottom"/>
          </w:tcPr>
          <w:p w14:paraId="202EDA62" w14:textId="407C96CD"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Ahmad Fahrezi</w:t>
            </w:r>
          </w:p>
        </w:tc>
        <w:tc>
          <w:tcPr>
            <w:tcW w:w="6120" w:type="dxa"/>
            <w:tcBorders>
              <w:top w:val="single" w:sz="4" w:space="0" w:color="auto"/>
              <w:bottom w:val="single" w:sz="4" w:space="0" w:color="auto"/>
              <w:right w:val="single" w:sz="4" w:space="0" w:color="auto"/>
            </w:tcBorders>
            <w:vAlign w:val="bottom"/>
          </w:tcPr>
          <w:p w14:paraId="32139732" w14:textId="349C2AB0"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Permohonan Pembangunan Speed Bump/Polisi Tidur</w:t>
            </w:r>
          </w:p>
        </w:tc>
      </w:tr>
      <w:tr w:rsidR="0053471E" w:rsidRPr="00E17109" w14:paraId="36C488D2" w14:textId="661E8464"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11BDBB3B"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6 Jun 2025</w:t>
            </w:r>
          </w:p>
        </w:tc>
        <w:tc>
          <w:tcPr>
            <w:tcW w:w="1980" w:type="dxa"/>
            <w:tcBorders>
              <w:top w:val="single" w:sz="4" w:space="0" w:color="auto"/>
              <w:bottom w:val="single" w:sz="4" w:space="0" w:color="auto"/>
              <w:right w:val="single" w:sz="4" w:space="0" w:color="auto"/>
            </w:tcBorders>
            <w:vAlign w:val="bottom"/>
          </w:tcPr>
          <w:p w14:paraId="77F4E10F" w14:textId="086AF9A8"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Ahmad Fahrezi</w:t>
            </w:r>
          </w:p>
        </w:tc>
        <w:tc>
          <w:tcPr>
            <w:tcW w:w="6120" w:type="dxa"/>
            <w:tcBorders>
              <w:top w:val="single" w:sz="4" w:space="0" w:color="auto"/>
              <w:bottom w:val="single" w:sz="4" w:space="0" w:color="auto"/>
              <w:right w:val="single" w:sz="4" w:space="0" w:color="auto"/>
            </w:tcBorders>
            <w:vAlign w:val="bottom"/>
          </w:tcPr>
          <w:p w14:paraId="3BC9E418" w14:textId="4B40388C"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Retribusi Objek Wisata Yang Tidak Relevan</w:t>
            </w:r>
          </w:p>
        </w:tc>
      </w:tr>
      <w:tr w:rsidR="0053471E" w:rsidRPr="00E17109" w14:paraId="1EAC9A0F" w14:textId="79C625CD"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2CC1B795"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12 Jun 2025</w:t>
            </w:r>
          </w:p>
        </w:tc>
        <w:tc>
          <w:tcPr>
            <w:tcW w:w="1980" w:type="dxa"/>
            <w:tcBorders>
              <w:top w:val="single" w:sz="4" w:space="0" w:color="auto"/>
              <w:bottom w:val="single" w:sz="4" w:space="0" w:color="auto"/>
              <w:right w:val="single" w:sz="4" w:space="0" w:color="auto"/>
            </w:tcBorders>
            <w:vAlign w:val="bottom"/>
          </w:tcPr>
          <w:p w14:paraId="76F78B3C" w14:textId="11A584A5"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Rafli Rafsanjani</w:t>
            </w:r>
          </w:p>
        </w:tc>
        <w:tc>
          <w:tcPr>
            <w:tcW w:w="6120" w:type="dxa"/>
            <w:tcBorders>
              <w:top w:val="single" w:sz="4" w:space="0" w:color="auto"/>
              <w:bottom w:val="single" w:sz="4" w:space="0" w:color="auto"/>
              <w:right w:val="single" w:sz="4" w:space="0" w:color="auto"/>
            </w:tcBorders>
            <w:vAlign w:val="bottom"/>
          </w:tcPr>
          <w:p w14:paraId="41A52C99" w14:textId="2BE78817" w:rsidR="00722632" w:rsidRPr="00E17109" w:rsidRDefault="00A857B3"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 xml:space="preserve">Data </w:t>
            </w:r>
            <w:r w:rsidR="00722632">
              <w:rPr>
                <w:rFonts w:ascii="Arial" w:hAnsi="Arial" w:cs="Arial"/>
                <w:sz w:val="20"/>
                <w:szCs w:val="20"/>
              </w:rPr>
              <w:t>Kependudukan</w:t>
            </w:r>
          </w:p>
        </w:tc>
      </w:tr>
      <w:tr w:rsidR="0053471E" w:rsidRPr="00E17109" w14:paraId="146FFF5B" w14:textId="1619E030"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5E9EFD80"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17 Jun 2025</w:t>
            </w:r>
          </w:p>
        </w:tc>
        <w:tc>
          <w:tcPr>
            <w:tcW w:w="1980" w:type="dxa"/>
            <w:tcBorders>
              <w:top w:val="single" w:sz="4" w:space="0" w:color="auto"/>
              <w:bottom w:val="single" w:sz="4" w:space="0" w:color="auto"/>
              <w:right w:val="single" w:sz="4" w:space="0" w:color="auto"/>
            </w:tcBorders>
            <w:vAlign w:val="bottom"/>
          </w:tcPr>
          <w:p w14:paraId="111DC298" w14:textId="3DBF0B2C"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Arifin</w:t>
            </w:r>
          </w:p>
        </w:tc>
        <w:tc>
          <w:tcPr>
            <w:tcW w:w="6120" w:type="dxa"/>
            <w:tcBorders>
              <w:top w:val="single" w:sz="4" w:space="0" w:color="auto"/>
              <w:bottom w:val="single" w:sz="4" w:space="0" w:color="auto"/>
              <w:right w:val="single" w:sz="4" w:space="0" w:color="auto"/>
            </w:tcBorders>
            <w:vAlign w:val="bottom"/>
          </w:tcPr>
          <w:p w14:paraId="79BA3FD1" w14:textId="792F1F78"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Domain Pemerintah Kabupaten Serdang Bedagai Telah Dihack Dan Digunakan Untuk Melakukan Spam Promosi Judi Online</w:t>
            </w:r>
          </w:p>
        </w:tc>
      </w:tr>
      <w:tr w:rsidR="0053471E" w:rsidRPr="00E17109" w14:paraId="573E9EBC" w14:textId="1FD74A30"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27A3F018"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21 Aug 2025</w:t>
            </w:r>
          </w:p>
        </w:tc>
        <w:tc>
          <w:tcPr>
            <w:tcW w:w="1980" w:type="dxa"/>
            <w:tcBorders>
              <w:top w:val="single" w:sz="4" w:space="0" w:color="auto"/>
              <w:bottom w:val="single" w:sz="4" w:space="0" w:color="auto"/>
              <w:right w:val="single" w:sz="4" w:space="0" w:color="auto"/>
            </w:tcBorders>
            <w:vAlign w:val="bottom"/>
          </w:tcPr>
          <w:p w14:paraId="10BC2DD5" w14:textId="1E370FE9"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Johanes Tambunan</w:t>
            </w:r>
          </w:p>
        </w:tc>
        <w:tc>
          <w:tcPr>
            <w:tcW w:w="6120" w:type="dxa"/>
            <w:tcBorders>
              <w:top w:val="single" w:sz="4" w:space="0" w:color="auto"/>
              <w:bottom w:val="single" w:sz="4" w:space="0" w:color="auto"/>
              <w:right w:val="single" w:sz="4" w:space="0" w:color="auto"/>
            </w:tcBorders>
            <w:vAlign w:val="bottom"/>
          </w:tcPr>
          <w:p w14:paraId="2145D633" w14:textId="0F37364D"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Dana Desa Turun Setiap Tahun Namun Desa Tidak Ada Pembangunan Dan Banyak Keluhan Warga Desa Terhadap Kinerja Kepala Desa</w:t>
            </w:r>
          </w:p>
        </w:tc>
      </w:tr>
      <w:tr w:rsidR="0053471E" w:rsidRPr="00E17109" w14:paraId="2FAFA9BB" w14:textId="542ADE4B"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185C8038"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23 Aug 2025</w:t>
            </w:r>
          </w:p>
        </w:tc>
        <w:tc>
          <w:tcPr>
            <w:tcW w:w="1980" w:type="dxa"/>
            <w:tcBorders>
              <w:top w:val="single" w:sz="4" w:space="0" w:color="auto"/>
              <w:bottom w:val="single" w:sz="4" w:space="0" w:color="auto"/>
              <w:right w:val="single" w:sz="4" w:space="0" w:color="auto"/>
            </w:tcBorders>
            <w:vAlign w:val="bottom"/>
          </w:tcPr>
          <w:p w14:paraId="1DA99DBA" w14:textId="0F14BBF8"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Astri Ani</w:t>
            </w:r>
          </w:p>
        </w:tc>
        <w:tc>
          <w:tcPr>
            <w:tcW w:w="6120" w:type="dxa"/>
            <w:tcBorders>
              <w:top w:val="single" w:sz="4" w:space="0" w:color="auto"/>
              <w:bottom w:val="single" w:sz="4" w:space="0" w:color="auto"/>
              <w:right w:val="single" w:sz="4" w:space="0" w:color="auto"/>
            </w:tcBorders>
            <w:vAlign w:val="bottom"/>
          </w:tcPr>
          <w:p w14:paraId="0B9ED78A" w14:textId="67BF7903"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Terkena Bencana Alam</w:t>
            </w:r>
          </w:p>
        </w:tc>
      </w:tr>
      <w:tr w:rsidR="0053471E" w:rsidRPr="00E17109" w14:paraId="3D33A6A0" w14:textId="3792448D"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010F260E"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12 Sep 2025</w:t>
            </w:r>
          </w:p>
        </w:tc>
        <w:tc>
          <w:tcPr>
            <w:tcW w:w="1980" w:type="dxa"/>
            <w:tcBorders>
              <w:top w:val="single" w:sz="4" w:space="0" w:color="auto"/>
              <w:bottom w:val="single" w:sz="4" w:space="0" w:color="auto"/>
              <w:right w:val="single" w:sz="4" w:space="0" w:color="auto"/>
            </w:tcBorders>
            <w:vAlign w:val="bottom"/>
          </w:tcPr>
          <w:p w14:paraId="0E5823B9" w14:textId="665F1E36"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Martahan Siburian</w:t>
            </w:r>
          </w:p>
        </w:tc>
        <w:tc>
          <w:tcPr>
            <w:tcW w:w="6120" w:type="dxa"/>
            <w:tcBorders>
              <w:top w:val="single" w:sz="4" w:space="0" w:color="auto"/>
              <w:bottom w:val="single" w:sz="4" w:space="0" w:color="auto"/>
              <w:right w:val="single" w:sz="4" w:space="0" w:color="auto"/>
            </w:tcBorders>
            <w:vAlign w:val="bottom"/>
          </w:tcPr>
          <w:p w14:paraId="015CB49C" w14:textId="5C8980EA"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Perangkat Desa Mempersulit Warga Untuk Mendapat Bansos</w:t>
            </w:r>
          </w:p>
        </w:tc>
      </w:tr>
      <w:tr w:rsidR="0053471E" w:rsidRPr="00E17109" w14:paraId="782DDBCB" w14:textId="22236C59"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018C232B"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13 Sep 2025</w:t>
            </w:r>
          </w:p>
        </w:tc>
        <w:tc>
          <w:tcPr>
            <w:tcW w:w="1980" w:type="dxa"/>
            <w:tcBorders>
              <w:top w:val="single" w:sz="4" w:space="0" w:color="auto"/>
              <w:bottom w:val="single" w:sz="4" w:space="0" w:color="auto"/>
              <w:right w:val="single" w:sz="4" w:space="0" w:color="auto"/>
            </w:tcBorders>
            <w:vAlign w:val="bottom"/>
          </w:tcPr>
          <w:p w14:paraId="0C5C9243" w14:textId="5663C737"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Arif</w:t>
            </w:r>
          </w:p>
        </w:tc>
        <w:tc>
          <w:tcPr>
            <w:tcW w:w="6120" w:type="dxa"/>
            <w:tcBorders>
              <w:top w:val="single" w:sz="4" w:space="0" w:color="auto"/>
              <w:bottom w:val="single" w:sz="4" w:space="0" w:color="auto"/>
              <w:right w:val="single" w:sz="4" w:space="0" w:color="auto"/>
            </w:tcBorders>
            <w:vAlign w:val="bottom"/>
          </w:tcPr>
          <w:p w14:paraId="44006162" w14:textId="5DA4B847"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Jalan Rusak</w:t>
            </w:r>
          </w:p>
        </w:tc>
      </w:tr>
      <w:tr w:rsidR="0053471E" w:rsidRPr="00E17109" w14:paraId="07E2357C" w14:textId="133E672B"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1255FD47"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13 Sep 2025</w:t>
            </w:r>
          </w:p>
        </w:tc>
        <w:tc>
          <w:tcPr>
            <w:tcW w:w="1980" w:type="dxa"/>
            <w:tcBorders>
              <w:top w:val="single" w:sz="4" w:space="0" w:color="auto"/>
              <w:bottom w:val="single" w:sz="4" w:space="0" w:color="auto"/>
              <w:right w:val="single" w:sz="4" w:space="0" w:color="auto"/>
            </w:tcBorders>
            <w:vAlign w:val="bottom"/>
          </w:tcPr>
          <w:p w14:paraId="0C6D6DDA" w14:textId="5D1BE90F"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Maryani</w:t>
            </w:r>
          </w:p>
        </w:tc>
        <w:tc>
          <w:tcPr>
            <w:tcW w:w="6120" w:type="dxa"/>
            <w:tcBorders>
              <w:top w:val="single" w:sz="4" w:space="0" w:color="auto"/>
              <w:bottom w:val="single" w:sz="4" w:space="0" w:color="auto"/>
              <w:right w:val="single" w:sz="4" w:space="0" w:color="auto"/>
            </w:tcBorders>
            <w:vAlign w:val="bottom"/>
          </w:tcPr>
          <w:p w14:paraId="5C089B42" w14:textId="136F5D77"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Cek N</w:t>
            </w:r>
            <w:r w:rsidR="000C7B01">
              <w:rPr>
                <w:rFonts w:ascii="Arial" w:hAnsi="Arial" w:cs="Arial"/>
                <w:sz w:val="20"/>
                <w:szCs w:val="20"/>
              </w:rPr>
              <w:t>IK</w:t>
            </w:r>
          </w:p>
        </w:tc>
      </w:tr>
      <w:tr w:rsidR="0053471E" w:rsidRPr="00E17109" w14:paraId="54CB63CB" w14:textId="1992C737"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0C2A7B5D"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22 Sep 2025</w:t>
            </w:r>
          </w:p>
        </w:tc>
        <w:tc>
          <w:tcPr>
            <w:tcW w:w="1980" w:type="dxa"/>
            <w:tcBorders>
              <w:top w:val="single" w:sz="4" w:space="0" w:color="auto"/>
              <w:bottom w:val="single" w:sz="4" w:space="0" w:color="auto"/>
              <w:right w:val="single" w:sz="4" w:space="0" w:color="auto"/>
            </w:tcBorders>
            <w:vAlign w:val="bottom"/>
          </w:tcPr>
          <w:p w14:paraId="3C55563E" w14:textId="30DA5A6C"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Mulia Dharma</w:t>
            </w:r>
          </w:p>
        </w:tc>
        <w:tc>
          <w:tcPr>
            <w:tcW w:w="6120" w:type="dxa"/>
            <w:tcBorders>
              <w:top w:val="single" w:sz="4" w:space="0" w:color="auto"/>
              <w:bottom w:val="single" w:sz="4" w:space="0" w:color="auto"/>
              <w:right w:val="single" w:sz="4" w:space="0" w:color="auto"/>
            </w:tcBorders>
            <w:vAlign w:val="bottom"/>
          </w:tcPr>
          <w:p w14:paraId="2EF1424D" w14:textId="78895C16"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Parkir Liar Sekitar Kedai Kopi Sehati Jalan Kabupaten</w:t>
            </w:r>
          </w:p>
        </w:tc>
      </w:tr>
      <w:tr w:rsidR="0053471E" w:rsidRPr="00E17109" w14:paraId="008D64E6" w14:textId="489EA935"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19C047C1"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 Oct 2025</w:t>
            </w:r>
          </w:p>
        </w:tc>
        <w:tc>
          <w:tcPr>
            <w:tcW w:w="1980" w:type="dxa"/>
            <w:tcBorders>
              <w:top w:val="single" w:sz="4" w:space="0" w:color="auto"/>
              <w:bottom w:val="single" w:sz="4" w:space="0" w:color="auto"/>
              <w:right w:val="single" w:sz="4" w:space="0" w:color="auto"/>
            </w:tcBorders>
            <w:vAlign w:val="bottom"/>
          </w:tcPr>
          <w:p w14:paraId="7725987B" w14:textId="785799EC"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Rizal Silalahi</w:t>
            </w:r>
          </w:p>
        </w:tc>
        <w:tc>
          <w:tcPr>
            <w:tcW w:w="6120" w:type="dxa"/>
            <w:tcBorders>
              <w:top w:val="single" w:sz="4" w:space="0" w:color="auto"/>
              <w:bottom w:val="single" w:sz="4" w:space="0" w:color="auto"/>
              <w:right w:val="single" w:sz="4" w:space="0" w:color="auto"/>
            </w:tcBorders>
            <w:vAlign w:val="bottom"/>
          </w:tcPr>
          <w:p w14:paraId="09CE41C8" w14:textId="48BE3BDF"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Pembangunan Jembatan Yang Salah Sasaran</w:t>
            </w:r>
          </w:p>
        </w:tc>
      </w:tr>
      <w:tr w:rsidR="0053471E" w:rsidRPr="00E17109" w14:paraId="695048BE" w14:textId="450BA5EA"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4B647E5B"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 Oct 2025</w:t>
            </w:r>
          </w:p>
        </w:tc>
        <w:tc>
          <w:tcPr>
            <w:tcW w:w="1980" w:type="dxa"/>
            <w:tcBorders>
              <w:top w:val="single" w:sz="4" w:space="0" w:color="auto"/>
              <w:bottom w:val="single" w:sz="4" w:space="0" w:color="auto"/>
              <w:right w:val="single" w:sz="4" w:space="0" w:color="auto"/>
            </w:tcBorders>
            <w:vAlign w:val="bottom"/>
          </w:tcPr>
          <w:p w14:paraId="75A95CD5" w14:textId="7D5B569B"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Dedek Paradila</w:t>
            </w:r>
          </w:p>
        </w:tc>
        <w:tc>
          <w:tcPr>
            <w:tcW w:w="6120" w:type="dxa"/>
            <w:tcBorders>
              <w:top w:val="single" w:sz="4" w:space="0" w:color="auto"/>
              <w:bottom w:val="single" w:sz="4" w:space="0" w:color="auto"/>
              <w:right w:val="single" w:sz="4" w:space="0" w:color="auto"/>
            </w:tcBorders>
            <w:vAlign w:val="bottom"/>
          </w:tcPr>
          <w:p w14:paraId="6AE8DBEB" w14:textId="0249C561"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Pelayanan Publik</w:t>
            </w:r>
          </w:p>
        </w:tc>
      </w:tr>
      <w:tr w:rsidR="0053471E" w:rsidRPr="00E17109" w14:paraId="4A02F125" w14:textId="6325C937"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4803849A"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 Oct 2025</w:t>
            </w:r>
          </w:p>
        </w:tc>
        <w:tc>
          <w:tcPr>
            <w:tcW w:w="1980" w:type="dxa"/>
            <w:tcBorders>
              <w:top w:val="single" w:sz="4" w:space="0" w:color="auto"/>
              <w:bottom w:val="single" w:sz="4" w:space="0" w:color="auto"/>
              <w:right w:val="single" w:sz="4" w:space="0" w:color="auto"/>
            </w:tcBorders>
            <w:vAlign w:val="bottom"/>
          </w:tcPr>
          <w:p w14:paraId="59D2B119" w14:textId="02E0FA88"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Angga Permata Sari</w:t>
            </w:r>
          </w:p>
        </w:tc>
        <w:tc>
          <w:tcPr>
            <w:tcW w:w="6120" w:type="dxa"/>
            <w:tcBorders>
              <w:top w:val="single" w:sz="4" w:space="0" w:color="auto"/>
              <w:bottom w:val="single" w:sz="4" w:space="0" w:color="auto"/>
              <w:right w:val="single" w:sz="4" w:space="0" w:color="auto"/>
            </w:tcBorders>
            <w:vAlign w:val="bottom"/>
          </w:tcPr>
          <w:p w14:paraId="3BA53EEA" w14:textId="4D6B721F"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Pelayanan Publik</w:t>
            </w:r>
          </w:p>
        </w:tc>
      </w:tr>
      <w:tr w:rsidR="00170594" w:rsidRPr="00E17109" w14:paraId="43230447" w14:textId="2E05E44F"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6DE9F32D" w14:textId="6890B2D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lastRenderedPageBreak/>
              <w:t>7</w:t>
            </w:r>
            <w:r w:rsidR="009F0C89">
              <w:rPr>
                <w:rFonts w:ascii="Arial" w:eastAsia="Times New Roman" w:hAnsi="Arial" w:cs="Arial"/>
                <w:sz w:val="20"/>
                <w:szCs w:val="20"/>
                <w:lang w:val="en-US"/>
              </w:rPr>
              <w:t xml:space="preserve"> </w:t>
            </w:r>
            <w:proofErr w:type="spellStart"/>
            <w:r w:rsidRPr="00E17109">
              <w:rPr>
                <w:rFonts w:ascii="Arial" w:eastAsia="Times New Roman" w:hAnsi="Arial" w:cs="Arial"/>
                <w:sz w:val="20"/>
                <w:szCs w:val="20"/>
                <w:lang w:val="en-US"/>
              </w:rPr>
              <w:t>O</w:t>
            </w:r>
            <w:r w:rsidR="00943E2D">
              <w:rPr>
                <w:rFonts w:ascii="Arial" w:eastAsia="Times New Roman" w:hAnsi="Arial" w:cs="Arial"/>
                <w:sz w:val="20"/>
                <w:szCs w:val="20"/>
                <w:lang w:val="en-US"/>
              </w:rPr>
              <w:t>k</w:t>
            </w:r>
            <w:r w:rsidRPr="00E17109">
              <w:rPr>
                <w:rFonts w:ascii="Arial" w:eastAsia="Times New Roman" w:hAnsi="Arial" w:cs="Arial"/>
                <w:sz w:val="20"/>
                <w:szCs w:val="20"/>
                <w:lang w:val="en-US"/>
              </w:rPr>
              <w:t>t</w:t>
            </w:r>
            <w:proofErr w:type="spellEnd"/>
            <w:r w:rsidRPr="00E17109">
              <w:rPr>
                <w:rFonts w:ascii="Arial" w:eastAsia="Times New Roman" w:hAnsi="Arial" w:cs="Arial"/>
                <w:sz w:val="20"/>
                <w:szCs w:val="20"/>
                <w:lang w:val="en-US"/>
              </w:rPr>
              <w:t xml:space="preserve"> 2025</w:t>
            </w:r>
          </w:p>
        </w:tc>
        <w:tc>
          <w:tcPr>
            <w:tcW w:w="1980" w:type="dxa"/>
            <w:tcBorders>
              <w:top w:val="single" w:sz="4" w:space="0" w:color="auto"/>
              <w:bottom w:val="single" w:sz="4" w:space="0" w:color="auto"/>
              <w:right w:val="single" w:sz="4" w:space="0" w:color="auto"/>
            </w:tcBorders>
            <w:vAlign w:val="bottom"/>
          </w:tcPr>
          <w:p w14:paraId="3EE00F1B" w14:textId="34B057F7"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Yusniati Br Situmorang</w:t>
            </w:r>
          </w:p>
        </w:tc>
        <w:tc>
          <w:tcPr>
            <w:tcW w:w="6120" w:type="dxa"/>
            <w:tcBorders>
              <w:top w:val="single" w:sz="4" w:space="0" w:color="auto"/>
              <w:bottom w:val="single" w:sz="4" w:space="0" w:color="auto"/>
              <w:right w:val="single" w:sz="4" w:space="0" w:color="auto"/>
            </w:tcBorders>
            <w:vAlign w:val="bottom"/>
          </w:tcPr>
          <w:p w14:paraId="33146465" w14:textId="305C4B49"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Jalan Rusak Dan Berlumpur</w:t>
            </w:r>
          </w:p>
        </w:tc>
      </w:tr>
      <w:tr w:rsidR="00C774D8" w:rsidRPr="00E17109" w14:paraId="79F8B92D" w14:textId="5FC10C21" w:rsidTr="0053471E">
        <w:trPr>
          <w:trHeight w:val="264"/>
        </w:trPr>
        <w:tc>
          <w:tcPr>
            <w:tcW w:w="1710" w:type="dxa"/>
            <w:tcBorders>
              <w:top w:val="single" w:sz="4" w:space="0" w:color="auto"/>
              <w:left w:val="single" w:sz="4" w:space="0" w:color="auto"/>
              <w:bottom w:val="single" w:sz="4" w:space="0" w:color="auto"/>
              <w:right w:val="single" w:sz="4" w:space="0" w:color="auto"/>
            </w:tcBorders>
            <w:noWrap/>
            <w:vAlign w:val="bottom"/>
            <w:hideMark/>
          </w:tcPr>
          <w:p w14:paraId="3167E63E"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17 Nov 2025</w:t>
            </w:r>
          </w:p>
        </w:tc>
        <w:tc>
          <w:tcPr>
            <w:tcW w:w="1980" w:type="dxa"/>
            <w:tcBorders>
              <w:top w:val="single" w:sz="4" w:space="0" w:color="auto"/>
              <w:left w:val="single" w:sz="4" w:space="0" w:color="auto"/>
              <w:bottom w:val="single" w:sz="4" w:space="0" w:color="auto"/>
              <w:right w:val="single" w:sz="4" w:space="0" w:color="auto"/>
            </w:tcBorders>
            <w:vAlign w:val="bottom"/>
          </w:tcPr>
          <w:p w14:paraId="59531B01" w14:textId="643FE348"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Jepri Aventani Sembiring</w:t>
            </w:r>
          </w:p>
        </w:tc>
        <w:tc>
          <w:tcPr>
            <w:tcW w:w="6120" w:type="dxa"/>
            <w:tcBorders>
              <w:top w:val="single" w:sz="4" w:space="0" w:color="auto"/>
              <w:left w:val="single" w:sz="4" w:space="0" w:color="auto"/>
              <w:bottom w:val="single" w:sz="4" w:space="0" w:color="auto"/>
              <w:right w:val="single" w:sz="4" w:space="0" w:color="auto"/>
            </w:tcBorders>
            <w:vAlign w:val="bottom"/>
          </w:tcPr>
          <w:p w14:paraId="0BFB3B50" w14:textId="401F2010"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Insentif Non Sertifikasi</w:t>
            </w:r>
          </w:p>
        </w:tc>
      </w:tr>
      <w:tr w:rsidR="00170594" w:rsidRPr="00E17109" w14:paraId="4D31E505" w14:textId="051DE1E7" w:rsidTr="0053471E">
        <w:trPr>
          <w:trHeight w:val="264"/>
        </w:trPr>
        <w:tc>
          <w:tcPr>
            <w:tcW w:w="1710" w:type="dxa"/>
            <w:tcBorders>
              <w:top w:val="single" w:sz="4" w:space="0" w:color="auto"/>
              <w:left w:val="single" w:sz="4" w:space="0" w:color="auto"/>
              <w:bottom w:val="single" w:sz="4" w:space="0" w:color="auto"/>
              <w:right w:val="single" w:sz="4" w:space="0" w:color="auto"/>
            </w:tcBorders>
            <w:noWrap/>
            <w:vAlign w:val="bottom"/>
            <w:hideMark/>
          </w:tcPr>
          <w:p w14:paraId="55E4FFB0"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17 Nov 2025</w:t>
            </w:r>
          </w:p>
        </w:tc>
        <w:tc>
          <w:tcPr>
            <w:tcW w:w="1980" w:type="dxa"/>
            <w:tcBorders>
              <w:top w:val="single" w:sz="4" w:space="0" w:color="auto"/>
              <w:bottom w:val="single" w:sz="4" w:space="0" w:color="auto"/>
              <w:right w:val="single" w:sz="4" w:space="0" w:color="auto"/>
            </w:tcBorders>
            <w:vAlign w:val="bottom"/>
          </w:tcPr>
          <w:p w14:paraId="356A7B67" w14:textId="510CDDF5"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Elbino Ezlin</w:t>
            </w:r>
          </w:p>
        </w:tc>
        <w:tc>
          <w:tcPr>
            <w:tcW w:w="6120" w:type="dxa"/>
            <w:tcBorders>
              <w:top w:val="single" w:sz="4" w:space="0" w:color="auto"/>
              <w:bottom w:val="single" w:sz="4" w:space="0" w:color="auto"/>
              <w:right w:val="single" w:sz="4" w:space="0" w:color="auto"/>
            </w:tcBorders>
            <w:vAlign w:val="bottom"/>
          </w:tcPr>
          <w:p w14:paraId="66701775" w14:textId="7540DAB6"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Cek nik ktp</w:t>
            </w:r>
          </w:p>
        </w:tc>
      </w:tr>
      <w:tr w:rsidR="0053471E" w:rsidRPr="00E17109" w14:paraId="3FB45018" w14:textId="541377F2"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0E2BC1BE"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20 Nov 2025</w:t>
            </w:r>
          </w:p>
        </w:tc>
        <w:tc>
          <w:tcPr>
            <w:tcW w:w="1980" w:type="dxa"/>
            <w:tcBorders>
              <w:top w:val="single" w:sz="4" w:space="0" w:color="auto"/>
              <w:bottom w:val="single" w:sz="4" w:space="0" w:color="auto"/>
              <w:right w:val="single" w:sz="4" w:space="0" w:color="auto"/>
            </w:tcBorders>
            <w:vAlign w:val="bottom"/>
          </w:tcPr>
          <w:p w14:paraId="60717B5E" w14:textId="7C96AA39"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Syahputra Gustu</w:t>
            </w:r>
          </w:p>
        </w:tc>
        <w:tc>
          <w:tcPr>
            <w:tcW w:w="6120" w:type="dxa"/>
            <w:tcBorders>
              <w:top w:val="single" w:sz="4" w:space="0" w:color="auto"/>
              <w:bottom w:val="single" w:sz="4" w:space="0" w:color="auto"/>
              <w:right w:val="single" w:sz="4" w:space="0" w:color="auto"/>
            </w:tcBorders>
            <w:vAlign w:val="bottom"/>
          </w:tcPr>
          <w:p w14:paraId="09ED5443" w14:textId="70C63D8B"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Laporan Tidak mendapatkan Bansos</w:t>
            </w:r>
          </w:p>
        </w:tc>
      </w:tr>
      <w:tr w:rsidR="0053471E" w:rsidRPr="00E17109" w14:paraId="335A28C1" w14:textId="0033E7F9"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037179CC"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20 Nov 2025</w:t>
            </w:r>
          </w:p>
        </w:tc>
        <w:tc>
          <w:tcPr>
            <w:tcW w:w="1980" w:type="dxa"/>
            <w:tcBorders>
              <w:top w:val="single" w:sz="4" w:space="0" w:color="auto"/>
              <w:bottom w:val="single" w:sz="4" w:space="0" w:color="auto"/>
              <w:right w:val="single" w:sz="4" w:space="0" w:color="auto"/>
            </w:tcBorders>
            <w:vAlign w:val="bottom"/>
          </w:tcPr>
          <w:p w14:paraId="087D361F" w14:textId="4691FCF5"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Putrasyahputra</w:t>
            </w:r>
          </w:p>
        </w:tc>
        <w:tc>
          <w:tcPr>
            <w:tcW w:w="6120" w:type="dxa"/>
            <w:tcBorders>
              <w:top w:val="single" w:sz="4" w:space="0" w:color="auto"/>
              <w:bottom w:val="single" w:sz="4" w:space="0" w:color="auto"/>
              <w:right w:val="single" w:sz="4" w:space="0" w:color="auto"/>
            </w:tcBorders>
            <w:vAlign w:val="bottom"/>
          </w:tcPr>
          <w:p w14:paraId="6256F347" w14:textId="3CBFD0FF"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Perbaikan jalan Pekan Tanjung Beringin, Serdang Bedagai</w:t>
            </w:r>
          </w:p>
        </w:tc>
      </w:tr>
      <w:tr w:rsidR="0053471E" w:rsidRPr="00E17109" w14:paraId="6360D8AB" w14:textId="25C1A593" w:rsidTr="0053471E">
        <w:trPr>
          <w:trHeight w:val="264"/>
        </w:trPr>
        <w:tc>
          <w:tcPr>
            <w:tcW w:w="1710" w:type="dxa"/>
            <w:tcBorders>
              <w:top w:val="single" w:sz="4" w:space="0" w:color="auto"/>
              <w:left w:val="single" w:sz="4" w:space="0" w:color="auto"/>
              <w:bottom w:val="single" w:sz="4" w:space="0" w:color="auto"/>
              <w:right w:val="single" w:sz="4" w:space="0" w:color="auto"/>
            </w:tcBorders>
            <w:noWrap/>
            <w:vAlign w:val="bottom"/>
            <w:hideMark/>
          </w:tcPr>
          <w:p w14:paraId="24DA3CF2"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24 Nov 2025</w:t>
            </w:r>
          </w:p>
        </w:tc>
        <w:tc>
          <w:tcPr>
            <w:tcW w:w="1980" w:type="dxa"/>
            <w:tcBorders>
              <w:top w:val="single" w:sz="4" w:space="0" w:color="auto"/>
              <w:bottom w:val="single" w:sz="4" w:space="0" w:color="auto"/>
              <w:right w:val="single" w:sz="4" w:space="0" w:color="auto"/>
            </w:tcBorders>
            <w:vAlign w:val="bottom"/>
          </w:tcPr>
          <w:p w14:paraId="0A702532" w14:textId="0B4FB620"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Jepri Alamsyah</w:t>
            </w:r>
          </w:p>
        </w:tc>
        <w:tc>
          <w:tcPr>
            <w:tcW w:w="6120" w:type="dxa"/>
            <w:tcBorders>
              <w:top w:val="single" w:sz="4" w:space="0" w:color="auto"/>
              <w:bottom w:val="single" w:sz="4" w:space="0" w:color="auto"/>
              <w:right w:val="single" w:sz="4" w:space="0" w:color="auto"/>
            </w:tcBorders>
            <w:vAlign w:val="bottom"/>
          </w:tcPr>
          <w:p w14:paraId="10F9B134" w14:textId="560FBF3A"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INSENTIF GURU NON SERTIFIKASI</w:t>
            </w:r>
          </w:p>
        </w:tc>
      </w:tr>
      <w:tr w:rsidR="0053471E" w:rsidRPr="00E17109" w14:paraId="5EC84356" w14:textId="3527FBC6"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15650046"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24 Nov 2025</w:t>
            </w:r>
          </w:p>
        </w:tc>
        <w:tc>
          <w:tcPr>
            <w:tcW w:w="1980" w:type="dxa"/>
            <w:tcBorders>
              <w:top w:val="single" w:sz="4" w:space="0" w:color="auto"/>
              <w:bottom w:val="single" w:sz="4" w:space="0" w:color="auto"/>
              <w:right w:val="single" w:sz="4" w:space="0" w:color="auto"/>
            </w:tcBorders>
            <w:vAlign w:val="bottom"/>
          </w:tcPr>
          <w:p w14:paraId="0E4DDF37" w14:textId="5C78FD85"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Bram Wijaya</w:t>
            </w:r>
          </w:p>
        </w:tc>
        <w:tc>
          <w:tcPr>
            <w:tcW w:w="6120" w:type="dxa"/>
            <w:tcBorders>
              <w:top w:val="single" w:sz="4" w:space="0" w:color="auto"/>
              <w:bottom w:val="single" w:sz="4" w:space="0" w:color="auto"/>
              <w:right w:val="single" w:sz="4" w:space="0" w:color="auto"/>
            </w:tcBorders>
            <w:vAlign w:val="bottom"/>
          </w:tcPr>
          <w:p w14:paraId="59F29D64" w14:textId="4B8CE396"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KTP HILANG APAKAH BAYAR</w:t>
            </w:r>
          </w:p>
        </w:tc>
      </w:tr>
      <w:tr w:rsidR="0053471E" w:rsidRPr="00E17109" w14:paraId="09DFFC23" w14:textId="7703DEA9"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43CC2624"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26 Nov 2025</w:t>
            </w:r>
          </w:p>
        </w:tc>
        <w:tc>
          <w:tcPr>
            <w:tcW w:w="1980" w:type="dxa"/>
            <w:tcBorders>
              <w:top w:val="single" w:sz="4" w:space="0" w:color="auto"/>
              <w:bottom w:val="single" w:sz="4" w:space="0" w:color="auto"/>
              <w:right w:val="single" w:sz="4" w:space="0" w:color="auto"/>
            </w:tcBorders>
            <w:vAlign w:val="bottom"/>
          </w:tcPr>
          <w:p w14:paraId="08D9EA83" w14:textId="2B06526C"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Flo</w:t>
            </w:r>
          </w:p>
        </w:tc>
        <w:tc>
          <w:tcPr>
            <w:tcW w:w="6120" w:type="dxa"/>
            <w:tcBorders>
              <w:top w:val="single" w:sz="4" w:space="0" w:color="auto"/>
              <w:bottom w:val="single" w:sz="4" w:space="0" w:color="auto"/>
              <w:right w:val="single" w:sz="4" w:space="0" w:color="auto"/>
            </w:tcBorders>
            <w:vAlign w:val="bottom"/>
          </w:tcPr>
          <w:p w14:paraId="6A81EC2F" w14:textId="154EAB68"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Laporan MBG( MAKAN GIZI GRATIS)</w:t>
            </w:r>
          </w:p>
        </w:tc>
      </w:tr>
      <w:tr w:rsidR="0053471E" w:rsidRPr="00E17109" w14:paraId="3D0088E1" w14:textId="06127094"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70D88202"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26 Nov 2025</w:t>
            </w:r>
          </w:p>
        </w:tc>
        <w:tc>
          <w:tcPr>
            <w:tcW w:w="1980" w:type="dxa"/>
            <w:tcBorders>
              <w:top w:val="single" w:sz="4" w:space="0" w:color="auto"/>
              <w:bottom w:val="single" w:sz="4" w:space="0" w:color="auto"/>
              <w:right w:val="single" w:sz="4" w:space="0" w:color="auto"/>
            </w:tcBorders>
            <w:vAlign w:val="bottom"/>
          </w:tcPr>
          <w:p w14:paraId="61B7D100" w14:textId="63D9CA5C"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Nanda Syahputra</w:t>
            </w:r>
          </w:p>
        </w:tc>
        <w:tc>
          <w:tcPr>
            <w:tcW w:w="6120" w:type="dxa"/>
            <w:tcBorders>
              <w:top w:val="single" w:sz="4" w:space="0" w:color="auto"/>
              <w:bottom w:val="single" w:sz="4" w:space="0" w:color="auto"/>
              <w:right w:val="single" w:sz="4" w:space="0" w:color="auto"/>
            </w:tcBorders>
            <w:vAlign w:val="bottom"/>
          </w:tcPr>
          <w:p w14:paraId="0C758F4C" w14:textId="15070C90"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INFORMASI BANSOS</w:t>
            </w:r>
          </w:p>
        </w:tc>
      </w:tr>
      <w:tr w:rsidR="0053471E" w:rsidRPr="00E17109" w14:paraId="2397D4C5" w14:textId="4A799B65"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588FE6D8"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29 Nov 2025</w:t>
            </w:r>
          </w:p>
        </w:tc>
        <w:tc>
          <w:tcPr>
            <w:tcW w:w="1980" w:type="dxa"/>
            <w:tcBorders>
              <w:top w:val="single" w:sz="4" w:space="0" w:color="auto"/>
              <w:bottom w:val="single" w:sz="4" w:space="0" w:color="auto"/>
              <w:right w:val="single" w:sz="4" w:space="0" w:color="auto"/>
            </w:tcBorders>
            <w:vAlign w:val="bottom"/>
          </w:tcPr>
          <w:p w14:paraId="4FF4D78B" w14:textId="7EFDCF53"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Dr Ghea Kananda Mkm</w:t>
            </w:r>
          </w:p>
        </w:tc>
        <w:tc>
          <w:tcPr>
            <w:tcW w:w="6120" w:type="dxa"/>
            <w:tcBorders>
              <w:top w:val="single" w:sz="4" w:space="0" w:color="auto"/>
              <w:bottom w:val="single" w:sz="4" w:space="0" w:color="auto"/>
              <w:right w:val="single" w:sz="4" w:space="0" w:color="auto"/>
            </w:tcBorders>
            <w:vAlign w:val="bottom"/>
          </w:tcPr>
          <w:p w14:paraId="364B5C8A" w14:textId="0429F4BA"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Laporan Saya Kepada Bupati Serdang Bedagai (Sumatera Utara) Tidak Ditindaklanjuti</w:t>
            </w:r>
          </w:p>
        </w:tc>
      </w:tr>
      <w:tr w:rsidR="0053471E" w:rsidRPr="00E17109" w14:paraId="786E68CC" w14:textId="589E27D6"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12CA5D6A"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30 Nov 2025</w:t>
            </w:r>
          </w:p>
        </w:tc>
        <w:tc>
          <w:tcPr>
            <w:tcW w:w="1980" w:type="dxa"/>
            <w:tcBorders>
              <w:top w:val="single" w:sz="4" w:space="0" w:color="auto"/>
              <w:bottom w:val="single" w:sz="4" w:space="0" w:color="auto"/>
              <w:right w:val="single" w:sz="4" w:space="0" w:color="auto"/>
            </w:tcBorders>
            <w:vAlign w:val="bottom"/>
          </w:tcPr>
          <w:p w14:paraId="43E736CD" w14:textId="182E2A3F"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Khairani Hafizah</w:t>
            </w:r>
          </w:p>
        </w:tc>
        <w:tc>
          <w:tcPr>
            <w:tcW w:w="6120" w:type="dxa"/>
            <w:tcBorders>
              <w:top w:val="single" w:sz="4" w:space="0" w:color="auto"/>
              <w:bottom w:val="single" w:sz="4" w:space="0" w:color="auto"/>
              <w:right w:val="single" w:sz="4" w:space="0" w:color="auto"/>
            </w:tcBorders>
            <w:vAlign w:val="bottom"/>
          </w:tcPr>
          <w:p w14:paraId="466B1349" w14:textId="14CFA97E"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Ingin Mengetahui Apakah Nomor Nik Sudah Online Atau Belum</w:t>
            </w:r>
          </w:p>
        </w:tc>
      </w:tr>
      <w:tr w:rsidR="0053471E" w:rsidRPr="00E17109" w14:paraId="18A95C7D" w14:textId="7DA615AB"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3EB74A47"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 Dec 2025</w:t>
            </w:r>
          </w:p>
        </w:tc>
        <w:tc>
          <w:tcPr>
            <w:tcW w:w="1980" w:type="dxa"/>
            <w:tcBorders>
              <w:top w:val="single" w:sz="4" w:space="0" w:color="auto"/>
              <w:bottom w:val="single" w:sz="4" w:space="0" w:color="auto"/>
              <w:right w:val="single" w:sz="4" w:space="0" w:color="auto"/>
            </w:tcBorders>
            <w:vAlign w:val="bottom"/>
          </w:tcPr>
          <w:p w14:paraId="232C0A8B" w14:textId="6B9D4CBC"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Tengku Pebi</w:t>
            </w:r>
          </w:p>
        </w:tc>
        <w:tc>
          <w:tcPr>
            <w:tcW w:w="6120" w:type="dxa"/>
            <w:tcBorders>
              <w:top w:val="single" w:sz="4" w:space="0" w:color="auto"/>
              <w:bottom w:val="single" w:sz="4" w:space="0" w:color="auto"/>
              <w:right w:val="single" w:sz="4" w:space="0" w:color="auto"/>
            </w:tcBorders>
            <w:vAlign w:val="bottom"/>
          </w:tcPr>
          <w:p w14:paraId="679A4B96" w14:textId="2552AD1C"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Permohonan  Bantuan Banjir</w:t>
            </w:r>
          </w:p>
        </w:tc>
      </w:tr>
      <w:tr w:rsidR="0053471E" w:rsidRPr="00E17109" w14:paraId="2ABBDDAA" w14:textId="6FC7C90F"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344DE0F5"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 Dec 2025</w:t>
            </w:r>
          </w:p>
        </w:tc>
        <w:tc>
          <w:tcPr>
            <w:tcW w:w="1980" w:type="dxa"/>
            <w:tcBorders>
              <w:top w:val="single" w:sz="4" w:space="0" w:color="auto"/>
              <w:bottom w:val="single" w:sz="4" w:space="0" w:color="auto"/>
              <w:right w:val="single" w:sz="4" w:space="0" w:color="auto"/>
            </w:tcBorders>
            <w:vAlign w:val="bottom"/>
          </w:tcPr>
          <w:p w14:paraId="699E43CB" w14:textId="779BB349"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Eci Jeniwa</w:t>
            </w:r>
          </w:p>
        </w:tc>
        <w:tc>
          <w:tcPr>
            <w:tcW w:w="6120" w:type="dxa"/>
            <w:tcBorders>
              <w:top w:val="single" w:sz="4" w:space="0" w:color="auto"/>
              <w:bottom w:val="single" w:sz="4" w:space="0" w:color="auto"/>
              <w:right w:val="single" w:sz="4" w:space="0" w:color="auto"/>
            </w:tcBorders>
            <w:vAlign w:val="bottom"/>
          </w:tcPr>
          <w:p w14:paraId="5E794600" w14:textId="6D7F4A16"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Permohonan bantuan korban banjir</w:t>
            </w:r>
          </w:p>
        </w:tc>
      </w:tr>
      <w:tr w:rsidR="0053471E" w:rsidRPr="00E17109" w14:paraId="46F23A75" w14:textId="474A10E6"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04338141"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 Dec 2025</w:t>
            </w:r>
          </w:p>
        </w:tc>
        <w:tc>
          <w:tcPr>
            <w:tcW w:w="1980" w:type="dxa"/>
            <w:tcBorders>
              <w:top w:val="single" w:sz="4" w:space="0" w:color="auto"/>
              <w:bottom w:val="single" w:sz="4" w:space="0" w:color="auto"/>
              <w:right w:val="single" w:sz="4" w:space="0" w:color="auto"/>
            </w:tcBorders>
            <w:vAlign w:val="bottom"/>
          </w:tcPr>
          <w:p w14:paraId="68DE9197" w14:textId="3D8447D7"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Muhammad Akbar Siregar</w:t>
            </w:r>
          </w:p>
        </w:tc>
        <w:tc>
          <w:tcPr>
            <w:tcW w:w="6120" w:type="dxa"/>
            <w:tcBorders>
              <w:top w:val="single" w:sz="4" w:space="0" w:color="auto"/>
              <w:bottom w:val="single" w:sz="4" w:space="0" w:color="auto"/>
              <w:right w:val="single" w:sz="4" w:space="0" w:color="auto"/>
            </w:tcBorders>
            <w:vAlign w:val="bottom"/>
          </w:tcPr>
          <w:p w14:paraId="7F771866" w14:textId="16F000E3"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Permohonan  Bantuan Banjir</w:t>
            </w:r>
          </w:p>
        </w:tc>
      </w:tr>
      <w:tr w:rsidR="0053471E" w:rsidRPr="00E17109" w14:paraId="47D37894" w14:textId="105EB373"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55B97BE9"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 Dec 2025</w:t>
            </w:r>
          </w:p>
        </w:tc>
        <w:tc>
          <w:tcPr>
            <w:tcW w:w="1980" w:type="dxa"/>
            <w:tcBorders>
              <w:top w:val="single" w:sz="4" w:space="0" w:color="auto"/>
              <w:bottom w:val="single" w:sz="4" w:space="0" w:color="auto"/>
              <w:right w:val="single" w:sz="4" w:space="0" w:color="auto"/>
            </w:tcBorders>
            <w:vAlign w:val="bottom"/>
          </w:tcPr>
          <w:p w14:paraId="17B394BB" w14:textId="5F5D7910"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Syafik Wardana</w:t>
            </w:r>
          </w:p>
        </w:tc>
        <w:tc>
          <w:tcPr>
            <w:tcW w:w="6120" w:type="dxa"/>
            <w:tcBorders>
              <w:top w:val="single" w:sz="4" w:space="0" w:color="auto"/>
              <w:bottom w:val="single" w:sz="4" w:space="0" w:color="auto"/>
              <w:right w:val="single" w:sz="4" w:space="0" w:color="auto"/>
            </w:tcBorders>
            <w:vAlign w:val="bottom"/>
          </w:tcPr>
          <w:p w14:paraId="1C16F1FC" w14:textId="374E14A8"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mohon informasi nomor loket bapenda</w:t>
            </w:r>
          </w:p>
        </w:tc>
      </w:tr>
      <w:tr w:rsidR="0053471E" w:rsidRPr="00E17109" w14:paraId="3754E5CD" w14:textId="497B4F24"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16C5A4ED"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 Dec 2025</w:t>
            </w:r>
          </w:p>
        </w:tc>
        <w:tc>
          <w:tcPr>
            <w:tcW w:w="1980" w:type="dxa"/>
            <w:tcBorders>
              <w:top w:val="single" w:sz="4" w:space="0" w:color="auto"/>
              <w:bottom w:val="single" w:sz="4" w:space="0" w:color="auto"/>
              <w:right w:val="single" w:sz="4" w:space="0" w:color="auto"/>
            </w:tcBorders>
            <w:vAlign w:val="bottom"/>
          </w:tcPr>
          <w:p w14:paraId="5E358BA8" w14:textId="473B8AE4"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Sam Muji</w:t>
            </w:r>
          </w:p>
        </w:tc>
        <w:tc>
          <w:tcPr>
            <w:tcW w:w="6120" w:type="dxa"/>
            <w:tcBorders>
              <w:top w:val="single" w:sz="4" w:space="0" w:color="auto"/>
              <w:bottom w:val="single" w:sz="4" w:space="0" w:color="auto"/>
              <w:right w:val="single" w:sz="4" w:space="0" w:color="auto"/>
            </w:tcBorders>
            <w:vAlign w:val="bottom"/>
          </w:tcPr>
          <w:p w14:paraId="1A97F751" w14:textId="52F78CBB"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infomasi nomor telphone bapenda</w:t>
            </w:r>
          </w:p>
        </w:tc>
      </w:tr>
      <w:tr w:rsidR="0053471E" w:rsidRPr="00E17109" w14:paraId="67A5B006" w14:textId="7DDEC583"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4F00AACF"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 Dec 2025</w:t>
            </w:r>
          </w:p>
        </w:tc>
        <w:tc>
          <w:tcPr>
            <w:tcW w:w="1980" w:type="dxa"/>
            <w:tcBorders>
              <w:top w:val="single" w:sz="4" w:space="0" w:color="auto"/>
              <w:bottom w:val="single" w:sz="4" w:space="0" w:color="auto"/>
              <w:right w:val="single" w:sz="4" w:space="0" w:color="auto"/>
            </w:tcBorders>
            <w:vAlign w:val="bottom"/>
          </w:tcPr>
          <w:p w14:paraId="4E3502A3" w14:textId="62B30E8A"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Andika Syahputra</w:t>
            </w:r>
          </w:p>
        </w:tc>
        <w:tc>
          <w:tcPr>
            <w:tcW w:w="6120" w:type="dxa"/>
            <w:tcBorders>
              <w:top w:val="single" w:sz="4" w:space="0" w:color="auto"/>
              <w:bottom w:val="single" w:sz="4" w:space="0" w:color="auto"/>
              <w:right w:val="single" w:sz="4" w:space="0" w:color="auto"/>
            </w:tcBorders>
            <w:vAlign w:val="bottom"/>
          </w:tcPr>
          <w:p w14:paraId="664C1BCA" w14:textId="10D2EF20"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mohon kunjungan melihat kondisi banjir</w:t>
            </w:r>
          </w:p>
        </w:tc>
      </w:tr>
      <w:tr w:rsidR="0053471E" w:rsidRPr="00E17109" w14:paraId="7E3D19DB" w14:textId="072C50D5"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5A5EB470"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 Dec 2025</w:t>
            </w:r>
          </w:p>
        </w:tc>
        <w:tc>
          <w:tcPr>
            <w:tcW w:w="1980" w:type="dxa"/>
            <w:tcBorders>
              <w:top w:val="single" w:sz="4" w:space="0" w:color="auto"/>
              <w:bottom w:val="single" w:sz="4" w:space="0" w:color="auto"/>
              <w:right w:val="single" w:sz="4" w:space="0" w:color="auto"/>
            </w:tcBorders>
            <w:vAlign w:val="bottom"/>
          </w:tcPr>
          <w:p w14:paraId="151C2B30" w14:textId="74B1955E"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Dina Aulia</w:t>
            </w:r>
          </w:p>
        </w:tc>
        <w:tc>
          <w:tcPr>
            <w:tcW w:w="6120" w:type="dxa"/>
            <w:tcBorders>
              <w:top w:val="single" w:sz="4" w:space="0" w:color="auto"/>
              <w:bottom w:val="single" w:sz="4" w:space="0" w:color="auto"/>
              <w:right w:val="single" w:sz="4" w:space="0" w:color="auto"/>
            </w:tcBorders>
            <w:vAlign w:val="bottom"/>
          </w:tcPr>
          <w:p w14:paraId="4A25A351" w14:textId="20F72D26"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informasi bayar pajak</w:t>
            </w:r>
          </w:p>
        </w:tc>
      </w:tr>
      <w:tr w:rsidR="0053471E" w:rsidRPr="00E17109" w14:paraId="26400FAA" w14:textId="458BD2A9"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0915D95A"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 Dec 2025</w:t>
            </w:r>
          </w:p>
        </w:tc>
        <w:tc>
          <w:tcPr>
            <w:tcW w:w="1980" w:type="dxa"/>
            <w:tcBorders>
              <w:top w:val="single" w:sz="4" w:space="0" w:color="auto"/>
              <w:bottom w:val="single" w:sz="4" w:space="0" w:color="auto"/>
              <w:right w:val="single" w:sz="4" w:space="0" w:color="auto"/>
            </w:tcBorders>
            <w:vAlign w:val="bottom"/>
          </w:tcPr>
          <w:p w14:paraId="5F454233" w14:textId="7F097E48"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Mona Novita Sari</w:t>
            </w:r>
          </w:p>
        </w:tc>
        <w:tc>
          <w:tcPr>
            <w:tcW w:w="6120" w:type="dxa"/>
            <w:tcBorders>
              <w:top w:val="single" w:sz="4" w:space="0" w:color="auto"/>
              <w:bottom w:val="single" w:sz="4" w:space="0" w:color="auto"/>
              <w:right w:val="single" w:sz="4" w:space="0" w:color="auto"/>
            </w:tcBorders>
            <w:vAlign w:val="bottom"/>
          </w:tcPr>
          <w:p w14:paraId="201D7EA7" w14:textId="26909DAB"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fasilitas alun alun</w:t>
            </w:r>
          </w:p>
        </w:tc>
      </w:tr>
      <w:tr w:rsidR="0053471E" w:rsidRPr="00E17109" w14:paraId="2840011E" w14:textId="14FD6A29"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02A5A88E"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 Dec 2025</w:t>
            </w:r>
          </w:p>
        </w:tc>
        <w:tc>
          <w:tcPr>
            <w:tcW w:w="1980" w:type="dxa"/>
            <w:tcBorders>
              <w:top w:val="single" w:sz="4" w:space="0" w:color="auto"/>
              <w:bottom w:val="single" w:sz="4" w:space="0" w:color="auto"/>
              <w:right w:val="single" w:sz="4" w:space="0" w:color="auto"/>
            </w:tcBorders>
            <w:vAlign w:val="bottom"/>
          </w:tcPr>
          <w:p w14:paraId="3DFE221E" w14:textId="596FA553"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Azhari</w:t>
            </w:r>
          </w:p>
        </w:tc>
        <w:tc>
          <w:tcPr>
            <w:tcW w:w="6120" w:type="dxa"/>
            <w:tcBorders>
              <w:top w:val="single" w:sz="4" w:space="0" w:color="auto"/>
              <w:bottom w:val="single" w:sz="4" w:space="0" w:color="auto"/>
              <w:right w:val="single" w:sz="4" w:space="0" w:color="auto"/>
            </w:tcBorders>
            <w:vAlign w:val="bottom"/>
          </w:tcPr>
          <w:p w14:paraId="58DE73D8" w14:textId="690F1436"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infomasi meminjam buku di perpus sergai</w:t>
            </w:r>
          </w:p>
        </w:tc>
      </w:tr>
      <w:tr w:rsidR="0053471E" w:rsidRPr="00E17109" w14:paraId="18231A49" w14:textId="0287474B"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3A7791DA"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2 Dec 2025</w:t>
            </w:r>
          </w:p>
        </w:tc>
        <w:tc>
          <w:tcPr>
            <w:tcW w:w="1980" w:type="dxa"/>
            <w:tcBorders>
              <w:top w:val="single" w:sz="4" w:space="0" w:color="auto"/>
              <w:bottom w:val="single" w:sz="4" w:space="0" w:color="auto"/>
              <w:right w:val="single" w:sz="4" w:space="0" w:color="auto"/>
            </w:tcBorders>
            <w:vAlign w:val="bottom"/>
          </w:tcPr>
          <w:p w14:paraId="764461D6" w14:textId="386A4CFF"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Ananda Sinta</w:t>
            </w:r>
          </w:p>
        </w:tc>
        <w:tc>
          <w:tcPr>
            <w:tcW w:w="6120" w:type="dxa"/>
            <w:tcBorders>
              <w:top w:val="single" w:sz="4" w:space="0" w:color="auto"/>
              <w:bottom w:val="single" w:sz="4" w:space="0" w:color="auto"/>
              <w:right w:val="single" w:sz="4" w:space="0" w:color="auto"/>
            </w:tcBorders>
            <w:vAlign w:val="bottom"/>
          </w:tcPr>
          <w:p w14:paraId="1AC6BC66" w14:textId="553658B7"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informasi lowongan pppk</w:t>
            </w:r>
          </w:p>
        </w:tc>
      </w:tr>
      <w:tr w:rsidR="0053471E" w:rsidRPr="00E17109" w14:paraId="39ED5B9A" w14:textId="20F65626"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15B41DF1"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2 Dec 2025</w:t>
            </w:r>
          </w:p>
        </w:tc>
        <w:tc>
          <w:tcPr>
            <w:tcW w:w="1980" w:type="dxa"/>
            <w:tcBorders>
              <w:top w:val="single" w:sz="4" w:space="0" w:color="auto"/>
              <w:bottom w:val="single" w:sz="4" w:space="0" w:color="auto"/>
              <w:right w:val="single" w:sz="4" w:space="0" w:color="auto"/>
            </w:tcBorders>
            <w:vAlign w:val="bottom"/>
          </w:tcPr>
          <w:p w14:paraId="0AFF5199" w14:textId="7FEA1AF1"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Salma Ria</w:t>
            </w:r>
          </w:p>
        </w:tc>
        <w:tc>
          <w:tcPr>
            <w:tcW w:w="6120" w:type="dxa"/>
            <w:tcBorders>
              <w:top w:val="single" w:sz="4" w:space="0" w:color="auto"/>
              <w:bottom w:val="single" w:sz="4" w:space="0" w:color="auto"/>
              <w:right w:val="single" w:sz="4" w:space="0" w:color="auto"/>
            </w:tcBorders>
            <w:vAlign w:val="bottom"/>
          </w:tcPr>
          <w:p w14:paraId="2553B856" w14:textId="17D38E7E"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informasi pembangunan alun alun</w:t>
            </w:r>
          </w:p>
        </w:tc>
      </w:tr>
      <w:tr w:rsidR="0053471E" w:rsidRPr="00E17109" w14:paraId="66A71712" w14:textId="2A0E23AF"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61DFED7F"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2 Dec 2025</w:t>
            </w:r>
          </w:p>
        </w:tc>
        <w:tc>
          <w:tcPr>
            <w:tcW w:w="1980" w:type="dxa"/>
            <w:tcBorders>
              <w:top w:val="single" w:sz="4" w:space="0" w:color="auto"/>
              <w:bottom w:val="single" w:sz="4" w:space="0" w:color="auto"/>
              <w:right w:val="single" w:sz="4" w:space="0" w:color="auto"/>
            </w:tcBorders>
            <w:vAlign w:val="bottom"/>
          </w:tcPr>
          <w:p w14:paraId="707ACEFE" w14:textId="3263DC83"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Liber Sirait</w:t>
            </w:r>
          </w:p>
        </w:tc>
        <w:tc>
          <w:tcPr>
            <w:tcW w:w="6120" w:type="dxa"/>
            <w:tcBorders>
              <w:top w:val="single" w:sz="4" w:space="0" w:color="auto"/>
              <w:bottom w:val="single" w:sz="4" w:space="0" w:color="auto"/>
              <w:right w:val="single" w:sz="4" w:space="0" w:color="auto"/>
            </w:tcBorders>
            <w:vAlign w:val="bottom"/>
          </w:tcPr>
          <w:p w14:paraId="7B7BB4FB" w14:textId="53DAFB2A"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permohonan bantuan banjir</w:t>
            </w:r>
          </w:p>
        </w:tc>
      </w:tr>
      <w:tr w:rsidR="0053471E" w:rsidRPr="00E17109" w14:paraId="61E54A29" w14:textId="12E26F60"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332D09FF"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9 Dec 2025</w:t>
            </w:r>
          </w:p>
        </w:tc>
        <w:tc>
          <w:tcPr>
            <w:tcW w:w="1980" w:type="dxa"/>
            <w:tcBorders>
              <w:top w:val="single" w:sz="4" w:space="0" w:color="auto"/>
              <w:bottom w:val="single" w:sz="4" w:space="0" w:color="auto"/>
              <w:right w:val="single" w:sz="4" w:space="0" w:color="auto"/>
            </w:tcBorders>
            <w:vAlign w:val="bottom"/>
          </w:tcPr>
          <w:p w14:paraId="33E350F2" w14:textId="32A534CC"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Andy Tanjung</w:t>
            </w:r>
          </w:p>
        </w:tc>
        <w:tc>
          <w:tcPr>
            <w:tcW w:w="6120" w:type="dxa"/>
            <w:tcBorders>
              <w:top w:val="single" w:sz="4" w:space="0" w:color="auto"/>
              <w:bottom w:val="single" w:sz="4" w:space="0" w:color="auto"/>
              <w:right w:val="single" w:sz="4" w:space="0" w:color="auto"/>
            </w:tcBorders>
            <w:vAlign w:val="bottom"/>
          </w:tcPr>
          <w:p w14:paraId="13D765AF" w14:textId="496499B4"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Penindakan Anak Sekolah Di Atas Angkot</w:t>
            </w:r>
          </w:p>
        </w:tc>
      </w:tr>
      <w:tr w:rsidR="0053471E" w:rsidRPr="00E17109" w14:paraId="1F7D462D" w14:textId="336971E6"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345AEE85"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12 Dec 2025</w:t>
            </w:r>
          </w:p>
        </w:tc>
        <w:tc>
          <w:tcPr>
            <w:tcW w:w="1980" w:type="dxa"/>
            <w:tcBorders>
              <w:top w:val="single" w:sz="4" w:space="0" w:color="auto"/>
              <w:bottom w:val="single" w:sz="4" w:space="0" w:color="auto"/>
              <w:right w:val="single" w:sz="4" w:space="0" w:color="auto"/>
            </w:tcBorders>
            <w:vAlign w:val="bottom"/>
          </w:tcPr>
          <w:p w14:paraId="7226D821" w14:textId="573E5B6E"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Tiara Rangkuti</w:t>
            </w:r>
          </w:p>
        </w:tc>
        <w:tc>
          <w:tcPr>
            <w:tcW w:w="6120" w:type="dxa"/>
            <w:tcBorders>
              <w:top w:val="single" w:sz="4" w:space="0" w:color="auto"/>
              <w:bottom w:val="single" w:sz="4" w:space="0" w:color="auto"/>
              <w:right w:val="single" w:sz="4" w:space="0" w:color="auto"/>
            </w:tcBorders>
            <w:vAlign w:val="bottom"/>
          </w:tcPr>
          <w:p w14:paraId="6F43406B" w14:textId="020B4E19"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info pelantikan p3k</w:t>
            </w:r>
          </w:p>
        </w:tc>
      </w:tr>
      <w:tr w:rsidR="0053471E" w:rsidRPr="00E17109" w14:paraId="45542495" w14:textId="06BFC710"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23F9E85E"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12 Dec 2025</w:t>
            </w:r>
          </w:p>
        </w:tc>
        <w:tc>
          <w:tcPr>
            <w:tcW w:w="1980" w:type="dxa"/>
            <w:tcBorders>
              <w:top w:val="single" w:sz="4" w:space="0" w:color="auto"/>
              <w:bottom w:val="single" w:sz="4" w:space="0" w:color="auto"/>
              <w:right w:val="single" w:sz="4" w:space="0" w:color="auto"/>
            </w:tcBorders>
            <w:vAlign w:val="bottom"/>
          </w:tcPr>
          <w:p w14:paraId="3DA15DA1" w14:textId="7291B264"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Utami Aulia</w:t>
            </w:r>
          </w:p>
        </w:tc>
        <w:tc>
          <w:tcPr>
            <w:tcW w:w="6120" w:type="dxa"/>
            <w:tcBorders>
              <w:top w:val="single" w:sz="4" w:space="0" w:color="auto"/>
              <w:bottom w:val="single" w:sz="4" w:space="0" w:color="auto"/>
              <w:right w:val="single" w:sz="4" w:space="0" w:color="auto"/>
            </w:tcBorders>
            <w:vAlign w:val="bottom"/>
          </w:tcPr>
          <w:p w14:paraId="06446A37" w14:textId="09AB6956"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permintaan informasi data menara jaringan telekomunikasi</w:t>
            </w:r>
          </w:p>
        </w:tc>
      </w:tr>
      <w:tr w:rsidR="0053471E" w:rsidRPr="00E17109" w14:paraId="17D029D7" w14:textId="0FF4B6A7"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480C3814"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12 Dec 2025</w:t>
            </w:r>
          </w:p>
        </w:tc>
        <w:tc>
          <w:tcPr>
            <w:tcW w:w="1980" w:type="dxa"/>
            <w:tcBorders>
              <w:top w:val="single" w:sz="4" w:space="0" w:color="auto"/>
              <w:bottom w:val="single" w:sz="4" w:space="0" w:color="auto"/>
              <w:right w:val="single" w:sz="4" w:space="0" w:color="auto"/>
            </w:tcBorders>
            <w:vAlign w:val="bottom"/>
          </w:tcPr>
          <w:p w14:paraId="6CFE7289" w14:textId="787CDE6A"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Alderaara2</w:t>
            </w:r>
          </w:p>
        </w:tc>
        <w:tc>
          <w:tcPr>
            <w:tcW w:w="6120" w:type="dxa"/>
            <w:tcBorders>
              <w:top w:val="single" w:sz="4" w:space="0" w:color="auto"/>
              <w:bottom w:val="single" w:sz="4" w:space="0" w:color="auto"/>
              <w:right w:val="single" w:sz="4" w:space="0" w:color="auto"/>
            </w:tcBorders>
            <w:vAlign w:val="bottom"/>
          </w:tcPr>
          <w:p w14:paraId="3A0FF043" w14:textId="10810F80"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infomasi nomor admin disnaker</w:t>
            </w:r>
          </w:p>
        </w:tc>
      </w:tr>
      <w:tr w:rsidR="0053471E" w:rsidRPr="00E17109" w14:paraId="1E02EAAE" w14:textId="423C5281"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27E1D707"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15 Dec 2025</w:t>
            </w:r>
          </w:p>
        </w:tc>
        <w:tc>
          <w:tcPr>
            <w:tcW w:w="1980" w:type="dxa"/>
            <w:tcBorders>
              <w:top w:val="single" w:sz="4" w:space="0" w:color="auto"/>
              <w:bottom w:val="single" w:sz="4" w:space="0" w:color="auto"/>
              <w:right w:val="single" w:sz="4" w:space="0" w:color="auto"/>
            </w:tcBorders>
            <w:vAlign w:val="bottom"/>
          </w:tcPr>
          <w:p w14:paraId="269628BC" w14:textId="69A56C31"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Gemoy</w:t>
            </w:r>
          </w:p>
        </w:tc>
        <w:tc>
          <w:tcPr>
            <w:tcW w:w="6120" w:type="dxa"/>
            <w:tcBorders>
              <w:top w:val="single" w:sz="4" w:space="0" w:color="auto"/>
              <w:bottom w:val="single" w:sz="4" w:space="0" w:color="auto"/>
              <w:right w:val="single" w:sz="4" w:space="0" w:color="auto"/>
            </w:tcBorders>
            <w:vAlign w:val="bottom"/>
          </w:tcPr>
          <w:p w14:paraId="1F35F0C3" w14:textId="736230C5"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mohon perbaikan tali air yang rusak membuat padi kering dan menyebabkan  petani gagal panen</w:t>
            </w:r>
          </w:p>
        </w:tc>
      </w:tr>
      <w:tr w:rsidR="0053471E" w:rsidRPr="00E17109" w14:paraId="0AFCA7F4" w14:textId="18F5DDCB"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70F1E575"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17 Dec 2025</w:t>
            </w:r>
          </w:p>
        </w:tc>
        <w:tc>
          <w:tcPr>
            <w:tcW w:w="1980" w:type="dxa"/>
            <w:tcBorders>
              <w:top w:val="single" w:sz="4" w:space="0" w:color="auto"/>
              <w:bottom w:val="single" w:sz="4" w:space="0" w:color="auto"/>
              <w:right w:val="single" w:sz="4" w:space="0" w:color="auto"/>
            </w:tcBorders>
            <w:vAlign w:val="bottom"/>
          </w:tcPr>
          <w:p w14:paraId="1B449CE3" w14:textId="32436E6F"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Ilham</w:t>
            </w:r>
          </w:p>
        </w:tc>
        <w:tc>
          <w:tcPr>
            <w:tcW w:w="6120" w:type="dxa"/>
            <w:tcBorders>
              <w:top w:val="single" w:sz="4" w:space="0" w:color="auto"/>
              <w:bottom w:val="single" w:sz="4" w:space="0" w:color="auto"/>
              <w:right w:val="single" w:sz="4" w:space="0" w:color="auto"/>
            </w:tcBorders>
            <w:vAlign w:val="bottom"/>
          </w:tcPr>
          <w:p w14:paraId="2B4A81B3" w14:textId="645E7868"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INFO PELAYANAN DISDUKCAPIL</w:t>
            </w:r>
          </w:p>
        </w:tc>
      </w:tr>
      <w:tr w:rsidR="0053471E" w:rsidRPr="00E17109" w14:paraId="0B3DB4A5" w14:textId="173E1975"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19C3E53A"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lastRenderedPageBreak/>
              <w:t>18 Dec 2025</w:t>
            </w:r>
          </w:p>
        </w:tc>
        <w:tc>
          <w:tcPr>
            <w:tcW w:w="1980" w:type="dxa"/>
            <w:tcBorders>
              <w:top w:val="single" w:sz="4" w:space="0" w:color="auto"/>
              <w:bottom w:val="single" w:sz="4" w:space="0" w:color="auto"/>
              <w:right w:val="single" w:sz="4" w:space="0" w:color="auto"/>
            </w:tcBorders>
            <w:vAlign w:val="bottom"/>
          </w:tcPr>
          <w:p w14:paraId="21D7DACB" w14:textId="70F153B1"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Dewi</w:t>
            </w:r>
          </w:p>
        </w:tc>
        <w:tc>
          <w:tcPr>
            <w:tcW w:w="6120" w:type="dxa"/>
            <w:tcBorders>
              <w:top w:val="single" w:sz="4" w:space="0" w:color="auto"/>
              <w:bottom w:val="single" w:sz="4" w:space="0" w:color="auto"/>
              <w:right w:val="single" w:sz="4" w:space="0" w:color="auto"/>
            </w:tcBorders>
            <w:vAlign w:val="bottom"/>
          </w:tcPr>
          <w:p w14:paraId="446351A7" w14:textId="31405DB1"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fasilitas alun alun</w:t>
            </w:r>
          </w:p>
        </w:tc>
      </w:tr>
      <w:tr w:rsidR="0053471E" w:rsidRPr="00E17109" w14:paraId="3430FC6C" w14:textId="0D5729F8"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5947D7DC"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18 Dec 2025</w:t>
            </w:r>
          </w:p>
        </w:tc>
        <w:tc>
          <w:tcPr>
            <w:tcW w:w="1980" w:type="dxa"/>
            <w:tcBorders>
              <w:top w:val="single" w:sz="4" w:space="0" w:color="auto"/>
              <w:bottom w:val="single" w:sz="4" w:space="0" w:color="auto"/>
              <w:right w:val="single" w:sz="4" w:space="0" w:color="auto"/>
            </w:tcBorders>
            <w:vAlign w:val="bottom"/>
          </w:tcPr>
          <w:p w14:paraId="19DF0E19" w14:textId="1D2C905A"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Riche</w:t>
            </w:r>
          </w:p>
        </w:tc>
        <w:tc>
          <w:tcPr>
            <w:tcW w:w="6120" w:type="dxa"/>
            <w:tcBorders>
              <w:top w:val="single" w:sz="4" w:space="0" w:color="auto"/>
              <w:bottom w:val="single" w:sz="4" w:space="0" w:color="auto"/>
              <w:right w:val="single" w:sz="4" w:space="0" w:color="auto"/>
            </w:tcBorders>
            <w:vAlign w:val="bottom"/>
          </w:tcPr>
          <w:p w14:paraId="63F1BA53" w14:textId="4B85FAF0"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apa syarat mengurus surat kematian</w:t>
            </w:r>
          </w:p>
        </w:tc>
      </w:tr>
      <w:tr w:rsidR="0053471E" w:rsidRPr="00E17109" w14:paraId="6B03DC20" w14:textId="6DF89B88" w:rsidTr="0053471E">
        <w:trPr>
          <w:trHeight w:val="264"/>
        </w:trPr>
        <w:tc>
          <w:tcPr>
            <w:tcW w:w="1710" w:type="dxa"/>
            <w:tcBorders>
              <w:top w:val="single" w:sz="4" w:space="0" w:color="auto"/>
              <w:left w:val="single" w:sz="4" w:space="0" w:color="auto"/>
              <w:bottom w:val="single" w:sz="4" w:space="0" w:color="auto"/>
              <w:right w:val="single" w:sz="4" w:space="0" w:color="auto"/>
            </w:tcBorders>
            <w:noWrap/>
            <w:vAlign w:val="bottom"/>
            <w:hideMark/>
          </w:tcPr>
          <w:p w14:paraId="56508B7B"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18 Dec 2025</w:t>
            </w:r>
          </w:p>
        </w:tc>
        <w:tc>
          <w:tcPr>
            <w:tcW w:w="1980" w:type="dxa"/>
            <w:tcBorders>
              <w:top w:val="single" w:sz="4" w:space="0" w:color="auto"/>
              <w:bottom w:val="single" w:sz="4" w:space="0" w:color="auto"/>
              <w:right w:val="single" w:sz="4" w:space="0" w:color="auto"/>
            </w:tcBorders>
            <w:vAlign w:val="bottom"/>
          </w:tcPr>
          <w:p w14:paraId="18E95CC8" w14:textId="4B99337B"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Ade Trananada</w:t>
            </w:r>
          </w:p>
        </w:tc>
        <w:tc>
          <w:tcPr>
            <w:tcW w:w="6120" w:type="dxa"/>
            <w:tcBorders>
              <w:top w:val="single" w:sz="4" w:space="0" w:color="auto"/>
              <w:bottom w:val="single" w:sz="4" w:space="0" w:color="auto"/>
              <w:right w:val="single" w:sz="4" w:space="0" w:color="auto"/>
            </w:tcBorders>
            <w:vAlign w:val="bottom"/>
          </w:tcPr>
          <w:p w14:paraId="7573A225" w14:textId="70205B73"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informasi biaya masuk wisata bahbolon sipispis</w:t>
            </w:r>
          </w:p>
        </w:tc>
      </w:tr>
      <w:tr w:rsidR="0053471E" w:rsidRPr="00E17109" w14:paraId="16B7E318" w14:textId="24614E47"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0E20ADCA"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19 Dec 2025</w:t>
            </w:r>
          </w:p>
        </w:tc>
        <w:tc>
          <w:tcPr>
            <w:tcW w:w="1980" w:type="dxa"/>
            <w:tcBorders>
              <w:top w:val="single" w:sz="4" w:space="0" w:color="auto"/>
              <w:bottom w:val="single" w:sz="4" w:space="0" w:color="auto"/>
              <w:right w:val="single" w:sz="4" w:space="0" w:color="auto"/>
            </w:tcBorders>
            <w:vAlign w:val="bottom"/>
          </w:tcPr>
          <w:p w14:paraId="1D9C93AA" w14:textId="1AD99E47"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Chintiya Ningsih  Sipayung</w:t>
            </w:r>
          </w:p>
        </w:tc>
        <w:tc>
          <w:tcPr>
            <w:tcW w:w="6120" w:type="dxa"/>
            <w:tcBorders>
              <w:top w:val="single" w:sz="4" w:space="0" w:color="auto"/>
              <w:bottom w:val="single" w:sz="4" w:space="0" w:color="auto"/>
              <w:right w:val="single" w:sz="4" w:space="0" w:color="auto"/>
            </w:tcBorders>
            <w:vAlign w:val="bottom"/>
          </w:tcPr>
          <w:p w14:paraId="4404CB3D" w14:textId="06F5CE03"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tolong bantuan keamanan dolok masihul</w:t>
            </w:r>
          </w:p>
        </w:tc>
      </w:tr>
      <w:tr w:rsidR="0053471E" w:rsidRPr="00E17109" w14:paraId="547EE176" w14:textId="1EECFD51"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278FD8DA"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30 Dec 2025</w:t>
            </w:r>
          </w:p>
        </w:tc>
        <w:tc>
          <w:tcPr>
            <w:tcW w:w="1980" w:type="dxa"/>
            <w:tcBorders>
              <w:top w:val="single" w:sz="4" w:space="0" w:color="auto"/>
              <w:bottom w:val="single" w:sz="4" w:space="0" w:color="auto"/>
              <w:right w:val="single" w:sz="4" w:space="0" w:color="auto"/>
            </w:tcBorders>
            <w:vAlign w:val="bottom"/>
          </w:tcPr>
          <w:p w14:paraId="0AB9A956" w14:textId="0FA1FBF2"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Flora</w:t>
            </w:r>
          </w:p>
        </w:tc>
        <w:tc>
          <w:tcPr>
            <w:tcW w:w="6120" w:type="dxa"/>
            <w:tcBorders>
              <w:top w:val="single" w:sz="4" w:space="0" w:color="auto"/>
              <w:bottom w:val="single" w:sz="4" w:space="0" w:color="auto"/>
              <w:right w:val="single" w:sz="4" w:space="0" w:color="auto"/>
            </w:tcBorders>
            <w:vAlign w:val="bottom"/>
          </w:tcPr>
          <w:p w14:paraId="04BED70F" w14:textId="0103CC98" w:rsidR="00722632" w:rsidRPr="00E17109" w:rsidRDefault="00170594"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 xml:space="preserve">Tolong di </w:t>
            </w:r>
            <w:r w:rsidR="00722632">
              <w:rPr>
                <w:rFonts w:ascii="Arial" w:hAnsi="Arial" w:cs="Arial"/>
                <w:sz w:val="20"/>
                <w:szCs w:val="20"/>
              </w:rPr>
              <w:t xml:space="preserve">pantau </w:t>
            </w:r>
            <w:r>
              <w:rPr>
                <w:rFonts w:ascii="Arial" w:hAnsi="Arial" w:cs="Arial"/>
                <w:sz w:val="20"/>
                <w:szCs w:val="20"/>
              </w:rPr>
              <w:t>MBG daerah saya</w:t>
            </w:r>
          </w:p>
        </w:tc>
      </w:tr>
      <w:tr w:rsidR="0053471E" w:rsidRPr="00E17109" w14:paraId="5FD7A62D" w14:textId="2E9D9476"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229C4389"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30 Dec 2025</w:t>
            </w:r>
          </w:p>
        </w:tc>
        <w:tc>
          <w:tcPr>
            <w:tcW w:w="1980" w:type="dxa"/>
            <w:tcBorders>
              <w:top w:val="single" w:sz="4" w:space="0" w:color="auto"/>
              <w:bottom w:val="single" w:sz="4" w:space="0" w:color="auto"/>
              <w:right w:val="single" w:sz="4" w:space="0" w:color="auto"/>
            </w:tcBorders>
            <w:vAlign w:val="bottom"/>
          </w:tcPr>
          <w:p w14:paraId="63F54603" w14:textId="538BD6CD"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Alde</w:t>
            </w:r>
          </w:p>
        </w:tc>
        <w:tc>
          <w:tcPr>
            <w:tcW w:w="6120" w:type="dxa"/>
            <w:tcBorders>
              <w:top w:val="single" w:sz="4" w:space="0" w:color="auto"/>
              <w:bottom w:val="single" w:sz="4" w:space="0" w:color="auto"/>
              <w:right w:val="single" w:sz="4" w:space="0" w:color="auto"/>
            </w:tcBorders>
            <w:vAlign w:val="bottom"/>
          </w:tcPr>
          <w:p w14:paraId="6E5541C4" w14:textId="57C8E04E"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info nomor disnaker</w:t>
            </w:r>
          </w:p>
        </w:tc>
      </w:tr>
      <w:tr w:rsidR="00170594" w:rsidRPr="00E17109" w14:paraId="2A39EA42" w14:textId="505203F3" w:rsidTr="0053471E">
        <w:trPr>
          <w:trHeight w:val="264"/>
        </w:trPr>
        <w:tc>
          <w:tcPr>
            <w:tcW w:w="1710" w:type="dxa"/>
            <w:tcBorders>
              <w:top w:val="nil"/>
              <w:left w:val="single" w:sz="4" w:space="0" w:color="auto"/>
              <w:bottom w:val="single" w:sz="4" w:space="0" w:color="auto"/>
              <w:right w:val="single" w:sz="4" w:space="0" w:color="auto"/>
            </w:tcBorders>
            <w:noWrap/>
            <w:vAlign w:val="bottom"/>
            <w:hideMark/>
          </w:tcPr>
          <w:p w14:paraId="6F0EEA28" w14:textId="77777777" w:rsidR="00722632" w:rsidRPr="00E17109" w:rsidRDefault="00722632" w:rsidP="00722632">
            <w:pPr>
              <w:widowControl/>
              <w:autoSpaceDE/>
              <w:autoSpaceDN/>
              <w:rPr>
                <w:rFonts w:ascii="Arial" w:eastAsia="Times New Roman" w:hAnsi="Arial" w:cs="Arial"/>
                <w:sz w:val="20"/>
                <w:szCs w:val="20"/>
                <w:lang w:val="en-US"/>
              </w:rPr>
            </w:pPr>
            <w:r w:rsidRPr="00E17109">
              <w:rPr>
                <w:rFonts w:ascii="Arial" w:eastAsia="Times New Roman" w:hAnsi="Arial" w:cs="Arial"/>
                <w:sz w:val="20"/>
                <w:szCs w:val="20"/>
                <w:lang w:val="en-US"/>
              </w:rPr>
              <w:t>30 Dec 2025</w:t>
            </w:r>
          </w:p>
        </w:tc>
        <w:tc>
          <w:tcPr>
            <w:tcW w:w="1980" w:type="dxa"/>
            <w:tcBorders>
              <w:top w:val="single" w:sz="4" w:space="0" w:color="auto"/>
              <w:bottom w:val="single" w:sz="4" w:space="0" w:color="auto"/>
              <w:right w:val="single" w:sz="4" w:space="0" w:color="auto"/>
            </w:tcBorders>
            <w:vAlign w:val="bottom"/>
          </w:tcPr>
          <w:p w14:paraId="736FE711" w14:textId="27005DAE"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Muhammad Rifqi</w:t>
            </w:r>
          </w:p>
        </w:tc>
        <w:tc>
          <w:tcPr>
            <w:tcW w:w="6120" w:type="dxa"/>
            <w:tcBorders>
              <w:top w:val="single" w:sz="4" w:space="0" w:color="auto"/>
              <w:bottom w:val="single" w:sz="4" w:space="0" w:color="auto"/>
              <w:right w:val="single" w:sz="4" w:space="0" w:color="auto"/>
            </w:tcBorders>
            <w:vAlign w:val="bottom"/>
          </w:tcPr>
          <w:p w14:paraId="756E6587" w14:textId="42C67EC9" w:rsidR="00722632" w:rsidRPr="00E17109" w:rsidRDefault="00722632" w:rsidP="00722632">
            <w:pPr>
              <w:widowControl/>
              <w:autoSpaceDE/>
              <w:autoSpaceDN/>
              <w:spacing w:after="160" w:line="278" w:lineRule="auto"/>
              <w:rPr>
                <w:rFonts w:ascii="Times New Roman" w:eastAsia="Times New Roman" w:hAnsi="Times New Roman" w:cs="Times New Roman"/>
                <w:sz w:val="20"/>
                <w:szCs w:val="20"/>
                <w:lang w:val="en-US"/>
              </w:rPr>
            </w:pPr>
            <w:r>
              <w:rPr>
                <w:rFonts w:ascii="Arial" w:hAnsi="Arial" w:cs="Arial"/>
                <w:sz w:val="20"/>
                <w:szCs w:val="20"/>
              </w:rPr>
              <w:t>Mencari Orang</w:t>
            </w:r>
            <w:r w:rsidR="00C150E7">
              <w:rPr>
                <w:rFonts w:ascii="Arial" w:hAnsi="Arial" w:cs="Arial"/>
                <w:sz w:val="20"/>
                <w:szCs w:val="20"/>
              </w:rPr>
              <w:t xml:space="preserve"> Hilang</w:t>
            </w:r>
          </w:p>
        </w:tc>
      </w:tr>
    </w:tbl>
    <w:p w14:paraId="06BE1C1A" w14:textId="77777777" w:rsidR="003069ED" w:rsidRDefault="003069ED" w:rsidP="003069ED">
      <w:pPr>
        <w:pStyle w:val="BodyText"/>
        <w:spacing w:line="480" w:lineRule="auto"/>
        <w:ind w:right="450"/>
        <w:jc w:val="both"/>
      </w:pPr>
    </w:p>
    <w:p w14:paraId="4648D482" w14:textId="6FB89FA5" w:rsidR="003069ED" w:rsidRDefault="003069ED" w:rsidP="00384DC5">
      <w:pPr>
        <w:pStyle w:val="BodyText"/>
        <w:spacing w:line="480" w:lineRule="auto"/>
        <w:ind w:left="720" w:right="180" w:firstLine="897"/>
        <w:jc w:val="both"/>
      </w:pPr>
      <w:r>
        <w:t xml:space="preserve">Tabel di atas menunjukkan </w:t>
      </w:r>
      <w:r>
        <w:t xml:space="preserve">seluruh laporan pengaduan masyarakat yang bersember dari </w:t>
      </w:r>
      <w:r w:rsidR="001F2D27">
        <w:t>website,aplikasi maupun media sosial</w:t>
      </w:r>
      <w:r>
        <w:t xml:space="preserve"> </w:t>
      </w:r>
      <w:r w:rsidR="001F2D27">
        <w:t>P</w:t>
      </w:r>
      <w:r>
        <w:t xml:space="preserve">emerintah </w:t>
      </w:r>
      <w:proofErr w:type="spellStart"/>
      <w:r>
        <w:rPr>
          <w:lang w:val="en-ID"/>
        </w:rPr>
        <w:t>Kabupaten</w:t>
      </w:r>
      <w:proofErr w:type="spellEnd"/>
      <w:r>
        <w:rPr>
          <w:lang w:val="en-ID"/>
        </w:rPr>
        <w:t xml:space="preserve"> Serdang Bedagai</w:t>
      </w:r>
      <w:r w:rsidR="001F2D27">
        <w:rPr>
          <w:lang w:val="en-ID"/>
        </w:rPr>
        <w:t>.</w:t>
      </w:r>
      <w:r>
        <w:t xml:space="preserve">  </w:t>
      </w:r>
    </w:p>
    <w:p w14:paraId="730D4881" w14:textId="58158750" w:rsidR="003069ED" w:rsidRDefault="00DE7C49" w:rsidP="00384DC5">
      <w:pPr>
        <w:pStyle w:val="BodyText"/>
        <w:spacing w:line="480" w:lineRule="auto"/>
        <w:ind w:left="720" w:right="90" w:firstLine="897"/>
        <w:jc w:val="both"/>
      </w:pPr>
      <w:r>
        <w:t xml:space="preserve">Pengaduan masyarakat tampak cukup beragam dan membutuhkan koordinasi lebih lanjut untuk menjawab, namun seluruh aduan yang masuk dapat diselesaikan dengan tepat waktu. </w:t>
      </w:r>
      <w:r w:rsidR="003069ED">
        <w:rPr>
          <w:spacing w:val="-13"/>
        </w:rPr>
        <w:t xml:space="preserve"> </w:t>
      </w:r>
      <w:r w:rsidR="003069ED">
        <w:t>ini</w:t>
      </w:r>
      <w:r w:rsidR="003069ED">
        <w:rPr>
          <w:spacing w:val="-12"/>
        </w:rPr>
        <w:t xml:space="preserve"> </w:t>
      </w:r>
      <w:r w:rsidR="003069ED">
        <w:t>menunjukkan</w:t>
      </w:r>
      <w:r w:rsidR="003069ED">
        <w:rPr>
          <w:spacing w:val="-13"/>
        </w:rPr>
        <w:t xml:space="preserve"> </w:t>
      </w:r>
      <w:r w:rsidR="003069ED">
        <w:t xml:space="preserve">komitmen yang dibangun pada setiap pejabat penghubung di unit kerja di bawah Pemerintah </w:t>
      </w:r>
      <w:proofErr w:type="spellStart"/>
      <w:r w:rsidR="003069ED">
        <w:rPr>
          <w:lang w:val="en-ID"/>
        </w:rPr>
        <w:t>Kabupaten</w:t>
      </w:r>
      <w:proofErr w:type="spellEnd"/>
      <w:r w:rsidR="003069ED">
        <w:rPr>
          <w:lang w:val="en-ID"/>
        </w:rPr>
        <w:t xml:space="preserve"> Serdang </w:t>
      </w:r>
      <w:proofErr w:type="spellStart"/>
      <w:r w:rsidR="003069ED">
        <w:rPr>
          <w:lang w:val="en-ID"/>
        </w:rPr>
        <w:t>Bedagai</w:t>
      </w:r>
      <w:proofErr w:type="spellEnd"/>
      <w:r w:rsidR="003069ED">
        <w:t xml:space="preserve"> dalam mengimplementasikan pemanfaatan layanan SP4N- LAPOR! Masih lambat dan belum cepat dan tanggap dalam menindaklanjuti segala jenis laporan yang masuk.</w:t>
      </w:r>
    </w:p>
    <w:p w14:paraId="67718A21" w14:textId="77777777" w:rsidR="008D62A4" w:rsidRDefault="008D62A4" w:rsidP="008D62A4">
      <w:pPr>
        <w:pStyle w:val="BodyText"/>
        <w:spacing w:line="480" w:lineRule="auto"/>
        <w:ind w:left="720" w:right="450" w:firstLine="897"/>
        <w:jc w:val="both"/>
      </w:pPr>
    </w:p>
    <w:p w14:paraId="2D9238CA" w14:textId="77777777" w:rsidR="00802349" w:rsidRDefault="00802349" w:rsidP="008D62A4">
      <w:pPr>
        <w:pStyle w:val="BodyText"/>
        <w:spacing w:line="480" w:lineRule="auto"/>
        <w:ind w:left="720" w:right="450" w:firstLine="897"/>
        <w:jc w:val="both"/>
      </w:pPr>
    </w:p>
    <w:p w14:paraId="6293E1FB" w14:textId="77777777" w:rsidR="00802349" w:rsidRDefault="00802349" w:rsidP="008D62A4">
      <w:pPr>
        <w:pStyle w:val="BodyText"/>
        <w:spacing w:line="480" w:lineRule="auto"/>
        <w:ind w:left="720" w:right="450" w:firstLine="897"/>
        <w:jc w:val="both"/>
      </w:pPr>
    </w:p>
    <w:p w14:paraId="70DA6715" w14:textId="77777777" w:rsidR="00802349" w:rsidRDefault="00802349" w:rsidP="008D62A4">
      <w:pPr>
        <w:pStyle w:val="BodyText"/>
        <w:spacing w:line="480" w:lineRule="auto"/>
        <w:ind w:left="720" w:right="450" w:firstLine="897"/>
        <w:jc w:val="both"/>
      </w:pPr>
    </w:p>
    <w:p w14:paraId="08F9C286" w14:textId="77777777" w:rsidR="00802349" w:rsidRDefault="00802349" w:rsidP="008D62A4">
      <w:pPr>
        <w:pStyle w:val="BodyText"/>
        <w:spacing w:line="480" w:lineRule="auto"/>
        <w:ind w:left="720" w:right="450" w:firstLine="897"/>
        <w:jc w:val="both"/>
      </w:pPr>
    </w:p>
    <w:p w14:paraId="04129248" w14:textId="77777777" w:rsidR="00802349" w:rsidRDefault="00802349" w:rsidP="008D62A4">
      <w:pPr>
        <w:pStyle w:val="BodyText"/>
        <w:spacing w:line="480" w:lineRule="auto"/>
        <w:ind w:left="720" w:right="450" w:firstLine="897"/>
        <w:jc w:val="both"/>
      </w:pPr>
    </w:p>
    <w:p w14:paraId="46469BC4" w14:textId="77777777" w:rsidR="00802349" w:rsidRDefault="00802349" w:rsidP="008D62A4">
      <w:pPr>
        <w:pStyle w:val="BodyText"/>
        <w:spacing w:line="480" w:lineRule="auto"/>
        <w:ind w:left="720" w:right="450" w:firstLine="897"/>
        <w:jc w:val="both"/>
      </w:pPr>
    </w:p>
    <w:p w14:paraId="2E193DEE" w14:textId="77777777" w:rsidR="00802349" w:rsidRDefault="00802349" w:rsidP="008D62A4">
      <w:pPr>
        <w:pStyle w:val="BodyText"/>
        <w:spacing w:line="480" w:lineRule="auto"/>
        <w:ind w:left="720" w:right="450" w:firstLine="897"/>
        <w:jc w:val="both"/>
      </w:pPr>
    </w:p>
    <w:p w14:paraId="06E22C5F" w14:textId="77777777" w:rsidR="00802349" w:rsidRDefault="00802349" w:rsidP="008D62A4">
      <w:pPr>
        <w:pStyle w:val="BodyText"/>
        <w:spacing w:line="480" w:lineRule="auto"/>
        <w:ind w:left="720" w:right="450" w:firstLine="897"/>
        <w:jc w:val="both"/>
      </w:pPr>
    </w:p>
    <w:p w14:paraId="2A2CD315" w14:textId="77777777" w:rsidR="00802349" w:rsidRDefault="00802349" w:rsidP="008D62A4">
      <w:pPr>
        <w:pStyle w:val="BodyText"/>
        <w:spacing w:line="480" w:lineRule="auto"/>
        <w:ind w:left="720" w:right="450" w:firstLine="897"/>
        <w:jc w:val="both"/>
      </w:pPr>
    </w:p>
    <w:p w14:paraId="705CAB4D" w14:textId="77777777" w:rsidR="00802349" w:rsidRDefault="00802349" w:rsidP="008D62A4">
      <w:pPr>
        <w:pStyle w:val="BodyText"/>
        <w:spacing w:line="480" w:lineRule="auto"/>
        <w:ind w:left="720" w:right="450" w:firstLine="897"/>
        <w:jc w:val="both"/>
      </w:pPr>
    </w:p>
    <w:p w14:paraId="734A2A97" w14:textId="77777777" w:rsidR="00802349" w:rsidRDefault="00802349" w:rsidP="00DE7C49">
      <w:pPr>
        <w:pStyle w:val="BodyText"/>
        <w:spacing w:line="480" w:lineRule="auto"/>
        <w:ind w:right="450"/>
        <w:jc w:val="both"/>
      </w:pPr>
    </w:p>
    <w:p w14:paraId="6EE3A6BB" w14:textId="77777777" w:rsidR="00275F4A" w:rsidRDefault="00275F4A" w:rsidP="008D62A4">
      <w:pPr>
        <w:pStyle w:val="ListParagraph"/>
        <w:numPr>
          <w:ilvl w:val="1"/>
          <w:numId w:val="4"/>
        </w:numPr>
        <w:tabs>
          <w:tab w:val="left" w:pos="1260"/>
        </w:tabs>
        <w:spacing w:before="4"/>
        <w:ind w:left="1170" w:right="450" w:hanging="360"/>
        <w:contextualSpacing w:val="0"/>
        <w:jc w:val="both"/>
        <w:rPr>
          <w:sz w:val="24"/>
        </w:rPr>
      </w:pPr>
      <w:r>
        <w:rPr>
          <w:sz w:val="24"/>
        </w:rPr>
        <w:t>Kendala</w:t>
      </w:r>
      <w:r>
        <w:rPr>
          <w:spacing w:val="-6"/>
          <w:sz w:val="24"/>
        </w:rPr>
        <w:t xml:space="preserve"> </w:t>
      </w:r>
      <w:r>
        <w:rPr>
          <w:sz w:val="24"/>
        </w:rPr>
        <w:t>Pengelolaan</w:t>
      </w:r>
      <w:r>
        <w:rPr>
          <w:spacing w:val="-5"/>
          <w:sz w:val="24"/>
        </w:rPr>
        <w:t xml:space="preserve"> </w:t>
      </w:r>
      <w:r>
        <w:rPr>
          <w:sz w:val="24"/>
        </w:rPr>
        <w:t>SP4N-LAPOR!</w:t>
      </w:r>
      <w:r>
        <w:rPr>
          <w:spacing w:val="-5"/>
          <w:sz w:val="24"/>
        </w:rPr>
        <w:t xml:space="preserve"> </w:t>
      </w:r>
      <w:proofErr w:type="spellStart"/>
      <w:r>
        <w:rPr>
          <w:sz w:val="24"/>
          <w:lang w:val="en-ID"/>
        </w:rPr>
        <w:t>Kabupaten</w:t>
      </w:r>
      <w:proofErr w:type="spellEnd"/>
      <w:r>
        <w:rPr>
          <w:sz w:val="24"/>
          <w:lang w:val="en-ID"/>
        </w:rPr>
        <w:t xml:space="preserve"> Serdang </w:t>
      </w:r>
      <w:proofErr w:type="spellStart"/>
      <w:r>
        <w:rPr>
          <w:sz w:val="24"/>
          <w:lang w:val="en-ID"/>
        </w:rPr>
        <w:t>Bedagai</w:t>
      </w:r>
      <w:proofErr w:type="spellEnd"/>
    </w:p>
    <w:p w14:paraId="2E80351E" w14:textId="77777777" w:rsidR="00275F4A" w:rsidRDefault="00275F4A" w:rsidP="008D62A4">
      <w:pPr>
        <w:pStyle w:val="BodyText"/>
        <w:spacing w:before="11"/>
        <w:ind w:right="450"/>
      </w:pPr>
    </w:p>
    <w:p w14:paraId="07828A02" w14:textId="77777777" w:rsidR="00275F4A" w:rsidRDefault="00275F4A" w:rsidP="008D62A4">
      <w:pPr>
        <w:pStyle w:val="ListParagraph"/>
        <w:numPr>
          <w:ilvl w:val="2"/>
          <w:numId w:val="4"/>
        </w:numPr>
        <w:tabs>
          <w:tab w:val="left" w:pos="1980"/>
        </w:tabs>
        <w:spacing w:before="1"/>
        <w:ind w:left="1710" w:right="450" w:hanging="360"/>
        <w:contextualSpacing w:val="0"/>
        <w:jc w:val="both"/>
        <w:rPr>
          <w:sz w:val="24"/>
        </w:rPr>
      </w:pPr>
      <w:r>
        <w:rPr>
          <w:sz w:val="24"/>
        </w:rPr>
        <w:t>Kendala</w:t>
      </w:r>
      <w:r>
        <w:rPr>
          <w:spacing w:val="-7"/>
          <w:sz w:val="24"/>
        </w:rPr>
        <w:t xml:space="preserve"> </w:t>
      </w:r>
      <w:r>
        <w:rPr>
          <w:spacing w:val="-2"/>
          <w:sz w:val="24"/>
        </w:rPr>
        <w:t>Internal</w:t>
      </w:r>
    </w:p>
    <w:p w14:paraId="3E629C08" w14:textId="32ABB9C2" w:rsidR="00C16674" w:rsidRDefault="001769FE" w:rsidP="008D62A4">
      <w:pPr>
        <w:pStyle w:val="ListParagraph"/>
        <w:tabs>
          <w:tab w:val="left" w:pos="2340"/>
        </w:tabs>
        <w:spacing w:before="152" w:line="456" w:lineRule="auto"/>
        <w:ind w:left="1710" w:right="450" w:hanging="325"/>
        <w:contextualSpacing w:val="0"/>
        <w:jc w:val="both"/>
        <w:rPr>
          <w:sz w:val="24"/>
        </w:rPr>
      </w:pPr>
      <w:r>
        <w:rPr>
          <w:sz w:val="24"/>
        </w:rPr>
        <w:t xml:space="preserve">- </w:t>
      </w:r>
      <w:r w:rsidR="00813A20">
        <w:rPr>
          <w:sz w:val="24"/>
        </w:rPr>
        <w:t xml:space="preserve"> </w:t>
      </w:r>
      <w:r w:rsidR="00C16674" w:rsidRPr="00C16674">
        <w:rPr>
          <w:sz w:val="24"/>
        </w:rPr>
        <w:t>Aplikasi SP4N-LAPOR! yang kadang mengalami gangguan teknis: Aplikasi ini seringkali mengalami masalah teknis yang dapat menghambat proses pengaduan masyarakat.</w:t>
      </w:r>
    </w:p>
    <w:p w14:paraId="35F5147E" w14:textId="3F363C87" w:rsidR="00275F4A" w:rsidRDefault="001769FE" w:rsidP="008D62A4">
      <w:pPr>
        <w:pStyle w:val="ListParagraph"/>
        <w:tabs>
          <w:tab w:val="left" w:pos="2700"/>
        </w:tabs>
        <w:spacing w:before="152" w:line="456" w:lineRule="auto"/>
        <w:ind w:left="1710" w:right="450" w:hanging="235"/>
        <w:contextualSpacing w:val="0"/>
        <w:jc w:val="both"/>
        <w:rPr>
          <w:sz w:val="24"/>
        </w:rPr>
      </w:pPr>
      <w:r>
        <w:rPr>
          <w:sz w:val="24"/>
        </w:rPr>
        <w:t xml:space="preserve">- </w:t>
      </w:r>
      <w:r w:rsidR="00275F4A">
        <w:rPr>
          <w:sz w:val="24"/>
        </w:rPr>
        <w:t>Belum tersedianya laporan pengaduan yang terintegrasi dari seluruh kanal pengaduan yang tersedia</w:t>
      </w:r>
    </w:p>
    <w:p w14:paraId="161FEE3B" w14:textId="628A8BA4" w:rsidR="00275F4A" w:rsidRDefault="001769FE" w:rsidP="008D62A4">
      <w:pPr>
        <w:pStyle w:val="ListParagraph"/>
        <w:tabs>
          <w:tab w:val="left" w:pos="2250"/>
        </w:tabs>
        <w:spacing w:before="47" w:line="468" w:lineRule="auto"/>
        <w:ind w:left="1710" w:right="450" w:hanging="180"/>
        <w:contextualSpacing w:val="0"/>
        <w:jc w:val="both"/>
        <w:rPr>
          <w:sz w:val="24"/>
        </w:rPr>
      </w:pPr>
      <w:r>
        <w:rPr>
          <w:sz w:val="24"/>
        </w:rPr>
        <w:t xml:space="preserve">- </w:t>
      </w:r>
      <w:r w:rsidR="00275F4A">
        <w:rPr>
          <w:sz w:val="24"/>
        </w:rPr>
        <w:t xml:space="preserve">Belum tersedianya layanan yang memerhatikan kelompok masyarakat dengan kebutuhan khusus/kelompok </w:t>
      </w:r>
      <w:r w:rsidR="00275F4A">
        <w:rPr>
          <w:spacing w:val="-2"/>
          <w:sz w:val="24"/>
        </w:rPr>
        <w:t>rentan/disabilitas;</w:t>
      </w:r>
    </w:p>
    <w:p w14:paraId="5C7F9393" w14:textId="63F3F9E7" w:rsidR="001769FE" w:rsidRPr="001769FE" w:rsidRDefault="001769FE" w:rsidP="008D62A4">
      <w:pPr>
        <w:pStyle w:val="ListParagraph"/>
        <w:numPr>
          <w:ilvl w:val="0"/>
          <w:numId w:val="12"/>
        </w:numPr>
        <w:tabs>
          <w:tab w:val="left" w:pos="1417"/>
          <w:tab w:val="left" w:pos="1419"/>
          <w:tab w:val="left" w:pos="2430"/>
        </w:tabs>
        <w:spacing w:line="480" w:lineRule="auto"/>
        <w:ind w:left="1620" w:right="450" w:hanging="180"/>
        <w:contextualSpacing w:val="0"/>
        <w:jc w:val="both"/>
        <w:rPr>
          <w:sz w:val="24"/>
        </w:rPr>
      </w:pPr>
      <w:r>
        <w:rPr>
          <w:sz w:val="24"/>
        </w:rPr>
        <w:t>Pejabat Penghubung disetiap OPD belum memahami pentingnya keberadaan kanal SP4N-LAPOR! Sebagai tempat pengaduan online masyarakat dalam pelaksanaan pelayanan publik;</w:t>
      </w:r>
    </w:p>
    <w:p w14:paraId="620319B5" w14:textId="4FCD66AA" w:rsidR="001769FE" w:rsidRPr="008D62A4" w:rsidRDefault="00275F4A" w:rsidP="008D62A4">
      <w:pPr>
        <w:pStyle w:val="ListParagraph"/>
        <w:numPr>
          <w:ilvl w:val="0"/>
          <w:numId w:val="12"/>
        </w:numPr>
        <w:tabs>
          <w:tab w:val="left" w:pos="2250"/>
        </w:tabs>
        <w:spacing w:before="33" w:line="456" w:lineRule="auto"/>
        <w:ind w:left="1620" w:right="450" w:hanging="180"/>
        <w:contextualSpacing w:val="0"/>
        <w:jc w:val="both"/>
        <w:rPr>
          <w:sz w:val="24"/>
        </w:rPr>
        <w:sectPr w:rsidR="001769FE" w:rsidRPr="008D62A4" w:rsidSect="00384DC5">
          <w:pgSz w:w="11910" w:h="16840"/>
          <w:pgMar w:top="1260" w:right="750" w:bottom="1200" w:left="990" w:header="0" w:footer="951" w:gutter="0"/>
          <w:cols w:space="720"/>
        </w:sectPr>
      </w:pPr>
      <w:r>
        <w:rPr>
          <w:sz w:val="24"/>
        </w:rPr>
        <w:t>Terbatasnya alokasi sumber daya yang tersed</w:t>
      </w:r>
      <w:r w:rsidR="00B85B00">
        <w:rPr>
          <w:sz w:val="24"/>
        </w:rPr>
        <w:t>i</w:t>
      </w:r>
      <w:r w:rsidR="0051332C">
        <w:rPr>
          <w:sz w:val="24"/>
        </w:rPr>
        <w:t>a</w:t>
      </w:r>
    </w:p>
    <w:p w14:paraId="2BFE3183" w14:textId="77777777" w:rsidR="00275F4A" w:rsidRDefault="00275F4A" w:rsidP="008D62A4">
      <w:pPr>
        <w:pStyle w:val="BodyText"/>
        <w:spacing w:before="81" w:line="480" w:lineRule="auto"/>
        <w:ind w:right="450"/>
        <w:jc w:val="both"/>
      </w:pPr>
    </w:p>
    <w:p w14:paraId="08A8FB45" w14:textId="35A02996" w:rsidR="00275F4A" w:rsidRDefault="00133AE5" w:rsidP="008D62A4">
      <w:pPr>
        <w:pStyle w:val="ListParagraph"/>
        <w:numPr>
          <w:ilvl w:val="2"/>
          <w:numId w:val="4"/>
        </w:numPr>
        <w:tabs>
          <w:tab w:val="left" w:pos="1620"/>
        </w:tabs>
        <w:ind w:left="2287" w:right="450" w:hanging="937"/>
        <w:contextualSpacing w:val="0"/>
        <w:jc w:val="both"/>
        <w:rPr>
          <w:sz w:val="24"/>
        </w:rPr>
      </w:pPr>
      <w:r>
        <w:rPr>
          <w:sz w:val="24"/>
        </w:rPr>
        <w:t xml:space="preserve"> </w:t>
      </w:r>
      <w:r w:rsidR="00275F4A">
        <w:rPr>
          <w:sz w:val="24"/>
        </w:rPr>
        <w:t>Kendala</w:t>
      </w:r>
      <w:r w:rsidR="00275F4A">
        <w:rPr>
          <w:spacing w:val="-7"/>
          <w:sz w:val="24"/>
        </w:rPr>
        <w:t xml:space="preserve"> </w:t>
      </w:r>
      <w:r w:rsidR="00275F4A">
        <w:rPr>
          <w:spacing w:val="-2"/>
          <w:sz w:val="24"/>
        </w:rPr>
        <w:t>Eksternal</w:t>
      </w:r>
    </w:p>
    <w:p w14:paraId="55BC430F" w14:textId="34E4AC6E" w:rsidR="00275F4A" w:rsidRDefault="006B3D89" w:rsidP="00133AE5">
      <w:pPr>
        <w:pStyle w:val="ListParagraph"/>
        <w:numPr>
          <w:ilvl w:val="0"/>
          <w:numId w:val="12"/>
        </w:numPr>
        <w:tabs>
          <w:tab w:val="left" w:pos="2575"/>
        </w:tabs>
        <w:spacing w:before="151" w:line="456" w:lineRule="auto"/>
        <w:ind w:left="1710" w:right="450" w:hanging="180"/>
        <w:contextualSpacing w:val="0"/>
        <w:jc w:val="both"/>
        <w:rPr>
          <w:sz w:val="24"/>
        </w:rPr>
      </w:pPr>
      <w:r>
        <w:rPr>
          <w:sz w:val="24"/>
        </w:rPr>
        <w:t xml:space="preserve"> </w:t>
      </w:r>
      <w:r w:rsidR="00275F4A">
        <w:rPr>
          <w:sz w:val="24"/>
        </w:rPr>
        <w:t>Sulitnya</w:t>
      </w:r>
      <w:r w:rsidR="00275F4A">
        <w:rPr>
          <w:spacing w:val="-13"/>
          <w:sz w:val="24"/>
        </w:rPr>
        <w:t xml:space="preserve"> </w:t>
      </w:r>
      <w:r w:rsidR="00275F4A">
        <w:rPr>
          <w:sz w:val="24"/>
        </w:rPr>
        <w:t>mengintegrasikan</w:t>
      </w:r>
      <w:r w:rsidR="00275F4A">
        <w:rPr>
          <w:spacing w:val="-12"/>
          <w:sz w:val="24"/>
        </w:rPr>
        <w:t xml:space="preserve"> </w:t>
      </w:r>
      <w:r w:rsidR="00275F4A">
        <w:rPr>
          <w:sz w:val="24"/>
        </w:rPr>
        <w:t>laporan</w:t>
      </w:r>
      <w:r w:rsidR="00275F4A">
        <w:rPr>
          <w:spacing w:val="-12"/>
          <w:sz w:val="24"/>
        </w:rPr>
        <w:t xml:space="preserve"> </w:t>
      </w:r>
      <w:r w:rsidR="00275F4A">
        <w:rPr>
          <w:sz w:val="24"/>
        </w:rPr>
        <w:t>masyarakat</w:t>
      </w:r>
      <w:r w:rsidR="00275F4A">
        <w:rPr>
          <w:spacing w:val="-13"/>
          <w:sz w:val="24"/>
        </w:rPr>
        <w:t xml:space="preserve"> </w:t>
      </w:r>
      <w:r w:rsidR="00275F4A">
        <w:rPr>
          <w:sz w:val="24"/>
        </w:rPr>
        <w:t>secara</w:t>
      </w:r>
      <w:r w:rsidR="00275F4A">
        <w:rPr>
          <w:spacing w:val="-12"/>
          <w:sz w:val="24"/>
        </w:rPr>
        <w:t xml:space="preserve"> </w:t>
      </w:r>
      <w:r w:rsidR="00275F4A">
        <w:rPr>
          <w:sz w:val="24"/>
        </w:rPr>
        <w:t>manual</w:t>
      </w:r>
      <w:r w:rsidR="00275F4A">
        <w:rPr>
          <w:spacing w:val="-13"/>
          <w:sz w:val="24"/>
        </w:rPr>
        <w:t xml:space="preserve"> </w:t>
      </w:r>
      <w:r w:rsidR="00275F4A">
        <w:rPr>
          <w:sz w:val="24"/>
        </w:rPr>
        <w:t>dan media</w:t>
      </w:r>
      <w:r w:rsidR="00275F4A">
        <w:rPr>
          <w:spacing w:val="-17"/>
          <w:sz w:val="24"/>
        </w:rPr>
        <w:t xml:space="preserve"> </w:t>
      </w:r>
      <w:r w:rsidR="00275F4A">
        <w:rPr>
          <w:sz w:val="24"/>
        </w:rPr>
        <w:t>sosial</w:t>
      </w:r>
      <w:r w:rsidR="00275F4A">
        <w:rPr>
          <w:spacing w:val="-17"/>
          <w:sz w:val="24"/>
        </w:rPr>
        <w:t xml:space="preserve"> </w:t>
      </w:r>
      <w:r w:rsidR="00275F4A">
        <w:rPr>
          <w:sz w:val="24"/>
        </w:rPr>
        <w:t>melalui</w:t>
      </w:r>
      <w:r w:rsidR="00275F4A">
        <w:rPr>
          <w:spacing w:val="-16"/>
          <w:sz w:val="24"/>
        </w:rPr>
        <w:t xml:space="preserve"> </w:t>
      </w:r>
      <w:r w:rsidR="00275F4A">
        <w:rPr>
          <w:sz w:val="24"/>
        </w:rPr>
        <w:t>SP4N-LAPOR!</w:t>
      </w:r>
      <w:r w:rsidR="00275F4A">
        <w:rPr>
          <w:spacing w:val="-17"/>
          <w:sz w:val="24"/>
        </w:rPr>
        <w:t xml:space="preserve"> </w:t>
      </w:r>
      <w:r w:rsidR="00275F4A">
        <w:rPr>
          <w:sz w:val="24"/>
        </w:rPr>
        <w:t>karena</w:t>
      </w:r>
      <w:r w:rsidR="00275F4A">
        <w:rPr>
          <w:spacing w:val="-17"/>
          <w:sz w:val="24"/>
        </w:rPr>
        <w:t xml:space="preserve"> </w:t>
      </w:r>
      <w:r w:rsidR="00275F4A">
        <w:rPr>
          <w:sz w:val="24"/>
        </w:rPr>
        <w:t>terkendala</w:t>
      </w:r>
      <w:r w:rsidR="00275F4A">
        <w:rPr>
          <w:spacing w:val="-17"/>
          <w:sz w:val="24"/>
        </w:rPr>
        <w:t xml:space="preserve"> </w:t>
      </w:r>
      <w:r w:rsidR="00275F4A">
        <w:rPr>
          <w:sz w:val="24"/>
        </w:rPr>
        <w:t>oleh</w:t>
      </w:r>
      <w:r w:rsidR="00275F4A">
        <w:rPr>
          <w:spacing w:val="-16"/>
          <w:sz w:val="24"/>
        </w:rPr>
        <w:t xml:space="preserve"> </w:t>
      </w:r>
      <w:r w:rsidR="00275F4A">
        <w:rPr>
          <w:sz w:val="24"/>
        </w:rPr>
        <w:t>sistem.</w:t>
      </w:r>
    </w:p>
    <w:p w14:paraId="32656ABF" w14:textId="43B7BC98" w:rsidR="00275F4A" w:rsidRDefault="006B3D89" w:rsidP="00133AE5">
      <w:pPr>
        <w:pStyle w:val="ListParagraph"/>
        <w:numPr>
          <w:ilvl w:val="0"/>
          <w:numId w:val="12"/>
        </w:numPr>
        <w:tabs>
          <w:tab w:val="left" w:pos="2250"/>
        </w:tabs>
        <w:spacing w:before="47" w:line="468" w:lineRule="auto"/>
        <w:ind w:left="1710" w:right="450" w:hanging="180"/>
        <w:contextualSpacing w:val="0"/>
        <w:jc w:val="both"/>
        <w:rPr>
          <w:sz w:val="24"/>
        </w:rPr>
      </w:pPr>
      <w:r>
        <w:rPr>
          <w:sz w:val="24"/>
        </w:rPr>
        <w:t xml:space="preserve"> </w:t>
      </w:r>
      <w:r w:rsidR="00275F4A">
        <w:rPr>
          <w:sz w:val="24"/>
        </w:rPr>
        <w:t>Masih</w:t>
      </w:r>
      <w:r w:rsidR="00275F4A">
        <w:rPr>
          <w:spacing w:val="-17"/>
          <w:sz w:val="24"/>
        </w:rPr>
        <w:t xml:space="preserve"> </w:t>
      </w:r>
      <w:r w:rsidR="00275F4A">
        <w:rPr>
          <w:sz w:val="24"/>
        </w:rPr>
        <w:t>terdapat</w:t>
      </w:r>
      <w:r w:rsidR="00275F4A">
        <w:rPr>
          <w:spacing w:val="-17"/>
          <w:sz w:val="24"/>
        </w:rPr>
        <w:t xml:space="preserve"> </w:t>
      </w:r>
      <w:r w:rsidR="00275F4A">
        <w:rPr>
          <w:sz w:val="24"/>
        </w:rPr>
        <w:t>BUG</w:t>
      </w:r>
      <w:r w:rsidR="00275F4A">
        <w:rPr>
          <w:spacing w:val="-16"/>
          <w:sz w:val="24"/>
        </w:rPr>
        <w:t xml:space="preserve"> </w:t>
      </w:r>
      <w:r w:rsidR="00275F4A">
        <w:rPr>
          <w:sz w:val="24"/>
        </w:rPr>
        <w:t>dalam</w:t>
      </w:r>
      <w:r w:rsidR="00275F4A">
        <w:rPr>
          <w:spacing w:val="-17"/>
          <w:sz w:val="24"/>
        </w:rPr>
        <w:t xml:space="preserve"> </w:t>
      </w:r>
      <w:r w:rsidR="00275F4A">
        <w:rPr>
          <w:sz w:val="24"/>
        </w:rPr>
        <w:t>sistem,</w:t>
      </w:r>
      <w:r w:rsidR="00275F4A">
        <w:rPr>
          <w:spacing w:val="-17"/>
          <w:sz w:val="24"/>
        </w:rPr>
        <w:t xml:space="preserve"> </w:t>
      </w:r>
      <w:r w:rsidR="00275F4A">
        <w:rPr>
          <w:sz w:val="24"/>
        </w:rPr>
        <w:t>khususnya</w:t>
      </w:r>
      <w:r w:rsidR="00275F4A">
        <w:rPr>
          <w:spacing w:val="-17"/>
          <w:sz w:val="24"/>
        </w:rPr>
        <w:t xml:space="preserve"> </w:t>
      </w:r>
      <w:r w:rsidR="00275F4A">
        <w:rPr>
          <w:sz w:val="24"/>
        </w:rPr>
        <w:t>pada</w:t>
      </w:r>
      <w:r w:rsidR="00275F4A">
        <w:rPr>
          <w:spacing w:val="-16"/>
          <w:sz w:val="24"/>
        </w:rPr>
        <w:t xml:space="preserve"> </w:t>
      </w:r>
      <w:r w:rsidR="00275F4A">
        <w:rPr>
          <w:sz w:val="24"/>
        </w:rPr>
        <w:t>saat</w:t>
      </w:r>
      <w:r w:rsidR="00275F4A">
        <w:rPr>
          <w:spacing w:val="-17"/>
          <w:sz w:val="24"/>
        </w:rPr>
        <w:t xml:space="preserve"> </w:t>
      </w:r>
      <w:r w:rsidR="00275F4A">
        <w:rPr>
          <w:sz w:val="24"/>
        </w:rPr>
        <w:t xml:space="preserve">penarikan data statistik dan kerapkali berbeda dengan penarikan data </w:t>
      </w:r>
      <w:r w:rsidR="00275F4A">
        <w:rPr>
          <w:spacing w:val="-2"/>
          <w:sz w:val="24"/>
        </w:rPr>
        <w:t>reporting</w:t>
      </w:r>
    </w:p>
    <w:p w14:paraId="77BCE21F" w14:textId="7ACAFBBE" w:rsidR="00275F4A" w:rsidRPr="00111087" w:rsidRDefault="006B3D89" w:rsidP="00133AE5">
      <w:pPr>
        <w:pStyle w:val="ListParagraph"/>
        <w:numPr>
          <w:ilvl w:val="0"/>
          <w:numId w:val="12"/>
        </w:numPr>
        <w:tabs>
          <w:tab w:val="left" w:pos="2575"/>
        </w:tabs>
        <w:spacing w:before="33" w:line="472" w:lineRule="auto"/>
        <w:ind w:left="1710" w:right="450" w:hanging="180"/>
        <w:contextualSpacing w:val="0"/>
        <w:jc w:val="both"/>
        <w:rPr>
          <w:sz w:val="24"/>
        </w:rPr>
      </w:pPr>
      <w:r>
        <w:rPr>
          <w:sz w:val="24"/>
        </w:rPr>
        <w:t xml:space="preserve"> </w:t>
      </w:r>
      <w:r w:rsidR="00275F4A">
        <w:rPr>
          <w:sz w:val="24"/>
        </w:rPr>
        <w:t xml:space="preserve">Tidak berfungsinya fitur Manual Bulk, dimana fitur ini sangat membantu untuk mengkanalisasi seluruh aduan yang diterima di luar layanan SP4N-LAPOR! untuk dimasukkan kedalam laman </w:t>
      </w:r>
      <w:r w:rsidR="00275F4A">
        <w:rPr>
          <w:spacing w:val="-2"/>
          <w:sz w:val="24"/>
        </w:rPr>
        <w:t>lapor.go.id</w:t>
      </w:r>
      <w:r w:rsidR="00E86AB1">
        <w:rPr>
          <w:spacing w:val="-2"/>
          <w:sz w:val="24"/>
        </w:rPr>
        <w:t>.</w:t>
      </w:r>
    </w:p>
    <w:p w14:paraId="55B67C0A" w14:textId="582890C6" w:rsidR="00111087" w:rsidRDefault="006B3D89" w:rsidP="00133AE5">
      <w:pPr>
        <w:pStyle w:val="ListParagraph"/>
        <w:numPr>
          <w:ilvl w:val="0"/>
          <w:numId w:val="12"/>
        </w:numPr>
        <w:tabs>
          <w:tab w:val="left" w:pos="1417"/>
          <w:tab w:val="left" w:pos="1419"/>
        </w:tabs>
        <w:spacing w:line="480" w:lineRule="auto"/>
        <w:ind w:left="1710" w:right="450" w:hanging="180"/>
        <w:contextualSpacing w:val="0"/>
        <w:jc w:val="both"/>
        <w:rPr>
          <w:sz w:val="24"/>
        </w:rPr>
      </w:pPr>
      <w:r>
        <w:rPr>
          <w:sz w:val="24"/>
        </w:rPr>
        <w:t xml:space="preserve"> </w:t>
      </w:r>
      <w:r w:rsidR="00111087">
        <w:rPr>
          <w:sz w:val="24"/>
        </w:rPr>
        <w:t>Tingkat literasi digital masyarakat yang masih belum merata, khususnya di wilayah pedesaan dan daerah terpencil</w:t>
      </w:r>
    </w:p>
    <w:p w14:paraId="730C2DF1" w14:textId="346B9633" w:rsidR="00B57726" w:rsidRDefault="006B3D89" w:rsidP="00133AE5">
      <w:pPr>
        <w:pStyle w:val="ListParagraph"/>
        <w:numPr>
          <w:ilvl w:val="0"/>
          <w:numId w:val="12"/>
        </w:numPr>
        <w:tabs>
          <w:tab w:val="left" w:pos="2350"/>
          <w:tab w:val="left" w:pos="3762"/>
          <w:tab w:val="left" w:pos="5053"/>
          <w:tab w:val="left" w:pos="6280"/>
          <w:tab w:val="left" w:pos="7622"/>
          <w:tab w:val="left" w:pos="8661"/>
        </w:tabs>
        <w:spacing w:line="480" w:lineRule="auto"/>
        <w:ind w:left="1710" w:right="450" w:hanging="180"/>
        <w:rPr>
          <w:sz w:val="24"/>
        </w:rPr>
      </w:pPr>
      <w:r>
        <w:rPr>
          <w:spacing w:val="-2"/>
          <w:sz w:val="24"/>
        </w:rPr>
        <w:t xml:space="preserve"> </w:t>
      </w:r>
      <w:r w:rsidR="00B57726" w:rsidRPr="00B57726">
        <w:rPr>
          <w:spacing w:val="-2"/>
          <w:sz w:val="24"/>
        </w:rPr>
        <w:t>Belum</w:t>
      </w:r>
      <w:r w:rsidR="00133AE5">
        <w:rPr>
          <w:sz w:val="24"/>
        </w:rPr>
        <w:t xml:space="preserve"> </w:t>
      </w:r>
      <w:r w:rsidR="00B57726" w:rsidRPr="00B57726">
        <w:rPr>
          <w:spacing w:val="-2"/>
          <w:sz w:val="24"/>
        </w:rPr>
        <w:t>optimalnya</w:t>
      </w:r>
      <w:r w:rsidR="00B57726" w:rsidRPr="00B57726">
        <w:rPr>
          <w:sz w:val="24"/>
        </w:rPr>
        <w:tab/>
      </w:r>
      <w:r w:rsidR="00B57726" w:rsidRPr="00B57726">
        <w:rPr>
          <w:spacing w:val="-2"/>
          <w:sz w:val="24"/>
        </w:rPr>
        <w:t>komitmen</w:t>
      </w:r>
      <w:r w:rsidR="00B57726" w:rsidRPr="00B57726">
        <w:rPr>
          <w:sz w:val="24"/>
        </w:rPr>
        <w:tab/>
      </w:r>
      <w:r w:rsidR="00B57726" w:rsidRPr="00B57726">
        <w:rPr>
          <w:spacing w:val="-2"/>
          <w:sz w:val="24"/>
        </w:rPr>
        <w:t>pimpinan</w:t>
      </w:r>
      <w:r w:rsidR="00B57726" w:rsidRPr="00B57726">
        <w:rPr>
          <w:sz w:val="24"/>
        </w:rPr>
        <w:tab/>
      </w:r>
      <w:r w:rsidR="00B57726" w:rsidRPr="00B57726">
        <w:rPr>
          <w:spacing w:val="-2"/>
          <w:sz w:val="24"/>
        </w:rPr>
        <w:t>Perangkat</w:t>
      </w:r>
      <w:r w:rsidR="00B57726">
        <w:rPr>
          <w:sz w:val="24"/>
        </w:rPr>
        <w:t xml:space="preserve"> </w:t>
      </w:r>
      <w:r w:rsidR="00B57726" w:rsidRPr="00B57726">
        <w:rPr>
          <w:spacing w:val="-2"/>
          <w:sz w:val="24"/>
        </w:rPr>
        <w:t>Daerah</w:t>
      </w:r>
      <w:r w:rsidR="00B57726">
        <w:rPr>
          <w:sz w:val="24"/>
        </w:rPr>
        <w:t xml:space="preserve"> </w:t>
      </w:r>
      <w:r w:rsidR="00B57726" w:rsidRPr="00B57726">
        <w:rPr>
          <w:spacing w:val="-2"/>
          <w:sz w:val="24"/>
        </w:rPr>
        <w:t xml:space="preserve">dalam </w:t>
      </w:r>
      <w:r w:rsidR="00B57726" w:rsidRPr="00B57726">
        <w:rPr>
          <w:sz w:val="24"/>
        </w:rPr>
        <w:t>mendukung percepatan penyelesaian pengaduan</w:t>
      </w:r>
      <w:r w:rsidR="00B57726">
        <w:rPr>
          <w:sz w:val="24"/>
        </w:rPr>
        <w:t xml:space="preserve"> </w:t>
      </w:r>
      <w:r w:rsidR="00B57726" w:rsidRPr="00B57726">
        <w:rPr>
          <w:sz w:val="24"/>
        </w:rPr>
        <w:t>masyarakat</w:t>
      </w:r>
      <w:r w:rsidR="00B57726">
        <w:rPr>
          <w:sz w:val="24"/>
        </w:rPr>
        <w:t>.</w:t>
      </w:r>
    </w:p>
    <w:p w14:paraId="1B6898A7" w14:textId="37F73369" w:rsidR="00C8713F" w:rsidRPr="00C8713F" w:rsidRDefault="00C8713F" w:rsidP="00133AE5">
      <w:pPr>
        <w:pStyle w:val="ListParagraph"/>
        <w:numPr>
          <w:ilvl w:val="0"/>
          <w:numId w:val="12"/>
        </w:numPr>
        <w:tabs>
          <w:tab w:val="left" w:pos="1417"/>
          <w:tab w:val="left" w:pos="1419"/>
        </w:tabs>
        <w:spacing w:line="480" w:lineRule="auto"/>
        <w:ind w:left="1710" w:right="450" w:hanging="180"/>
        <w:rPr>
          <w:sz w:val="24"/>
        </w:rPr>
      </w:pPr>
      <w:r w:rsidRPr="00C8713F">
        <w:rPr>
          <w:sz w:val="24"/>
        </w:rPr>
        <w:t>Masih</w:t>
      </w:r>
      <w:r w:rsidRPr="00C8713F">
        <w:rPr>
          <w:spacing w:val="40"/>
          <w:sz w:val="24"/>
        </w:rPr>
        <w:t xml:space="preserve"> </w:t>
      </w:r>
      <w:r w:rsidRPr="00C8713F">
        <w:rPr>
          <w:sz w:val="24"/>
        </w:rPr>
        <w:t>kuatnya</w:t>
      </w:r>
      <w:r w:rsidRPr="00C8713F">
        <w:rPr>
          <w:spacing w:val="40"/>
          <w:sz w:val="24"/>
        </w:rPr>
        <w:t xml:space="preserve"> </w:t>
      </w:r>
      <w:r w:rsidRPr="00C8713F">
        <w:rPr>
          <w:sz w:val="24"/>
        </w:rPr>
        <w:t>budaya</w:t>
      </w:r>
      <w:r w:rsidRPr="00C8713F">
        <w:rPr>
          <w:spacing w:val="40"/>
          <w:sz w:val="24"/>
        </w:rPr>
        <w:t xml:space="preserve"> </w:t>
      </w:r>
      <w:r w:rsidRPr="00C8713F">
        <w:rPr>
          <w:sz w:val="24"/>
        </w:rPr>
        <w:t>penyampaian</w:t>
      </w:r>
      <w:r w:rsidRPr="00C8713F">
        <w:rPr>
          <w:spacing w:val="40"/>
          <w:sz w:val="24"/>
        </w:rPr>
        <w:t xml:space="preserve"> </w:t>
      </w:r>
      <w:r w:rsidRPr="00C8713F">
        <w:rPr>
          <w:sz w:val="24"/>
        </w:rPr>
        <w:t>keluhan</w:t>
      </w:r>
      <w:r w:rsidRPr="00C8713F">
        <w:rPr>
          <w:spacing w:val="40"/>
          <w:sz w:val="24"/>
        </w:rPr>
        <w:t xml:space="preserve"> </w:t>
      </w:r>
      <w:r w:rsidRPr="00C8713F">
        <w:rPr>
          <w:sz w:val="24"/>
        </w:rPr>
        <w:t>secara</w:t>
      </w:r>
      <w:r w:rsidRPr="00C8713F">
        <w:rPr>
          <w:spacing w:val="40"/>
          <w:sz w:val="24"/>
        </w:rPr>
        <w:t xml:space="preserve"> </w:t>
      </w:r>
      <w:r w:rsidRPr="00C8713F">
        <w:rPr>
          <w:sz w:val="24"/>
        </w:rPr>
        <w:t>informal</w:t>
      </w:r>
      <w:r w:rsidRPr="00C8713F">
        <w:rPr>
          <w:spacing w:val="40"/>
          <w:sz w:val="24"/>
        </w:rPr>
        <w:t xml:space="preserve"> </w:t>
      </w:r>
      <w:r w:rsidRPr="00C8713F">
        <w:rPr>
          <w:sz w:val="24"/>
        </w:rPr>
        <w:t>sehingga tidak tercatat dalam sistem SP4N-LAPOR!</w:t>
      </w:r>
    </w:p>
    <w:p w14:paraId="4FFDC68A" w14:textId="77777777" w:rsidR="00111087" w:rsidRPr="00E86AB1" w:rsidRDefault="00111087" w:rsidP="008D62A4">
      <w:pPr>
        <w:pStyle w:val="ListParagraph"/>
        <w:tabs>
          <w:tab w:val="left" w:pos="2575"/>
        </w:tabs>
        <w:spacing w:before="33" w:line="472" w:lineRule="auto"/>
        <w:ind w:left="2575" w:right="450"/>
        <w:contextualSpacing w:val="0"/>
        <w:jc w:val="both"/>
        <w:rPr>
          <w:sz w:val="24"/>
        </w:rPr>
      </w:pPr>
    </w:p>
    <w:p w14:paraId="44C7A375" w14:textId="77777777" w:rsidR="00E86AB1" w:rsidRDefault="00E86AB1" w:rsidP="008D62A4">
      <w:pPr>
        <w:pStyle w:val="ListParagraph"/>
        <w:tabs>
          <w:tab w:val="left" w:pos="2575"/>
        </w:tabs>
        <w:spacing w:before="33" w:line="472" w:lineRule="auto"/>
        <w:ind w:left="2575" w:right="450"/>
        <w:contextualSpacing w:val="0"/>
        <w:jc w:val="both"/>
        <w:rPr>
          <w:spacing w:val="-2"/>
          <w:sz w:val="24"/>
        </w:rPr>
      </w:pPr>
    </w:p>
    <w:p w14:paraId="7AD0BF1A" w14:textId="77777777" w:rsidR="00E86AB1" w:rsidRDefault="00E86AB1" w:rsidP="008D62A4">
      <w:pPr>
        <w:pStyle w:val="ListParagraph"/>
        <w:tabs>
          <w:tab w:val="left" w:pos="2575"/>
        </w:tabs>
        <w:spacing w:before="33" w:line="472" w:lineRule="auto"/>
        <w:ind w:left="2575" w:right="450"/>
        <w:contextualSpacing w:val="0"/>
        <w:jc w:val="both"/>
        <w:rPr>
          <w:spacing w:val="-2"/>
          <w:sz w:val="24"/>
        </w:rPr>
      </w:pPr>
    </w:p>
    <w:p w14:paraId="7AF3FF4B" w14:textId="77777777" w:rsidR="00E86AB1" w:rsidRDefault="00E86AB1" w:rsidP="008D62A4">
      <w:pPr>
        <w:pStyle w:val="ListParagraph"/>
        <w:tabs>
          <w:tab w:val="left" w:pos="2575"/>
        </w:tabs>
        <w:spacing w:before="33" w:line="472" w:lineRule="auto"/>
        <w:ind w:left="2575" w:right="450"/>
        <w:contextualSpacing w:val="0"/>
        <w:jc w:val="both"/>
        <w:rPr>
          <w:spacing w:val="-2"/>
          <w:sz w:val="24"/>
        </w:rPr>
      </w:pPr>
    </w:p>
    <w:p w14:paraId="7A6E867C" w14:textId="77777777" w:rsidR="00E86AB1" w:rsidRDefault="00E86AB1" w:rsidP="008D62A4">
      <w:pPr>
        <w:pStyle w:val="ListParagraph"/>
        <w:tabs>
          <w:tab w:val="left" w:pos="2575"/>
        </w:tabs>
        <w:spacing w:before="33" w:line="472" w:lineRule="auto"/>
        <w:ind w:left="2575" w:right="450"/>
        <w:contextualSpacing w:val="0"/>
        <w:jc w:val="both"/>
        <w:rPr>
          <w:spacing w:val="-2"/>
          <w:sz w:val="24"/>
        </w:rPr>
      </w:pPr>
    </w:p>
    <w:p w14:paraId="563264B9" w14:textId="77777777" w:rsidR="00E86AB1" w:rsidRDefault="00E86AB1" w:rsidP="008D62A4">
      <w:pPr>
        <w:pStyle w:val="ListParagraph"/>
        <w:tabs>
          <w:tab w:val="left" w:pos="2575"/>
        </w:tabs>
        <w:spacing w:before="33" w:line="472" w:lineRule="auto"/>
        <w:ind w:left="2575" w:right="450"/>
        <w:contextualSpacing w:val="0"/>
        <w:jc w:val="both"/>
        <w:rPr>
          <w:spacing w:val="-2"/>
          <w:sz w:val="24"/>
        </w:rPr>
      </w:pPr>
    </w:p>
    <w:p w14:paraId="7FEADC06" w14:textId="77777777" w:rsidR="00E86AB1" w:rsidRDefault="00E86AB1" w:rsidP="008D62A4">
      <w:pPr>
        <w:pStyle w:val="ListParagraph"/>
        <w:tabs>
          <w:tab w:val="left" w:pos="2575"/>
        </w:tabs>
        <w:spacing w:before="33" w:line="472" w:lineRule="auto"/>
        <w:ind w:left="2575" w:right="450"/>
        <w:contextualSpacing w:val="0"/>
        <w:jc w:val="both"/>
        <w:rPr>
          <w:spacing w:val="-2"/>
          <w:sz w:val="24"/>
        </w:rPr>
      </w:pPr>
    </w:p>
    <w:p w14:paraId="74DA2578" w14:textId="77777777" w:rsidR="00E86AB1" w:rsidRDefault="00E86AB1" w:rsidP="008D62A4">
      <w:pPr>
        <w:pStyle w:val="ListParagraph"/>
        <w:tabs>
          <w:tab w:val="left" w:pos="2575"/>
        </w:tabs>
        <w:spacing w:before="33" w:line="472" w:lineRule="auto"/>
        <w:ind w:left="2575" w:right="450"/>
        <w:contextualSpacing w:val="0"/>
        <w:jc w:val="both"/>
        <w:rPr>
          <w:spacing w:val="-2"/>
          <w:sz w:val="24"/>
        </w:rPr>
      </w:pPr>
    </w:p>
    <w:p w14:paraId="1375B815" w14:textId="77777777" w:rsidR="00E86AB1" w:rsidRDefault="00E86AB1" w:rsidP="008D62A4">
      <w:pPr>
        <w:tabs>
          <w:tab w:val="left" w:pos="2575"/>
        </w:tabs>
        <w:spacing w:before="33" w:line="472" w:lineRule="auto"/>
        <w:ind w:right="450"/>
        <w:jc w:val="both"/>
        <w:rPr>
          <w:sz w:val="24"/>
        </w:rPr>
      </w:pPr>
    </w:p>
    <w:p w14:paraId="70C8579D" w14:textId="77777777" w:rsidR="002A5D26" w:rsidRDefault="002A5D26" w:rsidP="008D62A4">
      <w:pPr>
        <w:tabs>
          <w:tab w:val="left" w:pos="2575"/>
        </w:tabs>
        <w:spacing w:before="33" w:line="472" w:lineRule="auto"/>
        <w:ind w:right="450"/>
        <w:jc w:val="both"/>
        <w:rPr>
          <w:sz w:val="24"/>
        </w:rPr>
      </w:pPr>
    </w:p>
    <w:p w14:paraId="2CB28F99" w14:textId="77777777" w:rsidR="00113AE6" w:rsidRDefault="00113AE6" w:rsidP="008D62A4">
      <w:pPr>
        <w:tabs>
          <w:tab w:val="left" w:pos="2575"/>
        </w:tabs>
        <w:spacing w:before="33" w:line="472" w:lineRule="auto"/>
        <w:ind w:right="450"/>
        <w:jc w:val="both"/>
        <w:rPr>
          <w:sz w:val="24"/>
        </w:rPr>
      </w:pPr>
    </w:p>
    <w:p w14:paraId="57223716" w14:textId="7279943B" w:rsidR="004D5D48" w:rsidRPr="005938FE" w:rsidRDefault="004D5D48" w:rsidP="00437F9F">
      <w:pPr>
        <w:pStyle w:val="Heading2"/>
        <w:numPr>
          <w:ilvl w:val="1"/>
          <w:numId w:val="4"/>
        </w:numPr>
        <w:tabs>
          <w:tab w:val="left" w:pos="707"/>
        </w:tabs>
        <w:ind w:left="1170"/>
        <w:jc w:val="left"/>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38FE">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Sarana dan Prasarana </w:t>
      </w:r>
      <w:proofErr w:type="spellStart"/>
      <w:r w:rsidRPr="005938FE">
        <w:rPr>
          <w:bCs/>
          <w:color w:val="000000" w:themeColor="text1"/>
          <w:lang w:val="en-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Kabupaten</w:t>
      </w:r>
      <w:proofErr w:type="spellEnd"/>
      <w:r w:rsidRPr="005938FE">
        <w:rPr>
          <w:bCs/>
          <w:color w:val="000000" w:themeColor="text1"/>
          <w:lang w:val="en-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Serdang </w:t>
      </w:r>
      <w:proofErr w:type="spellStart"/>
      <w:r w:rsidRPr="005938FE">
        <w:rPr>
          <w:bCs/>
          <w:color w:val="000000" w:themeColor="text1"/>
          <w:lang w:val="en-ID"/>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Bedagai</w:t>
      </w:r>
      <w:proofErr w:type="spellEnd"/>
    </w:p>
    <w:p w14:paraId="56A8257A" w14:textId="77777777" w:rsidR="004D5D48" w:rsidRDefault="004D5D48" w:rsidP="004D5D48">
      <w:pPr>
        <w:pStyle w:val="BodyText"/>
        <w:spacing w:before="38"/>
        <w:rPr>
          <w:rFonts w:ascii="Arial"/>
          <w:b/>
        </w:rPr>
      </w:pPr>
    </w:p>
    <w:p w14:paraId="0BB29509" w14:textId="5567309D" w:rsidR="004D5D48" w:rsidRDefault="004D5D48" w:rsidP="005500AE">
      <w:pPr>
        <w:pStyle w:val="BodyText"/>
        <w:spacing w:line="480" w:lineRule="auto"/>
        <w:ind w:left="720" w:right="835" w:firstLine="413"/>
        <w:jc w:val="both"/>
      </w:pPr>
      <w:r>
        <w:t xml:space="preserve">Pada tahun 2025, pelayanan pengaduan di </w:t>
      </w:r>
      <w:proofErr w:type="spellStart"/>
      <w:r>
        <w:rPr>
          <w:lang w:val="en-ID"/>
        </w:rPr>
        <w:t>Kabupaten</w:t>
      </w:r>
      <w:proofErr w:type="spellEnd"/>
      <w:r>
        <w:rPr>
          <w:lang w:val="en-ID"/>
        </w:rPr>
        <w:t xml:space="preserve"> Serdang </w:t>
      </w:r>
      <w:proofErr w:type="spellStart"/>
      <w:r>
        <w:rPr>
          <w:lang w:val="en-ID"/>
        </w:rPr>
        <w:t>Bedagai</w:t>
      </w:r>
      <w:proofErr w:type="spellEnd"/>
      <w:r>
        <w:t xml:space="preserve"> menggunakan ruangan sela sarana dan prasarana yang terdapat pada Dinas Komunikasi dan Informatika.</w:t>
      </w:r>
    </w:p>
    <w:p w14:paraId="5292D7EB" w14:textId="5654B0D1" w:rsidR="00540CDF" w:rsidRPr="00B57726" w:rsidRDefault="004D5D48" w:rsidP="005500AE">
      <w:pPr>
        <w:pStyle w:val="BodyText"/>
        <w:spacing w:before="38" w:line="480" w:lineRule="auto"/>
        <w:ind w:left="709" w:right="835" w:firstLine="424"/>
        <w:jc w:val="both"/>
      </w:pPr>
      <w:r>
        <w:t>Adapun sarana pelayanan operasional pengaduan masyarakat SP4N-LAPOR! Yaitu</w:t>
      </w:r>
      <w:r>
        <w:rPr>
          <w:spacing w:val="-8"/>
        </w:rPr>
        <w:t xml:space="preserve"> </w:t>
      </w:r>
      <w:r>
        <w:t>meja</w:t>
      </w:r>
      <w:r>
        <w:rPr>
          <w:spacing w:val="-8"/>
        </w:rPr>
        <w:t xml:space="preserve"> </w:t>
      </w:r>
      <w:r>
        <w:t>informasi,</w:t>
      </w:r>
      <w:r>
        <w:rPr>
          <w:spacing w:val="-9"/>
        </w:rPr>
        <w:t xml:space="preserve"> </w:t>
      </w:r>
      <w:r>
        <w:t>PC/Laptop,</w:t>
      </w:r>
      <w:r>
        <w:rPr>
          <w:spacing w:val="-9"/>
        </w:rPr>
        <w:t xml:space="preserve"> </w:t>
      </w:r>
      <w:r>
        <w:t>printer,</w:t>
      </w:r>
      <w:r>
        <w:rPr>
          <w:spacing w:val="-8"/>
        </w:rPr>
        <w:t xml:space="preserve"> </w:t>
      </w:r>
      <w:r>
        <w:t>kursi</w:t>
      </w:r>
      <w:r>
        <w:rPr>
          <w:spacing w:val="-7"/>
        </w:rPr>
        <w:t xml:space="preserve"> </w:t>
      </w:r>
      <w:r>
        <w:t>dan</w:t>
      </w:r>
      <w:r>
        <w:rPr>
          <w:spacing w:val="-8"/>
        </w:rPr>
        <w:t xml:space="preserve"> </w:t>
      </w:r>
      <w:r>
        <w:t>meja</w:t>
      </w:r>
      <w:r>
        <w:rPr>
          <w:spacing w:val="-8"/>
        </w:rPr>
        <w:t xml:space="preserve"> </w:t>
      </w:r>
      <w:r>
        <w:t>tamu,</w:t>
      </w:r>
      <w:r>
        <w:rPr>
          <w:spacing w:val="-8"/>
        </w:rPr>
        <w:t xml:space="preserve"> </w:t>
      </w:r>
      <w:r>
        <w:t>buku</w:t>
      </w:r>
      <w:r>
        <w:rPr>
          <w:spacing w:val="-8"/>
        </w:rPr>
        <w:t xml:space="preserve"> </w:t>
      </w:r>
      <w:r>
        <w:t>tamu</w:t>
      </w:r>
      <w:r>
        <w:rPr>
          <w:spacing w:val="-8"/>
        </w:rPr>
        <w:t xml:space="preserve"> </w:t>
      </w:r>
      <w:r>
        <w:t>dan</w:t>
      </w:r>
      <w:r>
        <w:rPr>
          <w:spacing w:val="-8"/>
        </w:rPr>
        <w:t xml:space="preserve"> </w:t>
      </w:r>
      <w:r>
        <w:t>catatan permohonan, dan lemari arsip. Sedangkan sarana sosialisasi dan dokumentasi elektronik yang digunakan oleh Dinas Komunikasi dan Informatika di</w:t>
      </w:r>
      <w:r>
        <w:rPr>
          <w:spacing w:val="-14"/>
        </w:rPr>
        <w:t xml:space="preserve"> </w:t>
      </w:r>
      <w:proofErr w:type="spellStart"/>
      <w:r>
        <w:rPr>
          <w:lang w:val="en-ID"/>
        </w:rPr>
        <w:t>Kabupaten</w:t>
      </w:r>
      <w:proofErr w:type="spellEnd"/>
      <w:r>
        <w:rPr>
          <w:lang w:val="en-ID"/>
        </w:rPr>
        <w:t xml:space="preserve"> Serdang </w:t>
      </w:r>
      <w:proofErr w:type="spellStart"/>
      <w:r>
        <w:rPr>
          <w:lang w:val="en-ID"/>
        </w:rPr>
        <w:t>Bedagai</w:t>
      </w:r>
      <w:proofErr w:type="spellEnd"/>
      <w:r>
        <w:rPr>
          <w:spacing w:val="-12"/>
        </w:rPr>
        <w:t xml:space="preserve"> </w:t>
      </w:r>
      <w:r>
        <w:t>yaitu</w:t>
      </w:r>
      <w:r>
        <w:rPr>
          <w:spacing w:val="-17"/>
        </w:rPr>
        <w:t xml:space="preserve"> </w:t>
      </w:r>
      <w:r>
        <w:t>website</w:t>
      </w:r>
      <w:r>
        <w:rPr>
          <w:spacing w:val="-14"/>
        </w:rPr>
        <w:t xml:space="preserve"> </w:t>
      </w:r>
      <w:r>
        <w:t>lapor.go.id.</w:t>
      </w:r>
      <w:r>
        <w:rPr>
          <w:spacing w:val="-16"/>
        </w:rPr>
        <w:t xml:space="preserve"> </w:t>
      </w:r>
      <w:r>
        <w:t>Namun</w:t>
      </w:r>
      <w:r>
        <w:rPr>
          <w:spacing w:val="-14"/>
        </w:rPr>
        <w:t xml:space="preserve"> </w:t>
      </w:r>
      <w:r>
        <w:t>terdapat</w:t>
      </w:r>
      <w:r>
        <w:rPr>
          <w:spacing w:val="-15"/>
        </w:rPr>
        <w:t xml:space="preserve"> </w:t>
      </w:r>
      <w:r>
        <w:t>Kabupaten</w:t>
      </w:r>
      <w:r>
        <w:rPr>
          <w:spacing w:val="-15"/>
        </w:rPr>
        <w:t xml:space="preserve"> </w:t>
      </w:r>
      <w:r>
        <w:t>yang juga menggunakan media sosial (Facebook dan lnstagram), seperti Kabupaten Tapanuli Selatan.</w:t>
      </w:r>
    </w:p>
    <w:p w14:paraId="243BBD11" w14:textId="09983CDA" w:rsidR="00275F4A" w:rsidRDefault="00275F4A" w:rsidP="005500AE">
      <w:pPr>
        <w:pStyle w:val="ListParagraph"/>
        <w:numPr>
          <w:ilvl w:val="1"/>
          <w:numId w:val="4"/>
        </w:numPr>
        <w:tabs>
          <w:tab w:val="left" w:pos="990"/>
        </w:tabs>
        <w:spacing w:before="7" w:line="369" w:lineRule="auto"/>
        <w:ind w:left="810" w:right="745" w:hanging="270"/>
        <w:contextualSpacing w:val="0"/>
        <w:jc w:val="both"/>
        <w:rPr>
          <w:sz w:val="24"/>
        </w:rPr>
      </w:pPr>
      <w:r>
        <w:rPr>
          <w:sz w:val="24"/>
        </w:rPr>
        <w:t xml:space="preserve">Rencana Tindak Lanjut Pengelolaan SP4N-LAPOR! di Pemerintah </w:t>
      </w:r>
      <w:proofErr w:type="spellStart"/>
      <w:r>
        <w:rPr>
          <w:sz w:val="24"/>
          <w:lang w:val="en-ID"/>
        </w:rPr>
        <w:t>Kabupaten</w:t>
      </w:r>
      <w:proofErr w:type="spellEnd"/>
      <w:r>
        <w:rPr>
          <w:sz w:val="24"/>
          <w:lang w:val="en-ID"/>
        </w:rPr>
        <w:t xml:space="preserve"> Serdang Bedagai</w:t>
      </w:r>
      <w:r w:rsidR="004B3C82">
        <w:rPr>
          <w:sz w:val="24"/>
          <w:lang w:val="en-ID"/>
        </w:rPr>
        <w:t>.</w:t>
      </w:r>
    </w:p>
    <w:p w14:paraId="22D10E1E" w14:textId="1E9670B7" w:rsidR="00275F4A" w:rsidRPr="007678B1" w:rsidRDefault="00553290" w:rsidP="00553290">
      <w:pPr>
        <w:pStyle w:val="ListParagraph"/>
        <w:numPr>
          <w:ilvl w:val="0"/>
          <w:numId w:val="12"/>
        </w:numPr>
        <w:tabs>
          <w:tab w:val="left" w:pos="2293"/>
          <w:tab w:val="left" w:pos="9900"/>
        </w:tabs>
        <w:spacing w:line="475" w:lineRule="auto"/>
        <w:ind w:left="1080" w:right="745" w:hanging="90"/>
        <w:contextualSpacing w:val="0"/>
        <w:jc w:val="both"/>
        <w:rPr>
          <w:b/>
          <w:sz w:val="24"/>
        </w:rPr>
      </w:pPr>
      <w:r>
        <w:rPr>
          <w:sz w:val="24"/>
        </w:rPr>
        <w:t xml:space="preserve">  </w:t>
      </w:r>
      <w:r w:rsidR="00275F4A">
        <w:rPr>
          <w:sz w:val="24"/>
        </w:rPr>
        <w:t xml:space="preserve">Penguatan Kelembagaan (Keputusan </w:t>
      </w:r>
      <w:proofErr w:type="spellStart"/>
      <w:r w:rsidR="00275F4A">
        <w:rPr>
          <w:sz w:val="24"/>
          <w:lang w:val="en-ID"/>
        </w:rPr>
        <w:t>Bupati</w:t>
      </w:r>
      <w:proofErr w:type="spellEnd"/>
      <w:r w:rsidR="00275F4A">
        <w:rPr>
          <w:sz w:val="24"/>
          <w:lang w:val="en-ID"/>
        </w:rPr>
        <w:t xml:space="preserve"> Serdang </w:t>
      </w:r>
      <w:proofErr w:type="spellStart"/>
      <w:r w:rsidR="00275F4A">
        <w:rPr>
          <w:sz w:val="24"/>
          <w:lang w:val="en-ID"/>
        </w:rPr>
        <w:t>Bedagai</w:t>
      </w:r>
      <w:proofErr w:type="spellEnd"/>
      <w:r w:rsidR="00275F4A">
        <w:rPr>
          <w:sz w:val="24"/>
        </w:rPr>
        <w:t xml:space="preserve"> </w:t>
      </w:r>
      <w:r w:rsidR="00275F4A" w:rsidRPr="007678B1">
        <w:rPr>
          <w:b/>
          <w:sz w:val="24"/>
        </w:rPr>
        <w:t xml:space="preserve">Nomor </w:t>
      </w:r>
      <w:r w:rsidR="00CC4FE5">
        <w:rPr>
          <w:b/>
          <w:sz w:val="24"/>
        </w:rPr>
        <w:t>3/18.24/Tahun 2025</w:t>
      </w:r>
      <w:r w:rsidR="00275F4A">
        <w:rPr>
          <w:sz w:val="24"/>
        </w:rPr>
        <w:t xml:space="preserve"> tentang tim pengelola sistem pengelolaan pengaduan pelayanan publik nasional menggunakan layanan aspirasi pengaduan online rakyat di lingkungan Pemerintah </w:t>
      </w:r>
      <w:proofErr w:type="spellStart"/>
      <w:r w:rsidR="00275F4A">
        <w:rPr>
          <w:sz w:val="24"/>
          <w:lang w:val="en-ID"/>
        </w:rPr>
        <w:t>Kabupaten</w:t>
      </w:r>
      <w:proofErr w:type="spellEnd"/>
      <w:r w:rsidR="00275F4A">
        <w:rPr>
          <w:sz w:val="24"/>
          <w:lang w:val="en-ID"/>
        </w:rPr>
        <w:t xml:space="preserve"> Serdang </w:t>
      </w:r>
      <w:proofErr w:type="spellStart"/>
      <w:r w:rsidR="00275F4A">
        <w:rPr>
          <w:sz w:val="24"/>
          <w:lang w:val="en-ID"/>
        </w:rPr>
        <w:t>Bedagai</w:t>
      </w:r>
      <w:proofErr w:type="spellEnd"/>
      <w:r w:rsidR="00275F4A">
        <w:rPr>
          <w:sz w:val="24"/>
        </w:rPr>
        <w:t xml:space="preserve"> </w:t>
      </w:r>
      <w:r w:rsidR="00275F4A" w:rsidRPr="007678B1">
        <w:rPr>
          <w:b/>
          <w:sz w:val="24"/>
        </w:rPr>
        <w:t>Tahun 202</w:t>
      </w:r>
      <w:r w:rsidR="001134A2">
        <w:rPr>
          <w:b/>
          <w:sz w:val="24"/>
        </w:rPr>
        <w:t>5.</w:t>
      </w:r>
      <w:r w:rsidR="00275F4A" w:rsidRPr="007678B1">
        <w:rPr>
          <w:b/>
          <w:sz w:val="24"/>
        </w:rPr>
        <w:t xml:space="preserve"> SP4N-LAPOR!, SK sesuai Permenpan Nomor</w:t>
      </w:r>
      <w:r w:rsidR="00275F4A" w:rsidRPr="007678B1">
        <w:rPr>
          <w:b/>
          <w:spacing w:val="40"/>
          <w:sz w:val="24"/>
        </w:rPr>
        <w:t xml:space="preserve"> </w:t>
      </w:r>
      <w:r w:rsidR="00275F4A" w:rsidRPr="007678B1">
        <w:rPr>
          <w:b/>
          <w:sz w:val="24"/>
        </w:rPr>
        <w:t>8 Tahun 2024, Penyusunan RENCANA AKSI, Penyusnan SOP Pengelolaan);</w:t>
      </w:r>
    </w:p>
    <w:p w14:paraId="49175FAD" w14:textId="77777777" w:rsidR="00275F4A" w:rsidRDefault="00275F4A" w:rsidP="005500AE">
      <w:pPr>
        <w:pStyle w:val="ListParagraph"/>
        <w:numPr>
          <w:ilvl w:val="1"/>
          <w:numId w:val="8"/>
        </w:numPr>
        <w:spacing w:before="14" w:line="360" w:lineRule="auto"/>
        <w:ind w:left="2070" w:right="450" w:hanging="360"/>
        <w:contextualSpacing w:val="0"/>
        <w:jc w:val="both"/>
        <w:rPr>
          <w:sz w:val="24"/>
        </w:rPr>
      </w:pPr>
      <w:r>
        <w:rPr>
          <w:sz w:val="24"/>
        </w:rPr>
        <w:t>Dukungan</w:t>
      </w:r>
      <w:r>
        <w:rPr>
          <w:spacing w:val="-6"/>
          <w:sz w:val="24"/>
        </w:rPr>
        <w:t xml:space="preserve"> </w:t>
      </w:r>
      <w:r>
        <w:rPr>
          <w:spacing w:val="-2"/>
          <w:sz w:val="24"/>
        </w:rPr>
        <w:t>Anggaran;</w:t>
      </w:r>
    </w:p>
    <w:p w14:paraId="0AC31169" w14:textId="095399BE" w:rsidR="004B3C82" w:rsidRPr="004B3C82" w:rsidRDefault="00275F4A" w:rsidP="005500AE">
      <w:pPr>
        <w:pStyle w:val="ListParagraph"/>
        <w:numPr>
          <w:ilvl w:val="1"/>
          <w:numId w:val="8"/>
        </w:numPr>
        <w:tabs>
          <w:tab w:val="left" w:pos="2651"/>
        </w:tabs>
        <w:spacing w:before="274" w:line="360" w:lineRule="auto"/>
        <w:ind w:left="2070" w:right="450" w:hanging="360"/>
        <w:contextualSpacing w:val="0"/>
        <w:jc w:val="both"/>
        <w:rPr>
          <w:sz w:val="24"/>
        </w:rPr>
      </w:pPr>
      <w:r>
        <w:rPr>
          <w:sz w:val="24"/>
        </w:rPr>
        <w:t>Pemanfaatan</w:t>
      </w:r>
      <w:r>
        <w:rPr>
          <w:spacing w:val="57"/>
          <w:sz w:val="24"/>
        </w:rPr>
        <w:t xml:space="preserve">  </w:t>
      </w:r>
      <w:r>
        <w:rPr>
          <w:sz w:val="24"/>
        </w:rPr>
        <w:t>Data</w:t>
      </w:r>
      <w:r>
        <w:rPr>
          <w:spacing w:val="57"/>
          <w:sz w:val="24"/>
        </w:rPr>
        <w:t xml:space="preserve">  </w:t>
      </w:r>
      <w:r>
        <w:rPr>
          <w:sz w:val="24"/>
        </w:rPr>
        <w:t>Sebagai</w:t>
      </w:r>
      <w:r>
        <w:rPr>
          <w:spacing w:val="58"/>
          <w:sz w:val="24"/>
        </w:rPr>
        <w:t xml:space="preserve">  </w:t>
      </w:r>
      <w:r>
        <w:rPr>
          <w:sz w:val="24"/>
        </w:rPr>
        <w:t>Salah</w:t>
      </w:r>
      <w:r>
        <w:rPr>
          <w:spacing w:val="57"/>
          <w:sz w:val="24"/>
        </w:rPr>
        <w:t xml:space="preserve">  </w:t>
      </w:r>
      <w:r>
        <w:rPr>
          <w:sz w:val="24"/>
        </w:rPr>
        <w:t>Satu</w:t>
      </w:r>
      <w:r>
        <w:rPr>
          <w:spacing w:val="58"/>
          <w:sz w:val="24"/>
        </w:rPr>
        <w:t xml:space="preserve">  </w:t>
      </w:r>
      <w:r>
        <w:rPr>
          <w:spacing w:val="-2"/>
          <w:sz w:val="24"/>
        </w:rPr>
        <w:t>Rekomendas</w:t>
      </w:r>
      <w:r w:rsidR="00AE2A17">
        <w:rPr>
          <w:spacing w:val="-2"/>
          <w:sz w:val="24"/>
        </w:rPr>
        <w:t>i</w:t>
      </w:r>
    </w:p>
    <w:p w14:paraId="787FAF0D" w14:textId="77777777" w:rsidR="004B3C82" w:rsidRDefault="004B3C82" w:rsidP="005500AE">
      <w:pPr>
        <w:pStyle w:val="ListParagraph"/>
        <w:numPr>
          <w:ilvl w:val="1"/>
          <w:numId w:val="8"/>
        </w:numPr>
        <w:tabs>
          <w:tab w:val="left" w:pos="2651"/>
        </w:tabs>
        <w:spacing w:line="360" w:lineRule="auto"/>
        <w:ind w:left="2070" w:right="450" w:hanging="360"/>
        <w:contextualSpacing w:val="0"/>
        <w:jc w:val="both"/>
        <w:rPr>
          <w:sz w:val="24"/>
        </w:rPr>
      </w:pPr>
      <w:r>
        <w:rPr>
          <w:sz w:val="24"/>
        </w:rPr>
        <w:t xml:space="preserve">Konsolidasi Data dari setiap layanan Pengaduan Masyarakat yang dimiliki oleh OPD  ke Aplikasi SP4N- </w:t>
      </w:r>
      <w:r>
        <w:rPr>
          <w:spacing w:val="-2"/>
          <w:sz w:val="24"/>
        </w:rPr>
        <w:t>LAPOR!;</w:t>
      </w:r>
    </w:p>
    <w:p w14:paraId="15F2A9D2" w14:textId="0C9A08BB" w:rsidR="004B3C82" w:rsidRPr="008D62A4" w:rsidRDefault="004B3C82" w:rsidP="005500AE">
      <w:pPr>
        <w:pStyle w:val="ListParagraph"/>
        <w:numPr>
          <w:ilvl w:val="1"/>
          <w:numId w:val="8"/>
        </w:numPr>
        <w:tabs>
          <w:tab w:val="left" w:pos="2651"/>
        </w:tabs>
        <w:spacing w:line="360" w:lineRule="auto"/>
        <w:ind w:left="2070" w:right="450" w:hanging="360"/>
        <w:contextualSpacing w:val="0"/>
        <w:jc w:val="both"/>
        <w:rPr>
          <w:sz w:val="24"/>
        </w:rPr>
      </w:pPr>
      <w:r>
        <w:rPr>
          <w:sz w:val="24"/>
        </w:rPr>
        <w:t>Sosialisasi</w:t>
      </w:r>
      <w:r>
        <w:rPr>
          <w:spacing w:val="-6"/>
          <w:sz w:val="24"/>
        </w:rPr>
        <w:t xml:space="preserve"> </w:t>
      </w:r>
      <w:r>
        <w:rPr>
          <w:sz w:val="24"/>
        </w:rPr>
        <w:t>ke</w:t>
      </w:r>
      <w:r>
        <w:rPr>
          <w:spacing w:val="-5"/>
          <w:sz w:val="24"/>
        </w:rPr>
        <w:t xml:space="preserve"> </w:t>
      </w:r>
      <w:r>
        <w:rPr>
          <w:sz w:val="24"/>
        </w:rPr>
        <w:t>Masyarakat</w:t>
      </w:r>
      <w:r>
        <w:rPr>
          <w:spacing w:val="-7"/>
          <w:sz w:val="24"/>
        </w:rPr>
        <w:t xml:space="preserve"> </w:t>
      </w:r>
      <w:r>
        <w:rPr>
          <w:sz w:val="24"/>
        </w:rPr>
        <w:t>sebagai</w:t>
      </w:r>
      <w:r>
        <w:rPr>
          <w:spacing w:val="-5"/>
          <w:sz w:val="24"/>
        </w:rPr>
        <w:t xml:space="preserve"> </w:t>
      </w:r>
      <w:r>
        <w:rPr>
          <w:sz w:val="24"/>
        </w:rPr>
        <w:t>pengguna</w:t>
      </w:r>
      <w:r>
        <w:rPr>
          <w:spacing w:val="-5"/>
          <w:sz w:val="24"/>
        </w:rPr>
        <w:t xml:space="preserve"> </w:t>
      </w:r>
      <w:r>
        <w:rPr>
          <w:spacing w:val="-2"/>
          <w:sz w:val="24"/>
        </w:rPr>
        <w:t>layanan;</w:t>
      </w:r>
    </w:p>
    <w:p w14:paraId="19699497" w14:textId="77777777" w:rsidR="004B3C82" w:rsidRDefault="004B3C82" w:rsidP="005500AE">
      <w:pPr>
        <w:pStyle w:val="ListParagraph"/>
        <w:numPr>
          <w:ilvl w:val="1"/>
          <w:numId w:val="8"/>
        </w:numPr>
        <w:tabs>
          <w:tab w:val="left" w:pos="2651"/>
        </w:tabs>
        <w:spacing w:line="360" w:lineRule="auto"/>
        <w:ind w:left="2070" w:right="450" w:hanging="360"/>
        <w:contextualSpacing w:val="0"/>
        <w:jc w:val="both"/>
        <w:rPr>
          <w:sz w:val="24"/>
        </w:rPr>
      </w:pPr>
      <w:r>
        <w:rPr>
          <w:sz w:val="24"/>
        </w:rPr>
        <w:t>Sumber</w:t>
      </w:r>
      <w:r>
        <w:rPr>
          <w:spacing w:val="40"/>
          <w:sz w:val="24"/>
        </w:rPr>
        <w:t xml:space="preserve"> </w:t>
      </w:r>
      <w:r>
        <w:rPr>
          <w:sz w:val="24"/>
        </w:rPr>
        <w:t>daya</w:t>
      </w:r>
      <w:r>
        <w:rPr>
          <w:spacing w:val="40"/>
          <w:sz w:val="24"/>
        </w:rPr>
        <w:t xml:space="preserve"> </w:t>
      </w:r>
      <w:r>
        <w:rPr>
          <w:sz w:val="24"/>
        </w:rPr>
        <w:t>manusia</w:t>
      </w:r>
      <w:r>
        <w:rPr>
          <w:spacing w:val="40"/>
          <w:sz w:val="24"/>
        </w:rPr>
        <w:t xml:space="preserve"> </w:t>
      </w:r>
      <w:r>
        <w:rPr>
          <w:sz w:val="24"/>
        </w:rPr>
        <w:t>sebagai</w:t>
      </w:r>
      <w:r>
        <w:rPr>
          <w:spacing w:val="40"/>
          <w:sz w:val="24"/>
        </w:rPr>
        <w:t xml:space="preserve"> </w:t>
      </w:r>
      <w:r>
        <w:rPr>
          <w:sz w:val="24"/>
        </w:rPr>
        <w:t>operator</w:t>
      </w:r>
      <w:r>
        <w:rPr>
          <w:spacing w:val="40"/>
          <w:sz w:val="24"/>
        </w:rPr>
        <w:t xml:space="preserve"> </w:t>
      </w:r>
      <w:r>
        <w:rPr>
          <w:sz w:val="24"/>
        </w:rPr>
        <w:t>admin</w:t>
      </w:r>
      <w:r>
        <w:rPr>
          <w:spacing w:val="40"/>
          <w:sz w:val="24"/>
        </w:rPr>
        <w:t xml:space="preserve"> </w:t>
      </w:r>
      <w:r>
        <w:rPr>
          <w:sz w:val="24"/>
        </w:rPr>
        <w:t>pengelola</w:t>
      </w:r>
      <w:r>
        <w:rPr>
          <w:spacing w:val="80"/>
          <w:sz w:val="24"/>
        </w:rPr>
        <w:t xml:space="preserve"> </w:t>
      </w:r>
      <w:r>
        <w:rPr>
          <w:sz w:val="24"/>
        </w:rPr>
        <w:t>pengaduan di lingkungan Perangkat Daerah;</w:t>
      </w:r>
    </w:p>
    <w:p w14:paraId="07DB0331" w14:textId="4A103998" w:rsidR="004B3C82" w:rsidRPr="008D62A4" w:rsidRDefault="004B3C82" w:rsidP="005500AE">
      <w:pPr>
        <w:pStyle w:val="ListParagraph"/>
        <w:numPr>
          <w:ilvl w:val="1"/>
          <w:numId w:val="8"/>
        </w:numPr>
        <w:tabs>
          <w:tab w:val="left" w:pos="2070"/>
        </w:tabs>
        <w:spacing w:before="1" w:line="360" w:lineRule="auto"/>
        <w:ind w:left="2975" w:right="450" w:hanging="1265"/>
        <w:contextualSpacing w:val="0"/>
        <w:jc w:val="both"/>
        <w:rPr>
          <w:sz w:val="24"/>
        </w:rPr>
      </w:pPr>
      <w:r>
        <w:rPr>
          <w:sz w:val="24"/>
        </w:rPr>
        <w:t>Penguatan</w:t>
      </w:r>
      <w:r>
        <w:rPr>
          <w:spacing w:val="-6"/>
          <w:sz w:val="24"/>
        </w:rPr>
        <w:t xml:space="preserve"> </w:t>
      </w:r>
      <w:r>
        <w:rPr>
          <w:sz w:val="24"/>
        </w:rPr>
        <w:t>koordinasi</w:t>
      </w:r>
      <w:r>
        <w:rPr>
          <w:spacing w:val="-6"/>
          <w:sz w:val="24"/>
        </w:rPr>
        <w:t xml:space="preserve"> </w:t>
      </w:r>
      <w:r>
        <w:rPr>
          <w:sz w:val="24"/>
        </w:rPr>
        <w:t>dan</w:t>
      </w:r>
      <w:r>
        <w:rPr>
          <w:spacing w:val="-5"/>
          <w:sz w:val="24"/>
        </w:rPr>
        <w:t xml:space="preserve"> </w:t>
      </w:r>
      <w:r>
        <w:rPr>
          <w:sz w:val="24"/>
        </w:rPr>
        <w:t>integrasi</w:t>
      </w:r>
      <w:r>
        <w:rPr>
          <w:spacing w:val="-5"/>
          <w:sz w:val="24"/>
        </w:rPr>
        <w:t xml:space="preserve"> </w:t>
      </w:r>
      <w:r>
        <w:rPr>
          <w:sz w:val="24"/>
        </w:rPr>
        <w:t>antar</w:t>
      </w:r>
      <w:r>
        <w:rPr>
          <w:spacing w:val="-6"/>
          <w:sz w:val="24"/>
        </w:rPr>
        <w:t xml:space="preserve"> </w:t>
      </w:r>
      <w:r>
        <w:rPr>
          <w:sz w:val="24"/>
        </w:rPr>
        <w:t>Perangkat</w:t>
      </w:r>
      <w:r>
        <w:rPr>
          <w:spacing w:val="-6"/>
          <w:sz w:val="24"/>
        </w:rPr>
        <w:t xml:space="preserve"> </w:t>
      </w:r>
      <w:r>
        <w:rPr>
          <w:spacing w:val="-2"/>
          <w:sz w:val="24"/>
        </w:rPr>
        <w:t>Daerah</w:t>
      </w:r>
    </w:p>
    <w:p w14:paraId="781629C5" w14:textId="77777777" w:rsidR="004B3C82" w:rsidRDefault="004B3C82" w:rsidP="005500AE">
      <w:pPr>
        <w:pStyle w:val="ListParagraph"/>
        <w:numPr>
          <w:ilvl w:val="1"/>
          <w:numId w:val="8"/>
        </w:numPr>
        <w:tabs>
          <w:tab w:val="left" w:pos="2070"/>
          <w:tab w:val="left" w:pos="2610"/>
          <w:tab w:val="left" w:pos="4420"/>
          <w:tab w:val="left" w:pos="5500"/>
          <w:tab w:val="left" w:pos="6407"/>
          <w:tab w:val="left" w:pos="7541"/>
          <w:tab w:val="left" w:pos="8222"/>
        </w:tabs>
        <w:spacing w:line="360" w:lineRule="auto"/>
        <w:ind w:left="2070" w:right="450" w:hanging="360"/>
        <w:contextualSpacing w:val="0"/>
        <w:jc w:val="both"/>
        <w:rPr>
          <w:sz w:val="24"/>
        </w:rPr>
      </w:pPr>
      <w:r>
        <w:rPr>
          <w:spacing w:val="-2"/>
          <w:sz w:val="24"/>
        </w:rPr>
        <w:t>Penetapan</w:t>
      </w:r>
      <w:r>
        <w:rPr>
          <w:sz w:val="24"/>
        </w:rPr>
        <w:t xml:space="preserve"> </w:t>
      </w:r>
      <w:r>
        <w:rPr>
          <w:spacing w:val="-2"/>
          <w:sz w:val="24"/>
        </w:rPr>
        <w:t>standar</w:t>
      </w:r>
      <w:r>
        <w:rPr>
          <w:sz w:val="24"/>
        </w:rPr>
        <w:tab/>
      </w:r>
      <w:r>
        <w:rPr>
          <w:spacing w:val="-4"/>
          <w:sz w:val="24"/>
        </w:rPr>
        <w:t>waktu</w:t>
      </w:r>
      <w:r>
        <w:rPr>
          <w:sz w:val="24"/>
        </w:rPr>
        <w:tab/>
      </w:r>
      <w:r>
        <w:rPr>
          <w:spacing w:val="-2"/>
          <w:sz w:val="24"/>
        </w:rPr>
        <w:t>respons</w:t>
      </w:r>
      <w:r>
        <w:rPr>
          <w:sz w:val="24"/>
        </w:rPr>
        <w:tab/>
      </w:r>
      <w:r>
        <w:rPr>
          <w:spacing w:val="-4"/>
          <w:sz w:val="24"/>
        </w:rPr>
        <w:t xml:space="preserve">dan </w:t>
      </w:r>
      <w:r>
        <w:rPr>
          <w:spacing w:val="-2"/>
          <w:sz w:val="24"/>
        </w:rPr>
        <w:t>penyelesaian pengaduan</w:t>
      </w:r>
    </w:p>
    <w:p w14:paraId="054D5988" w14:textId="77777777" w:rsidR="004B3C82" w:rsidRDefault="004B3C82" w:rsidP="005500AE">
      <w:pPr>
        <w:pStyle w:val="ListParagraph"/>
        <w:numPr>
          <w:ilvl w:val="1"/>
          <w:numId w:val="8"/>
        </w:numPr>
        <w:tabs>
          <w:tab w:val="left" w:pos="2070"/>
          <w:tab w:val="left" w:pos="2160"/>
        </w:tabs>
        <w:spacing w:line="360" w:lineRule="auto"/>
        <w:ind w:left="2070" w:right="450" w:hanging="360"/>
        <w:contextualSpacing w:val="0"/>
        <w:jc w:val="both"/>
        <w:rPr>
          <w:sz w:val="24"/>
        </w:rPr>
      </w:pPr>
      <w:r>
        <w:rPr>
          <w:sz w:val="24"/>
        </w:rPr>
        <w:lastRenderedPageBreak/>
        <w:t>Monitoring,</w:t>
      </w:r>
      <w:r>
        <w:rPr>
          <w:spacing w:val="80"/>
          <w:sz w:val="24"/>
        </w:rPr>
        <w:t xml:space="preserve"> </w:t>
      </w:r>
      <w:r>
        <w:rPr>
          <w:sz w:val="24"/>
        </w:rPr>
        <w:t>evaluasi,</w:t>
      </w:r>
      <w:r>
        <w:rPr>
          <w:spacing w:val="80"/>
          <w:sz w:val="24"/>
        </w:rPr>
        <w:t xml:space="preserve"> </w:t>
      </w:r>
      <w:r>
        <w:rPr>
          <w:sz w:val="24"/>
        </w:rPr>
        <w:t>dan</w:t>
      </w:r>
      <w:r>
        <w:rPr>
          <w:spacing w:val="80"/>
          <w:sz w:val="24"/>
        </w:rPr>
        <w:t xml:space="preserve"> </w:t>
      </w:r>
      <w:r>
        <w:rPr>
          <w:sz w:val="24"/>
        </w:rPr>
        <w:t>pelaporan</w:t>
      </w:r>
      <w:r>
        <w:rPr>
          <w:spacing w:val="80"/>
          <w:sz w:val="24"/>
        </w:rPr>
        <w:t xml:space="preserve"> </w:t>
      </w:r>
      <w:r>
        <w:rPr>
          <w:sz w:val="24"/>
        </w:rPr>
        <w:t>berkala</w:t>
      </w:r>
      <w:r>
        <w:rPr>
          <w:spacing w:val="80"/>
          <w:sz w:val="24"/>
        </w:rPr>
        <w:t xml:space="preserve"> </w:t>
      </w:r>
      <w:r>
        <w:rPr>
          <w:sz w:val="24"/>
        </w:rPr>
        <w:t xml:space="preserve">pengelolaan </w:t>
      </w:r>
      <w:r>
        <w:rPr>
          <w:spacing w:val="-2"/>
          <w:sz w:val="24"/>
        </w:rPr>
        <w:t>SP4N-LAPOR!</w:t>
      </w:r>
    </w:p>
    <w:p w14:paraId="03705B0D" w14:textId="77777777" w:rsidR="004B3C82" w:rsidRDefault="004B3C82" w:rsidP="005500AE">
      <w:pPr>
        <w:pStyle w:val="ListParagraph"/>
        <w:numPr>
          <w:ilvl w:val="1"/>
          <w:numId w:val="8"/>
        </w:numPr>
        <w:tabs>
          <w:tab w:val="left" w:pos="2070"/>
          <w:tab w:val="left" w:pos="2160"/>
        </w:tabs>
        <w:spacing w:line="360" w:lineRule="auto"/>
        <w:ind w:left="2070" w:right="450" w:hanging="360"/>
        <w:contextualSpacing w:val="0"/>
        <w:jc w:val="both"/>
        <w:rPr>
          <w:sz w:val="24"/>
        </w:rPr>
      </w:pPr>
      <w:r>
        <w:rPr>
          <w:sz w:val="24"/>
        </w:rPr>
        <w:t>Penerapan</w:t>
      </w:r>
      <w:r>
        <w:rPr>
          <w:spacing w:val="40"/>
          <w:sz w:val="24"/>
        </w:rPr>
        <w:t xml:space="preserve"> </w:t>
      </w:r>
      <w:r>
        <w:rPr>
          <w:sz w:val="24"/>
        </w:rPr>
        <w:t>sistem</w:t>
      </w:r>
      <w:r>
        <w:rPr>
          <w:spacing w:val="39"/>
          <w:sz w:val="24"/>
        </w:rPr>
        <w:t xml:space="preserve"> </w:t>
      </w:r>
      <w:r>
        <w:rPr>
          <w:sz w:val="24"/>
        </w:rPr>
        <w:t>penghargaan</w:t>
      </w:r>
      <w:r>
        <w:rPr>
          <w:spacing w:val="40"/>
          <w:sz w:val="24"/>
        </w:rPr>
        <w:t xml:space="preserve"> </w:t>
      </w:r>
      <w:r>
        <w:rPr>
          <w:sz w:val="24"/>
        </w:rPr>
        <w:t>dan</w:t>
      </w:r>
      <w:r>
        <w:rPr>
          <w:spacing w:val="39"/>
          <w:sz w:val="24"/>
        </w:rPr>
        <w:t xml:space="preserve"> </w:t>
      </w:r>
      <w:r>
        <w:rPr>
          <w:sz w:val="24"/>
        </w:rPr>
        <w:t>sanksi</w:t>
      </w:r>
      <w:r>
        <w:rPr>
          <w:spacing w:val="40"/>
          <w:sz w:val="24"/>
        </w:rPr>
        <w:t xml:space="preserve"> </w:t>
      </w:r>
      <w:r>
        <w:rPr>
          <w:sz w:val="24"/>
        </w:rPr>
        <w:t>berbasis</w:t>
      </w:r>
      <w:r>
        <w:rPr>
          <w:spacing w:val="39"/>
          <w:sz w:val="24"/>
        </w:rPr>
        <w:t xml:space="preserve"> </w:t>
      </w:r>
      <w:r>
        <w:rPr>
          <w:sz w:val="24"/>
        </w:rPr>
        <w:t>kinerja pengelolaan pengaduan</w:t>
      </w:r>
    </w:p>
    <w:p w14:paraId="0861AE62" w14:textId="77777777" w:rsidR="004B3C82" w:rsidRDefault="004B3C82" w:rsidP="005500AE">
      <w:pPr>
        <w:pStyle w:val="ListParagraph"/>
        <w:numPr>
          <w:ilvl w:val="1"/>
          <w:numId w:val="8"/>
        </w:numPr>
        <w:tabs>
          <w:tab w:val="left" w:pos="2070"/>
        </w:tabs>
        <w:spacing w:line="360" w:lineRule="auto"/>
        <w:ind w:left="2070" w:right="450" w:hanging="360"/>
        <w:contextualSpacing w:val="0"/>
        <w:jc w:val="both"/>
        <w:rPr>
          <w:sz w:val="24"/>
        </w:rPr>
      </w:pPr>
      <w:r>
        <w:rPr>
          <w:sz w:val="24"/>
        </w:rPr>
        <w:t>Penguatan</w:t>
      </w:r>
      <w:r>
        <w:rPr>
          <w:spacing w:val="40"/>
          <w:sz w:val="24"/>
        </w:rPr>
        <w:t xml:space="preserve"> </w:t>
      </w:r>
      <w:r>
        <w:rPr>
          <w:sz w:val="24"/>
        </w:rPr>
        <w:t>pemanfaatan</w:t>
      </w:r>
      <w:r>
        <w:rPr>
          <w:spacing w:val="40"/>
          <w:sz w:val="24"/>
        </w:rPr>
        <w:t xml:space="preserve"> </w:t>
      </w:r>
      <w:r>
        <w:rPr>
          <w:sz w:val="24"/>
        </w:rPr>
        <w:t>teknologi</w:t>
      </w:r>
      <w:r>
        <w:rPr>
          <w:spacing w:val="40"/>
          <w:sz w:val="24"/>
        </w:rPr>
        <w:t xml:space="preserve"> </w:t>
      </w:r>
      <w:r>
        <w:rPr>
          <w:sz w:val="24"/>
        </w:rPr>
        <w:t>informasi</w:t>
      </w:r>
      <w:r>
        <w:rPr>
          <w:spacing w:val="40"/>
          <w:sz w:val="24"/>
        </w:rPr>
        <w:t xml:space="preserve"> </w:t>
      </w:r>
      <w:r>
        <w:rPr>
          <w:sz w:val="24"/>
        </w:rPr>
        <w:t>dan</w:t>
      </w:r>
      <w:r>
        <w:rPr>
          <w:spacing w:val="40"/>
          <w:sz w:val="24"/>
        </w:rPr>
        <w:t xml:space="preserve"> </w:t>
      </w:r>
      <w:r>
        <w:rPr>
          <w:sz w:val="24"/>
        </w:rPr>
        <w:t>keamanan data pengaduan</w:t>
      </w:r>
    </w:p>
    <w:p w14:paraId="266BA2F8" w14:textId="6B7E6A5C" w:rsidR="004B3C82" w:rsidRDefault="004B3C82" w:rsidP="005500AE">
      <w:pPr>
        <w:pStyle w:val="ListParagraph"/>
        <w:numPr>
          <w:ilvl w:val="1"/>
          <w:numId w:val="8"/>
        </w:numPr>
        <w:tabs>
          <w:tab w:val="left" w:pos="2070"/>
          <w:tab w:val="left" w:pos="4580"/>
          <w:tab w:val="left" w:pos="5427"/>
          <w:tab w:val="left" w:pos="6636"/>
          <w:tab w:val="left" w:pos="7961"/>
          <w:tab w:val="left" w:pos="8981"/>
        </w:tabs>
        <w:spacing w:before="1" w:line="360" w:lineRule="auto"/>
        <w:ind w:left="2160" w:right="450" w:hanging="450"/>
        <w:contextualSpacing w:val="0"/>
        <w:jc w:val="both"/>
        <w:rPr>
          <w:sz w:val="24"/>
        </w:rPr>
      </w:pPr>
      <w:r>
        <w:rPr>
          <w:spacing w:val="-2"/>
          <w:sz w:val="24"/>
        </w:rPr>
        <w:t>Peningkatan</w:t>
      </w:r>
      <w:r w:rsidR="008D62A4">
        <w:rPr>
          <w:spacing w:val="-2"/>
          <w:sz w:val="24"/>
        </w:rPr>
        <w:t xml:space="preserve"> </w:t>
      </w:r>
      <w:r>
        <w:rPr>
          <w:spacing w:val="-4"/>
          <w:sz w:val="24"/>
        </w:rPr>
        <w:t>peran</w:t>
      </w:r>
      <w:r>
        <w:rPr>
          <w:sz w:val="24"/>
        </w:rPr>
        <w:tab/>
      </w:r>
      <w:r>
        <w:rPr>
          <w:spacing w:val="-2"/>
          <w:sz w:val="24"/>
        </w:rPr>
        <w:t>pimpinan</w:t>
      </w:r>
      <w:r>
        <w:rPr>
          <w:sz w:val="24"/>
        </w:rPr>
        <w:tab/>
      </w:r>
      <w:r>
        <w:rPr>
          <w:spacing w:val="-2"/>
          <w:sz w:val="24"/>
        </w:rPr>
        <w:t>Perangkat</w:t>
      </w:r>
      <w:r>
        <w:rPr>
          <w:sz w:val="24"/>
        </w:rPr>
        <w:tab/>
      </w:r>
      <w:r>
        <w:rPr>
          <w:spacing w:val="-2"/>
          <w:sz w:val="24"/>
        </w:rPr>
        <w:t>Daerah</w:t>
      </w:r>
      <w:r>
        <w:rPr>
          <w:sz w:val="24"/>
        </w:rPr>
        <w:t xml:space="preserve"> </w:t>
      </w:r>
      <w:r>
        <w:rPr>
          <w:spacing w:val="-2"/>
          <w:sz w:val="24"/>
        </w:rPr>
        <w:t xml:space="preserve">dalaam </w:t>
      </w:r>
      <w:r>
        <w:rPr>
          <w:sz w:val="24"/>
        </w:rPr>
        <w:t>pengawasan tindak lanjut pengaduan</w:t>
      </w:r>
    </w:p>
    <w:p w14:paraId="0A57D4DF" w14:textId="5C4BBBB8" w:rsidR="004B3C82" w:rsidRDefault="004B3C82" w:rsidP="005500AE">
      <w:pPr>
        <w:pStyle w:val="ListParagraph"/>
        <w:numPr>
          <w:ilvl w:val="1"/>
          <w:numId w:val="8"/>
        </w:numPr>
        <w:tabs>
          <w:tab w:val="left" w:pos="2250"/>
        </w:tabs>
        <w:spacing w:line="360" w:lineRule="auto"/>
        <w:ind w:left="2160" w:right="450" w:hanging="450"/>
        <w:contextualSpacing w:val="0"/>
        <w:jc w:val="both"/>
        <w:rPr>
          <w:sz w:val="24"/>
        </w:rPr>
      </w:pPr>
      <w:r>
        <w:rPr>
          <w:sz w:val="24"/>
        </w:rPr>
        <w:t>Sinkronisasi</w:t>
      </w:r>
      <w:r>
        <w:rPr>
          <w:spacing w:val="40"/>
          <w:sz w:val="24"/>
        </w:rPr>
        <w:t xml:space="preserve"> </w:t>
      </w:r>
      <w:r>
        <w:rPr>
          <w:sz w:val="24"/>
        </w:rPr>
        <w:t>pengelolaan</w:t>
      </w:r>
      <w:r>
        <w:rPr>
          <w:spacing w:val="40"/>
          <w:sz w:val="24"/>
        </w:rPr>
        <w:t xml:space="preserve"> </w:t>
      </w:r>
      <w:r>
        <w:rPr>
          <w:sz w:val="24"/>
        </w:rPr>
        <w:t>SP4N-LAPOR!</w:t>
      </w:r>
      <w:r>
        <w:rPr>
          <w:spacing w:val="40"/>
          <w:sz w:val="24"/>
        </w:rPr>
        <w:t xml:space="preserve"> </w:t>
      </w:r>
      <w:r w:rsidR="003B3A9C">
        <w:rPr>
          <w:sz w:val="24"/>
        </w:rPr>
        <w:t>D</w:t>
      </w:r>
      <w:r>
        <w:rPr>
          <w:sz w:val="24"/>
        </w:rPr>
        <w:t>engan</w:t>
      </w:r>
      <w:r>
        <w:rPr>
          <w:spacing w:val="40"/>
          <w:sz w:val="24"/>
        </w:rPr>
        <w:t xml:space="preserve"> </w:t>
      </w:r>
      <w:r>
        <w:rPr>
          <w:sz w:val="24"/>
        </w:rPr>
        <w:t>reformasi birokrasi dan zona integritas</w:t>
      </w:r>
    </w:p>
    <w:p w14:paraId="668E1B24" w14:textId="77777777" w:rsidR="004B3C82" w:rsidRPr="00730D79" w:rsidRDefault="004B3C82" w:rsidP="005500AE">
      <w:pPr>
        <w:pStyle w:val="ListParagraph"/>
        <w:numPr>
          <w:ilvl w:val="1"/>
          <w:numId w:val="8"/>
        </w:numPr>
        <w:tabs>
          <w:tab w:val="left" w:pos="2160"/>
        </w:tabs>
        <w:spacing w:line="360" w:lineRule="auto"/>
        <w:ind w:left="2160" w:right="450" w:hanging="450"/>
        <w:contextualSpacing w:val="0"/>
        <w:jc w:val="both"/>
        <w:rPr>
          <w:sz w:val="24"/>
        </w:rPr>
      </w:pPr>
      <w:r>
        <w:rPr>
          <w:sz w:val="24"/>
        </w:rPr>
        <w:t>Penetapan penanggung jawab pengelolaan pengaduan pada setiap Perangkat Daerah</w:t>
      </w:r>
    </w:p>
    <w:p w14:paraId="74B433C1" w14:textId="5E20FD38" w:rsidR="004B3C82" w:rsidRDefault="004B3C82" w:rsidP="005500AE">
      <w:pPr>
        <w:pStyle w:val="ListParagraph"/>
        <w:numPr>
          <w:ilvl w:val="1"/>
          <w:numId w:val="8"/>
        </w:numPr>
        <w:tabs>
          <w:tab w:val="left" w:pos="2160"/>
          <w:tab w:val="left" w:pos="9180"/>
        </w:tabs>
        <w:spacing w:line="360" w:lineRule="auto"/>
        <w:ind w:left="2160" w:right="450" w:hanging="450"/>
        <w:contextualSpacing w:val="0"/>
        <w:jc w:val="both"/>
        <w:rPr>
          <w:sz w:val="24"/>
        </w:rPr>
      </w:pPr>
      <w:r>
        <w:rPr>
          <w:sz w:val="24"/>
        </w:rPr>
        <w:t>Integrasi</w:t>
      </w:r>
      <w:r>
        <w:rPr>
          <w:spacing w:val="40"/>
          <w:sz w:val="24"/>
        </w:rPr>
        <w:t xml:space="preserve"> </w:t>
      </w:r>
      <w:r>
        <w:rPr>
          <w:sz w:val="24"/>
        </w:rPr>
        <w:t>SP4N-LAPOR!</w:t>
      </w:r>
      <w:r>
        <w:rPr>
          <w:spacing w:val="40"/>
          <w:sz w:val="24"/>
        </w:rPr>
        <w:t xml:space="preserve"> </w:t>
      </w:r>
      <w:r w:rsidR="003B3A9C">
        <w:rPr>
          <w:sz w:val="24"/>
        </w:rPr>
        <w:t>D</w:t>
      </w:r>
      <w:r>
        <w:rPr>
          <w:sz w:val="24"/>
        </w:rPr>
        <w:t>engan</w:t>
      </w:r>
      <w:r>
        <w:rPr>
          <w:spacing w:val="40"/>
          <w:sz w:val="24"/>
        </w:rPr>
        <w:t xml:space="preserve"> </w:t>
      </w:r>
      <w:r>
        <w:rPr>
          <w:sz w:val="24"/>
        </w:rPr>
        <w:t>sistem</w:t>
      </w:r>
      <w:r>
        <w:rPr>
          <w:spacing w:val="40"/>
          <w:sz w:val="24"/>
        </w:rPr>
        <w:t xml:space="preserve"> </w:t>
      </w:r>
      <w:r>
        <w:rPr>
          <w:sz w:val="24"/>
        </w:rPr>
        <w:t>perencanaan</w:t>
      </w:r>
      <w:r>
        <w:rPr>
          <w:spacing w:val="40"/>
          <w:sz w:val="24"/>
        </w:rPr>
        <w:t xml:space="preserve"> </w:t>
      </w:r>
      <w:r>
        <w:rPr>
          <w:sz w:val="24"/>
        </w:rPr>
        <w:t>dan</w:t>
      </w:r>
      <w:r>
        <w:rPr>
          <w:spacing w:val="40"/>
          <w:sz w:val="24"/>
        </w:rPr>
        <w:t xml:space="preserve"> </w:t>
      </w:r>
      <w:r>
        <w:rPr>
          <w:sz w:val="24"/>
        </w:rPr>
        <w:t>penganggaran daerah</w:t>
      </w:r>
    </w:p>
    <w:p w14:paraId="4D841BB4" w14:textId="77777777" w:rsidR="004B3C82" w:rsidRPr="00395BFE" w:rsidRDefault="004B3C82" w:rsidP="005500AE">
      <w:pPr>
        <w:pStyle w:val="ListParagraph"/>
        <w:numPr>
          <w:ilvl w:val="1"/>
          <w:numId w:val="8"/>
        </w:numPr>
        <w:tabs>
          <w:tab w:val="left" w:pos="2160"/>
        </w:tabs>
        <w:spacing w:line="360" w:lineRule="auto"/>
        <w:ind w:left="3009" w:right="450" w:hanging="1299"/>
        <w:contextualSpacing w:val="0"/>
        <w:jc w:val="both"/>
        <w:rPr>
          <w:sz w:val="24"/>
        </w:rPr>
      </w:pPr>
      <w:r>
        <w:rPr>
          <w:sz w:val="24"/>
        </w:rPr>
        <w:t>Penguatan</w:t>
      </w:r>
      <w:r>
        <w:rPr>
          <w:spacing w:val="12"/>
          <w:sz w:val="24"/>
        </w:rPr>
        <w:t xml:space="preserve"> </w:t>
      </w:r>
      <w:r>
        <w:rPr>
          <w:sz w:val="24"/>
        </w:rPr>
        <w:t>kualitas</w:t>
      </w:r>
      <w:r>
        <w:rPr>
          <w:spacing w:val="14"/>
          <w:sz w:val="24"/>
        </w:rPr>
        <w:t xml:space="preserve"> </w:t>
      </w:r>
      <w:r>
        <w:rPr>
          <w:sz w:val="24"/>
        </w:rPr>
        <w:t>substansi</w:t>
      </w:r>
      <w:r>
        <w:rPr>
          <w:spacing w:val="14"/>
          <w:sz w:val="24"/>
        </w:rPr>
        <w:t xml:space="preserve"> </w:t>
      </w:r>
      <w:r>
        <w:rPr>
          <w:sz w:val="24"/>
        </w:rPr>
        <w:t>jawaban</w:t>
      </w:r>
      <w:r>
        <w:rPr>
          <w:spacing w:val="14"/>
          <w:sz w:val="24"/>
        </w:rPr>
        <w:t xml:space="preserve"> </w:t>
      </w:r>
      <w:r>
        <w:rPr>
          <w:sz w:val="24"/>
        </w:rPr>
        <w:t>dan</w:t>
      </w:r>
      <w:r>
        <w:rPr>
          <w:spacing w:val="14"/>
          <w:sz w:val="24"/>
        </w:rPr>
        <w:t xml:space="preserve"> </w:t>
      </w:r>
      <w:r>
        <w:rPr>
          <w:sz w:val="24"/>
        </w:rPr>
        <w:t>komunikasi</w:t>
      </w:r>
      <w:r>
        <w:rPr>
          <w:spacing w:val="14"/>
          <w:sz w:val="24"/>
        </w:rPr>
        <w:t xml:space="preserve"> </w:t>
      </w:r>
      <w:r>
        <w:rPr>
          <w:spacing w:val="-2"/>
          <w:sz w:val="24"/>
        </w:rPr>
        <w:t>publik</w:t>
      </w:r>
    </w:p>
    <w:p w14:paraId="2D1EB49B" w14:textId="77777777" w:rsidR="00395BFE" w:rsidRDefault="00395BFE" w:rsidP="00395BFE">
      <w:pPr>
        <w:tabs>
          <w:tab w:val="left" w:pos="2160"/>
        </w:tabs>
        <w:spacing w:line="360" w:lineRule="auto"/>
        <w:ind w:right="450"/>
        <w:rPr>
          <w:sz w:val="24"/>
        </w:rPr>
      </w:pPr>
    </w:p>
    <w:p w14:paraId="40B5E43F" w14:textId="0A1022A9" w:rsidR="00395BFE" w:rsidRPr="00395BFE" w:rsidRDefault="00395BFE" w:rsidP="00395BFE">
      <w:pPr>
        <w:tabs>
          <w:tab w:val="left" w:pos="2160"/>
        </w:tabs>
        <w:spacing w:line="360" w:lineRule="auto"/>
        <w:ind w:right="450"/>
        <w:rPr>
          <w:sz w:val="24"/>
        </w:rPr>
        <w:sectPr w:rsidR="00395BFE" w:rsidRPr="00395BFE" w:rsidSect="00113AE6">
          <w:pgSz w:w="11910" w:h="16840"/>
          <w:pgMar w:top="1260" w:right="930" w:bottom="1200" w:left="425" w:header="0" w:footer="951" w:gutter="0"/>
          <w:cols w:space="720"/>
        </w:sectPr>
      </w:pPr>
    </w:p>
    <w:p w14:paraId="1970158D" w14:textId="77777777" w:rsidR="00604890" w:rsidRDefault="00604890" w:rsidP="00604890">
      <w:pPr>
        <w:pStyle w:val="BodyText"/>
        <w:spacing w:before="134"/>
        <w:rPr>
          <w:rFonts w:ascii="Arial"/>
          <w:b/>
        </w:rPr>
      </w:pPr>
    </w:p>
    <w:p w14:paraId="60375385" w14:textId="529EF7A1" w:rsidR="00604890" w:rsidRDefault="00B311A3" w:rsidP="00395BFE">
      <w:pPr>
        <w:pStyle w:val="BodyText"/>
        <w:spacing w:before="134"/>
        <w:jc w:val="center"/>
        <w:rPr>
          <w:rFonts w:ascii="Arial"/>
          <w:b/>
        </w:rPr>
      </w:pPr>
      <w:r>
        <w:rPr>
          <w:rFonts w:ascii="Arial"/>
          <w:b/>
        </w:rPr>
        <w:t>BAB III</w:t>
      </w:r>
    </w:p>
    <w:p w14:paraId="7B4A6C9A" w14:textId="3751F84D" w:rsidR="00B311A3" w:rsidRDefault="00B311A3" w:rsidP="00395BFE">
      <w:pPr>
        <w:pStyle w:val="BodyText"/>
        <w:spacing w:before="134"/>
        <w:jc w:val="center"/>
        <w:rPr>
          <w:rFonts w:ascii="Arial"/>
          <w:b/>
        </w:rPr>
      </w:pPr>
      <w:r>
        <w:rPr>
          <w:rFonts w:ascii="Arial"/>
          <w:b/>
        </w:rPr>
        <w:t xml:space="preserve">MONITORING </w:t>
      </w:r>
      <w:r w:rsidR="00C838F8">
        <w:rPr>
          <w:rFonts w:ascii="Arial"/>
          <w:b/>
        </w:rPr>
        <w:t>&amp; EVALUASI</w:t>
      </w:r>
    </w:p>
    <w:p w14:paraId="79F983A4" w14:textId="77777777" w:rsidR="00B311A3" w:rsidRDefault="00B311A3" w:rsidP="00395BFE">
      <w:pPr>
        <w:pStyle w:val="BodyText"/>
        <w:spacing w:before="134"/>
        <w:jc w:val="center"/>
        <w:rPr>
          <w:rFonts w:ascii="Arial"/>
          <w:b/>
        </w:rPr>
      </w:pPr>
    </w:p>
    <w:p w14:paraId="27537A04" w14:textId="2152895B" w:rsidR="002D4312" w:rsidRDefault="002D4312" w:rsidP="00B41827">
      <w:pPr>
        <w:pStyle w:val="BodyText"/>
        <w:spacing w:line="480" w:lineRule="auto"/>
        <w:ind w:right="90" w:firstLine="720"/>
        <w:jc w:val="both"/>
      </w:pPr>
      <w:r>
        <w:t xml:space="preserve">Melalui laporan ini, diketahui SP4N-LAPOR! </w:t>
      </w:r>
      <w:r w:rsidR="003B3A9C">
        <w:t>M</w:t>
      </w:r>
      <w:r>
        <w:t>asih belum banyak dikenal oleh masyarakat. Minimnya partisipasi publik dalam menyampaikan aduan juga dipengaruhi oleh rendanya tingkat kepercayaan bahwa laporan meraka akan ditindaklanjuti secara tepat. Maka dari itu penting untuk lebih meningkatkan sosialisasi pengenalan SP4N- LAPOR! Dikalangan masyarakat meallui organisasi daerah masing-masing.</w:t>
      </w:r>
    </w:p>
    <w:p w14:paraId="487CA6CC" w14:textId="77777777" w:rsidR="002D4312" w:rsidRDefault="002D4312" w:rsidP="006077D8">
      <w:pPr>
        <w:pStyle w:val="BodyText"/>
        <w:spacing w:before="40" w:line="480" w:lineRule="auto"/>
        <w:ind w:firstLine="720"/>
        <w:jc w:val="both"/>
      </w:pPr>
      <w:r>
        <w:t>Selain itu, masih banyak pejabat penghubung dan OPD yang belum memahami pentingnya kanal ini sebagai sarana pengduan publik. Rendahnya pemahaman ini disebabkan</w:t>
      </w:r>
      <w:r>
        <w:rPr>
          <w:spacing w:val="-8"/>
        </w:rPr>
        <w:t xml:space="preserve"> </w:t>
      </w:r>
      <w:r>
        <w:t>oleh</w:t>
      </w:r>
      <w:r>
        <w:rPr>
          <w:spacing w:val="-8"/>
        </w:rPr>
        <w:t xml:space="preserve"> </w:t>
      </w:r>
      <w:r>
        <w:t>kurangnya</w:t>
      </w:r>
      <w:r>
        <w:rPr>
          <w:spacing w:val="-8"/>
        </w:rPr>
        <w:t xml:space="preserve"> </w:t>
      </w:r>
      <w:r>
        <w:t>sosialisasi</w:t>
      </w:r>
      <w:r>
        <w:rPr>
          <w:spacing w:val="-8"/>
        </w:rPr>
        <w:t xml:space="preserve"> </w:t>
      </w:r>
      <w:r>
        <w:t>dan</w:t>
      </w:r>
      <w:r>
        <w:rPr>
          <w:spacing w:val="-8"/>
        </w:rPr>
        <w:t xml:space="preserve"> </w:t>
      </w:r>
      <w:r>
        <w:t>pelatihan</w:t>
      </w:r>
      <w:r>
        <w:rPr>
          <w:spacing w:val="-8"/>
        </w:rPr>
        <w:t xml:space="preserve"> </w:t>
      </w:r>
      <w:r>
        <w:t>teknis</w:t>
      </w:r>
      <w:r>
        <w:rPr>
          <w:spacing w:val="-8"/>
        </w:rPr>
        <w:t xml:space="preserve"> </w:t>
      </w:r>
      <w:r>
        <w:t>yang</w:t>
      </w:r>
      <w:r>
        <w:rPr>
          <w:spacing w:val="-8"/>
        </w:rPr>
        <w:t xml:space="preserve"> </w:t>
      </w:r>
      <w:r>
        <w:t>menyeluruh.</w:t>
      </w:r>
      <w:r>
        <w:rPr>
          <w:spacing w:val="-9"/>
        </w:rPr>
        <w:t xml:space="preserve"> </w:t>
      </w:r>
      <w:r>
        <w:t>Selain</w:t>
      </w:r>
      <w:r>
        <w:rPr>
          <w:spacing w:val="-8"/>
        </w:rPr>
        <w:t xml:space="preserve"> </w:t>
      </w:r>
      <w:r>
        <w:t>itu, lemahnya kolaborasi antar perangkat daerah juga menghambat efektivitas penanganan aduan.</w:t>
      </w:r>
      <w:r>
        <w:rPr>
          <w:spacing w:val="-7"/>
        </w:rPr>
        <w:t xml:space="preserve"> </w:t>
      </w:r>
      <w:r>
        <w:t>Kualitas</w:t>
      </w:r>
      <w:r>
        <w:rPr>
          <w:spacing w:val="-7"/>
        </w:rPr>
        <w:t xml:space="preserve"> </w:t>
      </w:r>
      <w:r>
        <w:t>SDM</w:t>
      </w:r>
      <w:r>
        <w:rPr>
          <w:spacing w:val="-7"/>
        </w:rPr>
        <w:t xml:space="preserve"> </w:t>
      </w:r>
      <w:r>
        <w:t>pengelola</w:t>
      </w:r>
      <w:r>
        <w:rPr>
          <w:spacing w:val="-7"/>
        </w:rPr>
        <w:t xml:space="preserve"> </w:t>
      </w:r>
      <w:r>
        <w:t>pengaduan</w:t>
      </w:r>
      <w:r>
        <w:rPr>
          <w:spacing w:val="-7"/>
        </w:rPr>
        <w:t xml:space="preserve"> </w:t>
      </w:r>
      <w:r>
        <w:t>pun</w:t>
      </w:r>
      <w:r>
        <w:rPr>
          <w:spacing w:val="-7"/>
        </w:rPr>
        <w:t xml:space="preserve"> </w:t>
      </w:r>
      <w:r>
        <w:t>dinilai</w:t>
      </w:r>
      <w:r>
        <w:rPr>
          <w:spacing w:val="-8"/>
        </w:rPr>
        <w:t xml:space="preserve"> </w:t>
      </w:r>
      <w:r>
        <w:t>masih</w:t>
      </w:r>
      <w:r>
        <w:rPr>
          <w:spacing w:val="-7"/>
        </w:rPr>
        <w:t xml:space="preserve"> </w:t>
      </w:r>
      <w:r>
        <w:t>belum</w:t>
      </w:r>
      <w:r>
        <w:rPr>
          <w:spacing w:val="-7"/>
        </w:rPr>
        <w:t xml:space="preserve"> </w:t>
      </w:r>
      <w:r>
        <w:t>memadai,</w:t>
      </w:r>
      <w:r>
        <w:rPr>
          <w:spacing w:val="-8"/>
        </w:rPr>
        <w:t xml:space="preserve"> </w:t>
      </w:r>
      <w:r>
        <w:t>ditambah dengan belum optimalnya pembaruan data user admin oleh pejabat penghubung, yang menyebabkan proses administrasi menjadi tidak efisien.</w:t>
      </w:r>
    </w:p>
    <w:p w14:paraId="3CF84C5B" w14:textId="33F67965" w:rsidR="0036615A" w:rsidRPr="00A20443" w:rsidRDefault="002D4312" w:rsidP="00A20443">
      <w:pPr>
        <w:pStyle w:val="BodyText"/>
        <w:spacing w:before="39" w:line="360" w:lineRule="auto"/>
        <w:ind w:left="-90" w:firstLine="810"/>
        <w:jc w:val="both"/>
      </w:pPr>
      <w:r>
        <w:t>Kendala</w:t>
      </w:r>
      <w:r>
        <w:rPr>
          <w:spacing w:val="42"/>
        </w:rPr>
        <w:t xml:space="preserve"> </w:t>
      </w:r>
      <w:r>
        <w:t>lain</w:t>
      </w:r>
      <w:r>
        <w:rPr>
          <w:spacing w:val="45"/>
        </w:rPr>
        <w:t xml:space="preserve"> </w:t>
      </w:r>
      <w:r>
        <w:t>yang</w:t>
      </w:r>
      <w:r>
        <w:rPr>
          <w:spacing w:val="41"/>
        </w:rPr>
        <w:t xml:space="preserve"> </w:t>
      </w:r>
      <w:r>
        <w:t>dialami</w:t>
      </w:r>
      <w:r>
        <w:rPr>
          <w:spacing w:val="45"/>
        </w:rPr>
        <w:t xml:space="preserve"> </w:t>
      </w:r>
      <w:r>
        <w:t>terdapat</w:t>
      </w:r>
      <w:r>
        <w:rPr>
          <w:spacing w:val="43"/>
        </w:rPr>
        <w:t xml:space="preserve"> </w:t>
      </w:r>
      <w:r>
        <w:t>pada</w:t>
      </w:r>
      <w:r>
        <w:rPr>
          <w:spacing w:val="44"/>
        </w:rPr>
        <w:t xml:space="preserve"> </w:t>
      </w:r>
      <w:r>
        <w:t>website</w:t>
      </w:r>
      <w:r>
        <w:rPr>
          <w:spacing w:val="49"/>
        </w:rPr>
        <w:t xml:space="preserve"> </w:t>
      </w:r>
      <w:hyperlink r:id="rId12">
        <w:r>
          <w:rPr>
            <w:color w:val="0000FF"/>
            <w:u w:val="single" w:color="0000FF"/>
          </w:rPr>
          <w:t>www.lapor.go.di</w:t>
        </w:r>
      </w:hyperlink>
      <w:r>
        <w:rPr>
          <w:color w:val="0000FF"/>
          <w:spacing w:val="46"/>
        </w:rPr>
        <w:t xml:space="preserve"> </w:t>
      </w:r>
      <w:r>
        <w:t>sering</w:t>
      </w:r>
      <w:r>
        <w:rPr>
          <w:spacing w:val="45"/>
        </w:rPr>
        <w:t xml:space="preserve"> </w:t>
      </w:r>
      <w:r>
        <w:rPr>
          <w:spacing w:val="-2"/>
        </w:rPr>
        <w:t>mengalami</w:t>
      </w:r>
      <w:r w:rsidR="00B41827">
        <w:t xml:space="preserve"> </w:t>
      </w:r>
      <w:r>
        <w:t>waktu muat yang lama dan tidak jarang mengalami gangguan seperti tidak dapat merespon (</w:t>
      </w:r>
      <w:r>
        <w:rPr>
          <w:rFonts w:ascii="Arial"/>
          <w:i/>
        </w:rPr>
        <w:t>error</w:t>
      </w:r>
      <w:r>
        <w:t>). Kondisi ini menyebabkan hamabtan serius dalam pengoperasian layanan SP4N-LAPOR!, baik dari sisi masyarakat sebagai pelapor maupun dari sisi admin pengelola yang bertugas menindaklanjuti aduan.</w:t>
      </w:r>
      <w:r>
        <w:rPr>
          <w:spacing w:val="-1"/>
        </w:rPr>
        <w:t xml:space="preserve"> </w:t>
      </w:r>
      <w:r>
        <w:t>Apabila akses terganggu,</w:t>
      </w:r>
      <w:r>
        <w:rPr>
          <w:spacing w:val="-1"/>
        </w:rPr>
        <w:t xml:space="preserve"> </w:t>
      </w:r>
      <w:r>
        <w:t>maka proses penyampaian dan penindaklanjutan laporan menjadi terhambat, sehingga dapat berdampak</w:t>
      </w:r>
      <w:r>
        <w:rPr>
          <w:spacing w:val="-11"/>
        </w:rPr>
        <w:t xml:space="preserve"> </w:t>
      </w:r>
      <w:r>
        <w:t>terhadap</w:t>
      </w:r>
      <w:r>
        <w:rPr>
          <w:spacing w:val="-10"/>
        </w:rPr>
        <w:t xml:space="preserve"> </w:t>
      </w:r>
      <w:r>
        <w:t>efektivitas</w:t>
      </w:r>
      <w:r>
        <w:rPr>
          <w:spacing w:val="-11"/>
        </w:rPr>
        <w:t xml:space="preserve"> </w:t>
      </w:r>
      <w:r>
        <w:t>pe;ayanan</w:t>
      </w:r>
      <w:r>
        <w:rPr>
          <w:spacing w:val="-10"/>
        </w:rPr>
        <w:t xml:space="preserve"> </w:t>
      </w:r>
      <w:r>
        <w:t>publik.</w:t>
      </w:r>
      <w:r>
        <w:rPr>
          <w:spacing w:val="-12"/>
        </w:rPr>
        <w:t xml:space="preserve"> </w:t>
      </w:r>
      <w:r>
        <w:t>Jika</w:t>
      </w:r>
      <w:r>
        <w:rPr>
          <w:spacing w:val="-11"/>
        </w:rPr>
        <w:t xml:space="preserve"> </w:t>
      </w:r>
      <w:r>
        <w:t>masalah</w:t>
      </w:r>
      <w:r>
        <w:rPr>
          <w:spacing w:val="-10"/>
        </w:rPr>
        <w:t xml:space="preserve"> </w:t>
      </w:r>
      <w:r>
        <w:t>teknis</w:t>
      </w:r>
      <w:r>
        <w:rPr>
          <w:spacing w:val="-11"/>
        </w:rPr>
        <w:t xml:space="preserve"> </w:t>
      </w:r>
      <w:r>
        <w:t>ini</w:t>
      </w:r>
      <w:r>
        <w:rPr>
          <w:spacing w:val="-10"/>
        </w:rPr>
        <w:t xml:space="preserve"> </w:t>
      </w:r>
      <w:r>
        <w:t>terus</w:t>
      </w:r>
      <w:r>
        <w:rPr>
          <w:spacing w:val="-11"/>
        </w:rPr>
        <w:t xml:space="preserve"> </w:t>
      </w:r>
      <w:r>
        <w:t>berlanjut, maka kepercayaan masyarakat terhadap sistem pengaduan daring yang disediakan pemerintah tentu berpotensi menurun. Dengan demikian, perlu dilakukan optimalisasi teknologi dan perbaikan sistem untuk memastikan layanan berjalan lanar dan dapat diakses kapan saja.</w:t>
      </w:r>
    </w:p>
    <w:p w14:paraId="26C73D7E" w14:textId="77777777" w:rsidR="00A20443" w:rsidRDefault="00A20443" w:rsidP="00026419">
      <w:pPr>
        <w:pStyle w:val="BodyText"/>
        <w:spacing w:before="275" w:line="360" w:lineRule="auto"/>
        <w:ind w:right="450"/>
        <w:jc w:val="center"/>
        <w:rPr>
          <w:b/>
          <w:bCs/>
          <w:spacing w:val="-2"/>
        </w:rPr>
      </w:pPr>
    </w:p>
    <w:p w14:paraId="2516EFD1" w14:textId="119BF308" w:rsidR="00026419" w:rsidRPr="00026419" w:rsidRDefault="007E3D6D" w:rsidP="00026419">
      <w:pPr>
        <w:pStyle w:val="BodyText"/>
        <w:spacing w:before="275" w:line="360" w:lineRule="auto"/>
        <w:ind w:right="450"/>
        <w:jc w:val="center"/>
        <w:rPr>
          <w:b/>
          <w:bCs/>
          <w:spacing w:val="-2"/>
        </w:rPr>
      </w:pPr>
      <w:r>
        <w:rPr>
          <w:b/>
          <w:bCs/>
          <w:spacing w:val="-2"/>
        </w:rPr>
        <w:t xml:space="preserve">   </w:t>
      </w:r>
      <w:r w:rsidR="003B3A9C" w:rsidRPr="003B3A9C">
        <w:rPr>
          <w:b/>
          <w:bCs/>
          <w:spacing w:val="-2"/>
        </w:rPr>
        <w:t>BAB IV</w:t>
      </w:r>
    </w:p>
    <w:p w14:paraId="7BFADCF8" w14:textId="1CF0BC4C" w:rsidR="00026419" w:rsidRPr="007E3D6D" w:rsidRDefault="00026419" w:rsidP="00026419">
      <w:pPr>
        <w:ind w:left="3600"/>
        <w:rPr>
          <w:rFonts w:ascii="Arial" w:hAnsi="Arial" w:cs="Arial"/>
          <w:b/>
          <w:sz w:val="24"/>
          <w:szCs w:val="24"/>
        </w:rPr>
      </w:pPr>
      <w:r w:rsidRPr="007E3D6D">
        <w:rPr>
          <w:rFonts w:ascii="Arial" w:hAnsi="Arial" w:cs="Arial"/>
          <w:b/>
          <w:sz w:val="24"/>
          <w:szCs w:val="24"/>
        </w:rPr>
        <w:t xml:space="preserve">      </w:t>
      </w:r>
      <w:r w:rsidRPr="007E3D6D">
        <w:rPr>
          <w:rFonts w:ascii="Arial" w:hAnsi="Arial" w:cs="Arial"/>
          <w:b/>
          <w:sz w:val="24"/>
          <w:szCs w:val="24"/>
        </w:rPr>
        <w:t>PENUTUP</w:t>
      </w:r>
    </w:p>
    <w:p w14:paraId="61FC1133" w14:textId="77777777" w:rsidR="00026419" w:rsidRPr="006F6D65" w:rsidRDefault="00026419" w:rsidP="00026419">
      <w:pPr>
        <w:jc w:val="both"/>
        <w:rPr>
          <w:rFonts w:ascii="Arial" w:hAnsi="Arial" w:cs="Arial"/>
        </w:rPr>
      </w:pPr>
    </w:p>
    <w:p w14:paraId="1E2CBC27" w14:textId="3994CD5E" w:rsidR="00026419" w:rsidRPr="00FF18EE" w:rsidRDefault="00026419" w:rsidP="00FF18EE">
      <w:pPr>
        <w:ind w:firstLine="720"/>
        <w:jc w:val="both"/>
        <w:rPr>
          <w:rFonts w:ascii="Arial" w:hAnsi="Arial" w:cs="Arial"/>
          <w:sz w:val="24"/>
          <w:szCs w:val="24"/>
        </w:rPr>
      </w:pPr>
      <w:r w:rsidRPr="00FF18EE">
        <w:rPr>
          <w:rFonts w:ascii="Arial" w:hAnsi="Arial" w:cs="Arial"/>
          <w:sz w:val="24"/>
          <w:szCs w:val="24"/>
        </w:rPr>
        <w:t xml:space="preserve">Penyelenggaraan Pengelolaan Aduan Masyarakat sudah dilakukan di Pemerintah </w:t>
      </w:r>
      <w:r w:rsidRPr="00FF18EE">
        <w:rPr>
          <w:rFonts w:ascii="Arial" w:hAnsi="Arial" w:cs="Arial"/>
          <w:sz w:val="24"/>
          <w:szCs w:val="24"/>
        </w:rPr>
        <w:t>Kabupaten Serdang Bedagai</w:t>
      </w:r>
      <w:r w:rsidRPr="00FF18EE">
        <w:rPr>
          <w:rFonts w:ascii="Arial" w:hAnsi="Arial" w:cs="Arial"/>
          <w:sz w:val="24"/>
          <w:szCs w:val="24"/>
        </w:rPr>
        <w:t>, tetap</w:t>
      </w:r>
      <w:r w:rsidRPr="00FF18EE">
        <w:rPr>
          <w:rFonts w:ascii="Arial" w:hAnsi="Arial" w:cs="Arial"/>
          <w:sz w:val="24"/>
          <w:szCs w:val="24"/>
        </w:rPr>
        <w:t>i</w:t>
      </w:r>
      <w:r w:rsidRPr="00FF18EE">
        <w:rPr>
          <w:rFonts w:ascii="Arial" w:hAnsi="Arial" w:cs="Arial"/>
          <w:sz w:val="24"/>
          <w:szCs w:val="24"/>
        </w:rPr>
        <w:t xml:space="preserve"> terdapat beberapa hal yang perlu dimaksimalkan dan diperbaiki untuk tahun kedepannya. Berdasarkan evaluasi pengelolaan aduan masyarakat, diperoleh rekomendasi tindak lanjut sebagai berikut:</w:t>
      </w:r>
    </w:p>
    <w:p w14:paraId="353AE9DA" w14:textId="77777777" w:rsidR="00026419" w:rsidRPr="00FF18EE" w:rsidRDefault="00026419" w:rsidP="00FF18EE">
      <w:pPr>
        <w:jc w:val="both"/>
        <w:rPr>
          <w:rFonts w:ascii="Arial" w:hAnsi="Arial" w:cs="Arial"/>
          <w:sz w:val="24"/>
          <w:szCs w:val="24"/>
        </w:rPr>
      </w:pPr>
    </w:p>
    <w:p w14:paraId="302A2730" w14:textId="4D88EF94" w:rsidR="00026419" w:rsidRPr="00FF18EE" w:rsidRDefault="00026419" w:rsidP="00FF18EE">
      <w:pPr>
        <w:pStyle w:val="ListParagraph"/>
        <w:widowControl/>
        <w:numPr>
          <w:ilvl w:val="0"/>
          <w:numId w:val="14"/>
        </w:numPr>
        <w:autoSpaceDE/>
        <w:autoSpaceDN/>
        <w:spacing w:after="160" w:line="259" w:lineRule="auto"/>
        <w:jc w:val="both"/>
        <w:rPr>
          <w:rFonts w:ascii="Arial" w:hAnsi="Arial" w:cs="Arial"/>
          <w:sz w:val="24"/>
          <w:szCs w:val="24"/>
        </w:rPr>
      </w:pPr>
      <w:r w:rsidRPr="00FF18EE">
        <w:rPr>
          <w:rFonts w:ascii="Arial" w:hAnsi="Arial" w:cs="Arial"/>
          <w:sz w:val="24"/>
          <w:szCs w:val="24"/>
        </w:rPr>
        <w:t xml:space="preserve">Pemerintah </w:t>
      </w:r>
      <w:r w:rsidRPr="00FF18EE">
        <w:rPr>
          <w:rFonts w:ascii="Arial" w:hAnsi="Arial" w:cs="Arial"/>
          <w:sz w:val="24"/>
          <w:szCs w:val="24"/>
        </w:rPr>
        <w:t xml:space="preserve">Kabupaten Serdang Bedagai sudah melaksanakan sosialisasi baik kepada admin OPD hingga Kecamatan </w:t>
      </w:r>
    </w:p>
    <w:p w14:paraId="733B7B18" w14:textId="173EDD96" w:rsidR="00026419" w:rsidRPr="00FF18EE" w:rsidRDefault="00026419" w:rsidP="00FF18EE">
      <w:pPr>
        <w:pStyle w:val="ListParagraph"/>
        <w:widowControl/>
        <w:numPr>
          <w:ilvl w:val="0"/>
          <w:numId w:val="14"/>
        </w:numPr>
        <w:autoSpaceDE/>
        <w:autoSpaceDN/>
        <w:spacing w:after="160" w:line="259" w:lineRule="auto"/>
        <w:jc w:val="both"/>
        <w:rPr>
          <w:rFonts w:ascii="Arial" w:hAnsi="Arial" w:cs="Arial"/>
          <w:sz w:val="24"/>
          <w:szCs w:val="24"/>
        </w:rPr>
      </w:pPr>
      <w:r w:rsidRPr="00FF18EE">
        <w:rPr>
          <w:rFonts w:ascii="Arial" w:hAnsi="Arial" w:cs="Arial"/>
          <w:sz w:val="24"/>
          <w:szCs w:val="24"/>
        </w:rPr>
        <w:t>Diper</w:t>
      </w:r>
      <w:r w:rsidRPr="00FF18EE">
        <w:rPr>
          <w:rFonts w:ascii="Arial" w:hAnsi="Arial" w:cs="Arial"/>
          <w:sz w:val="24"/>
          <w:szCs w:val="24"/>
        </w:rPr>
        <w:t>l</w:t>
      </w:r>
      <w:r w:rsidRPr="00FF18EE">
        <w:rPr>
          <w:rFonts w:ascii="Arial" w:hAnsi="Arial" w:cs="Arial"/>
          <w:sz w:val="24"/>
          <w:szCs w:val="24"/>
        </w:rPr>
        <w:t>ukan program pelatihan untuk para admin pengelola SP4N-LAPOR! Di seluruh yang mencakup teknis penggunaan portal lapor.go.id hingga prosedur</w:t>
      </w:r>
    </w:p>
    <w:p w14:paraId="4BEE2E12" w14:textId="77777777" w:rsidR="00026419" w:rsidRPr="00FF18EE" w:rsidRDefault="00026419" w:rsidP="00FF18EE">
      <w:pPr>
        <w:ind w:firstLine="720"/>
        <w:jc w:val="both"/>
        <w:rPr>
          <w:rFonts w:ascii="Arial" w:hAnsi="Arial" w:cs="Arial"/>
          <w:sz w:val="24"/>
          <w:szCs w:val="24"/>
        </w:rPr>
      </w:pPr>
      <w:r w:rsidRPr="00FF18EE">
        <w:rPr>
          <w:rFonts w:ascii="Arial" w:hAnsi="Arial" w:cs="Arial"/>
          <w:sz w:val="24"/>
          <w:szCs w:val="24"/>
        </w:rPr>
        <w:t>koordinasi lintas perangkat daerah.</w:t>
      </w:r>
    </w:p>
    <w:p w14:paraId="0B6A472D" w14:textId="77777777" w:rsidR="00026419" w:rsidRPr="00FF18EE" w:rsidRDefault="00026419" w:rsidP="00FF18EE">
      <w:pPr>
        <w:pStyle w:val="ListParagraph"/>
        <w:widowControl/>
        <w:numPr>
          <w:ilvl w:val="0"/>
          <w:numId w:val="14"/>
        </w:numPr>
        <w:autoSpaceDE/>
        <w:autoSpaceDN/>
        <w:spacing w:after="160" w:line="259" w:lineRule="auto"/>
        <w:jc w:val="both"/>
        <w:rPr>
          <w:rFonts w:ascii="Arial" w:hAnsi="Arial" w:cs="Arial"/>
          <w:sz w:val="24"/>
          <w:szCs w:val="24"/>
        </w:rPr>
      </w:pPr>
      <w:r w:rsidRPr="00FF18EE">
        <w:rPr>
          <w:rFonts w:ascii="Arial" w:hAnsi="Arial" w:cs="Arial"/>
          <w:sz w:val="24"/>
          <w:szCs w:val="24"/>
        </w:rPr>
        <w:t>Melakukan pemeriksaan kulaitas sarana dan prasarana secara berkala, seprti fasilitas</w:t>
      </w:r>
    </w:p>
    <w:p w14:paraId="07394CA3" w14:textId="3BDFE83A" w:rsidR="00026419" w:rsidRPr="00FF18EE" w:rsidRDefault="00026419" w:rsidP="00FF18EE">
      <w:pPr>
        <w:ind w:left="720"/>
        <w:jc w:val="both"/>
        <w:rPr>
          <w:rFonts w:ascii="Arial" w:hAnsi="Arial" w:cs="Arial"/>
          <w:sz w:val="24"/>
          <w:szCs w:val="24"/>
        </w:rPr>
      </w:pPr>
      <w:r w:rsidRPr="00FF18EE">
        <w:rPr>
          <w:rFonts w:ascii="Arial" w:hAnsi="Arial" w:cs="Arial"/>
          <w:sz w:val="24"/>
          <w:szCs w:val="24"/>
        </w:rPr>
        <w:t xml:space="preserve">komputer, akses internet dan perangkat pendukung lainnya, agar proses kerja </w:t>
      </w:r>
      <w:r w:rsidR="00FF18EE">
        <w:rPr>
          <w:rFonts w:ascii="Arial" w:hAnsi="Arial" w:cs="Arial"/>
          <w:sz w:val="24"/>
          <w:szCs w:val="24"/>
        </w:rPr>
        <w:t xml:space="preserve">  </w:t>
      </w:r>
      <w:r w:rsidRPr="00FF18EE">
        <w:rPr>
          <w:rFonts w:ascii="Arial" w:hAnsi="Arial" w:cs="Arial"/>
          <w:sz w:val="24"/>
          <w:szCs w:val="24"/>
        </w:rPr>
        <w:t>dapat</w:t>
      </w:r>
    </w:p>
    <w:p w14:paraId="3C3DC109" w14:textId="77777777" w:rsidR="00026419" w:rsidRPr="00FF18EE" w:rsidRDefault="00026419" w:rsidP="00FF18EE">
      <w:pPr>
        <w:ind w:firstLine="720"/>
        <w:jc w:val="both"/>
        <w:rPr>
          <w:rFonts w:ascii="Arial" w:hAnsi="Arial" w:cs="Arial"/>
          <w:sz w:val="24"/>
          <w:szCs w:val="24"/>
        </w:rPr>
      </w:pPr>
      <w:r w:rsidRPr="00FF18EE">
        <w:rPr>
          <w:rFonts w:ascii="Arial" w:hAnsi="Arial" w:cs="Arial"/>
          <w:sz w:val="24"/>
          <w:szCs w:val="24"/>
        </w:rPr>
        <w:t>berjalan dengan lancar.</w:t>
      </w:r>
    </w:p>
    <w:p w14:paraId="28235C79" w14:textId="77777777" w:rsidR="00026419" w:rsidRPr="00FF18EE" w:rsidRDefault="00026419" w:rsidP="00FF18EE">
      <w:pPr>
        <w:pStyle w:val="ListParagraph"/>
        <w:widowControl/>
        <w:numPr>
          <w:ilvl w:val="0"/>
          <w:numId w:val="14"/>
        </w:numPr>
        <w:autoSpaceDE/>
        <w:autoSpaceDN/>
        <w:spacing w:after="160" w:line="259" w:lineRule="auto"/>
        <w:jc w:val="both"/>
        <w:rPr>
          <w:rFonts w:ascii="Arial" w:hAnsi="Arial" w:cs="Arial"/>
          <w:sz w:val="24"/>
          <w:szCs w:val="24"/>
        </w:rPr>
      </w:pPr>
      <w:r w:rsidRPr="00FF18EE">
        <w:rPr>
          <w:rFonts w:ascii="Arial" w:hAnsi="Arial" w:cs="Arial"/>
          <w:sz w:val="24"/>
          <w:szCs w:val="24"/>
        </w:rPr>
        <w:t>Diharapkan dukungan anggaran yang lebih memadai dapat diberikan untuk tahun</w:t>
      </w:r>
    </w:p>
    <w:p w14:paraId="6F9F5E81" w14:textId="77777777" w:rsidR="00026419" w:rsidRPr="00FF18EE" w:rsidRDefault="00026419" w:rsidP="00FF18EE">
      <w:pPr>
        <w:ind w:left="720"/>
        <w:jc w:val="both"/>
        <w:rPr>
          <w:rFonts w:ascii="Arial" w:hAnsi="Arial" w:cs="Arial"/>
          <w:sz w:val="24"/>
          <w:szCs w:val="24"/>
        </w:rPr>
      </w:pPr>
      <w:r w:rsidRPr="00FF18EE">
        <w:rPr>
          <w:rFonts w:ascii="Arial" w:hAnsi="Arial" w:cs="Arial"/>
          <w:sz w:val="24"/>
          <w:szCs w:val="24"/>
        </w:rPr>
        <w:t>anggaran berikutnya, sehingga pelaksanaan tindaklanjut laporan kedepannya kepada</w:t>
      </w:r>
    </w:p>
    <w:p w14:paraId="4FF95ED1" w14:textId="77777777" w:rsidR="00026419" w:rsidRPr="00FF18EE" w:rsidRDefault="00026419" w:rsidP="00FF18EE">
      <w:pPr>
        <w:ind w:firstLine="720"/>
        <w:jc w:val="both"/>
        <w:rPr>
          <w:rFonts w:ascii="Arial" w:hAnsi="Arial" w:cs="Arial"/>
          <w:sz w:val="24"/>
          <w:szCs w:val="24"/>
        </w:rPr>
      </w:pPr>
      <w:r w:rsidRPr="00FF18EE">
        <w:rPr>
          <w:rFonts w:ascii="Arial" w:hAnsi="Arial" w:cs="Arial"/>
          <w:sz w:val="24"/>
          <w:szCs w:val="24"/>
        </w:rPr>
        <w:t>masyarakat dapat lebih maksimal.</w:t>
      </w:r>
    </w:p>
    <w:p w14:paraId="2CB75DC1" w14:textId="77777777" w:rsidR="00026419" w:rsidRPr="00FF18EE" w:rsidRDefault="00026419" w:rsidP="00FF18EE">
      <w:pPr>
        <w:pStyle w:val="ListParagraph"/>
        <w:widowControl/>
        <w:numPr>
          <w:ilvl w:val="0"/>
          <w:numId w:val="14"/>
        </w:numPr>
        <w:autoSpaceDE/>
        <w:autoSpaceDN/>
        <w:spacing w:after="160" w:line="259" w:lineRule="auto"/>
        <w:jc w:val="both"/>
        <w:rPr>
          <w:rFonts w:ascii="Arial" w:hAnsi="Arial" w:cs="Arial"/>
          <w:sz w:val="24"/>
          <w:szCs w:val="24"/>
        </w:rPr>
      </w:pPr>
      <w:r w:rsidRPr="00FF18EE">
        <w:rPr>
          <w:rFonts w:ascii="Arial" w:hAnsi="Arial" w:cs="Arial"/>
          <w:sz w:val="24"/>
          <w:szCs w:val="24"/>
        </w:rPr>
        <w:t>Mengadakan kampanye pengenalan portal lapor.go.id kepada masyarakat luas melalui</w:t>
      </w:r>
    </w:p>
    <w:p w14:paraId="11948930" w14:textId="77777777" w:rsidR="00026419" w:rsidRPr="00FF18EE" w:rsidRDefault="00026419" w:rsidP="00FF18EE">
      <w:pPr>
        <w:ind w:left="720"/>
        <w:jc w:val="both"/>
        <w:rPr>
          <w:rFonts w:ascii="Arial" w:hAnsi="Arial" w:cs="Arial"/>
          <w:sz w:val="24"/>
          <w:szCs w:val="24"/>
        </w:rPr>
      </w:pPr>
      <w:r w:rsidRPr="00FF18EE">
        <w:rPr>
          <w:rFonts w:ascii="Arial" w:hAnsi="Arial" w:cs="Arial"/>
          <w:sz w:val="24"/>
          <w:szCs w:val="24"/>
        </w:rPr>
        <w:t>berbagai media, baik media konvensional dan media digital. Kegaitan ini dilakukan agar</w:t>
      </w:r>
    </w:p>
    <w:p w14:paraId="0A5FA246" w14:textId="77777777" w:rsidR="00026419" w:rsidRPr="00FF18EE" w:rsidRDefault="00026419" w:rsidP="00FF18EE">
      <w:pPr>
        <w:ind w:firstLine="720"/>
        <w:jc w:val="both"/>
        <w:rPr>
          <w:rFonts w:ascii="Arial" w:hAnsi="Arial" w:cs="Arial"/>
          <w:sz w:val="24"/>
          <w:szCs w:val="24"/>
        </w:rPr>
      </w:pPr>
      <w:r w:rsidRPr="00FF18EE">
        <w:rPr>
          <w:rFonts w:ascii="Arial" w:hAnsi="Arial" w:cs="Arial"/>
          <w:sz w:val="24"/>
          <w:szCs w:val="24"/>
        </w:rPr>
        <w:t>portal lapor.go.id lebih banyak dikenal masyarakat.</w:t>
      </w:r>
    </w:p>
    <w:p w14:paraId="11E114E0" w14:textId="77777777" w:rsidR="00026419" w:rsidRPr="00FF18EE" w:rsidRDefault="00026419" w:rsidP="00FF18EE">
      <w:pPr>
        <w:pStyle w:val="ListParagraph"/>
        <w:widowControl/>
        <w:numPr>
          <w:ilvl w:val="0"/>
          <w:numId w:val="14"/>
        </w:numPr>
        <w:autoSpaceDE/>
        <w:autoSpaceDN/>
        <w:spacing w:after="160" w:line="259" w:lineRule="auto"/>
        <w:jc w:val="both"/>
        <w:rPr>
          <w:rFonts w:ascii="Arial" w:hAnsi="Arial" w:cs="Arial"/>
          <w:sz w:val="24"/>
          <w:szCs w:val="24"/>
        </w:rPr>
      </w:pPr>
      <w:r w:rsidRPr="00FF18EE">
        <w:rPr>
          <w:rFonts w:ascii="Arial" w:hAnsi="Arial" w:cs="Arial"/>
          <w:sz w:val="24"/>
          <w:szCs w:val="24"/>
        </w:rPr>
        <w:t>Komitmen dari berbagai pihak, sehingga pelaksanaan pelayanan pengaduan kepada</w:t>
      </w:r>
    </w:p>
    <w:p w14:paraId="02EA86C2" w14:textId="23715A36" w:rsidR="00026419" w:rsidRPr="00FF18EE" w:rsidRDefault="00026419" w:rsidP="00FF18EE">
      <w:pPr>
        <w:ind w:firstLine="720"/>
        <w:jc w:val="both"/>
        <w:rPr>
          <w:rFonts w:ascii="Arial" w:hAnsi="Arial" w:cs="Arial"/>
          <w:sz w:val="24"/>
          <w:szCs w:val="24"/>
        </w:rPr>
      </w:pPr>
      <w:r w:rsidRPr="00FF18EE">
        <w:rPr>
          <w:rFonts w:ascii="Arial" w:hAnsi="Arial" w:cs="Arial"/>
          <w:sz w:val="24"/>
          <w:szCs w:val="24"/>
        </w:rPr>
        <w:t>masyarakat dapt berngsung dengan berkesinambungan da</w:t>
      </w:r>
      <w:r w:rsidRPr="00FF18EE">
        <w:rPr>
          <w:rFonts w:ascii="Arial" w:hAnsi="Arial" w:cs="Arial"/>
          <w:sz w:val="24"/>
          <w:szCs w:val="24"/>
        </w:rPr>
        <w:t>n</w:t>
      </w:r>
      <w:r w:rsidRPr="00FF18EE">
        <w:rPr>
          <w:rFonts w:ascii="Arial" w:hAnsi="Arial" w:cs="Arial"/>
          <w:sz w:val="24"/>
          <w:szCs w:val="24"/>
        </w:rPr>
        <w:t xml:space="preserve"> beręlanjutan.</w:t>
      </w:r>
    </w:p>
    <w:p w14:paraId="75E234F9" w14:textId="77777777" w:rsidR="001769FE" w:rsidRDefault="001769FE" w:rsidP="00FF18EE">
      <w:pPr>
        <w:pStyle w:val="BodyText"/>
        <w:spacing w:before="275"/>
        <w:ind w:left="270" w:right="450" w:hanging="270"/>
        <w:jc w:val="both"/>
      </w:pPr>
    </w:p>
    <w:p w14:paraId="0B46B39D" w14:textId="77777777" w:rsidR="004961CE" w:rsidRDefault="004961CE" w:rsidP="008D62A4">
      <w:pPr>
        <w:pStyle w:val="BodyText"/>
        <w:spacing w:before="275"/>
        <w:ind w:left="270" w:right="450" w:hanging="270"/>
      </w:pPr>
    </w:p>
    <w:p w14:paraId="70F996FC" w14:textId="77777777" w:rsidR="004961CE" w:rsidRDefault="004961CE" w:rsidP="008D62A4">
      <w:pPr>
        <w:pStyle w:val="BodyText"/>
        <w:spacing w:before="275"/>
        <w:ind w:left="270" w:right="450" w:hanging="270"/>
      </w:pPr>
    </w:p>
    <w:p w14:paraId="1F40EBAC" w14:textId="77777777" w:rsidR="004961CE" w:rsidRDefault="004961CE" w:rsidP="00D90BCA">
      <w:pPr>
        <w:pStyle w:val="BodyText"/>
        <w:spacing w:before="275"/>
        <w:ind w:right="450"/>
      </w:pPr>
    </w:p>
    <w:p w14:paraId="7F0B73D3" w14:textId="77777777" w:rsidR="004961CE" w:rsidRDefault="004961CE" w:rsidP="008D62A4">
      <w:pPr>
        <w:pStyle w:val="BodyText"/>
        <w:spacing w:before="275"/>
        <w:ind w:left="270" w:right="450" w:hanging="270"/>
      </w:pPr>
    </w:p>
    <w:p w14:paraId="1C0388C9" w14:textId="77777777" w:rsidR="004961CE" w:rsidRDefault="004961CE" w:rsidP="008D62A4">
      <w:pPr>
        <w:pStyle w:val="BodyText"/>
        <w:spacing w:before="275"/>
        <w:ind w:left="270" w:right="450" w:hanging="270"/>
      </w:pPr>
    </w:p>
    <w:p w14:paraId="66D70E01" w14:textId="77777777" w:rsidR="004961CE" w:rsidRPr="00275F4A" w:rsidRDefault="004961CE" w:rsidP="008D62A4">
      <w:pPr>
        <w:pStyle w:val="BodyText"/>
        <w:spacing w:before="275"/>
        <w:ind w:left="270" w:right="450" w:hanging="270"/>
      </w:pPr>
    </w:p>
    <w:sectPr w:rsidR="004961CE" w:rsidRPr="00275F4A" w:rsidSect="007723C6">
      <w:pgSz w:w="12240" w:h="15840"/>
      <w:pgMar w:top="99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7DF19" w14:textId="77777777" w:rsidR="00E6434E" w:rsidRDefault="00E6434E">
      <w:r>
        <w:separator/>
      </w:r>
    </w:p>
  </w:endnote>
  <w:endnote w:type="continuationSeparator" w:id="0">
    <w:p w14:paraId="27BEAA0D" w14:textId="77777777" w:rsidR="00E6434E" w:rsidRDefault="00E64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D46EA" w14:textId="77777777" w:rsidR="00F817EA" w:rsidRDefault="00F817EA">
    <w:pPr>
      <w:pStyle w:val="BodyText"/>
      <w:spacing w:line="14" w:lineRule="auto"/>
      <w:rPr>
        <w:sz w:val="20"/>
      </w:rPr>
    </w:pPr>
    <w:r>
      <w:rPr>
        <w:noProof/>
        <w:sz w:val="20"/>
        <w:lang w:val="en-US"/>
      </w:rPr>
      <mc:AlternateContent>
        <mc:Choice Requires="wps">
          <w:drawing>
            <wp:anchor distT="0" distB="0" distL="0" distR="0" simplePos="0" relativeHeight="251659264" behindDoc="1" locked="0" layoutInCell="1" allowOverlap="1" wp14:anchorId="231D6561" wp14:editId="39C70D7C">
              <wp:simplePos x="0" y="0"/>
              <wp:positionH relativeFrom="page">
                <wp:posOffset>3998595</wp:posOffset>
              </wp:positionH>
              <wp:positionV relativeFrom="page">
                <wp:posOffset>9907802</wp:posOffset>
              </wp:positionV>
              <wp:extent cx="133350" cy="18161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350" cy="181610"/>
                      </a:xfrm>
                      <a:prstGeom prst="rect">
                        <a:avLst/>
                      </a:prstGeom>
                    </wps:spPr>
                    <wps:txbx>
                      <w:txbxContent>
                        <w:p w14:paraId="37658630" w14:textId="77777777" w:rsidR="00F817EA" w:rsidRDefault="00F817EA">
                          <w:pPr>
                            <w:spacing w:before="13"/>
                            <w:ind w:left="33"/>
                          </w:pPr>
                          <w:r>
                            <w:rPr>
                              <w:spacing w:val="-5"/>
                            </w:rPr>
                            <w:fldChar w:fldCharType="begin"/>
                          </w:r>
                          <w:r>
                            <w:rPr>
                              <w:spacing w:val="-5"/>
                            </w:rPr>
                            <w:instrText xml:space="preserve"> PAGE  \* roman </w:instrText>
                          </w:r>
                          <w:r>
                            <w:rPr>
                              <w:spacing w:val="-5"/>
                            </w:rPr>
                            <w:fldChar w:fldCharType="separate"/>
                          </w:r>
                          <w:r>
                            <w:rPr>
                              <w:noProof/>
                              <w:spacing w:val="-5"/>
                            </w:rPr>
                            <w:t>ii</w:t>
                          </w:r>
                          <w:r>
                            <w:rPr>
                              <w:spacing w:val="-5"/>
                            </w:rPr>
                            <w:fldChar w:fldCharType="end"/>
                          </w:r>
                        </w:p>
                      </w:txbxContent>
                    </wps:txbx>
                    <wps:bodyPr wrap="square" lIns="0" tIns="0" rIns="0" bIns="0" rtlCol="0">
                      <a:noAutofit/>
                    </wps:bodyPr>
                  </wps:wsp>
                </a:graphicData>
              </a:graphic>
            </wp:anchor>
          </w:drawing>
        </mc:Choice>
        <mc:Fallback>
          <w:pict>
            <v:shapetype w14:anchorId="231D6561" id="_x0000_t202" coordsize="21600,21600" o:spt="202" path="m,l,21600r21600,l21600,xe">
              <v:stroke joinstyle="miter"/>
              <v:path gradientshapeok="t" o:connecttype="rect"/>
            </v:shapetype>
            <v:shape id="Textbox 13" o:spid="_x0000_s1026" type="#_x0000_t202" style="position:absolute;margin-left:314.85pt;margin-top:780.15pt;width:10.5pt;height:14.3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" filled="f" stroked="f">
              <v:textbox inset="0,0,0,0">
                <w:txbxContent>
                  <w:p w14:paraId="37658630" w14:textId="77777777" w:rsidR="00F817EA" w:rsidRDefault="00F817EA">
                    <w:pPr>
                      <w:spacing w:before="13"/>
                      <w:ind w:left="33"/>
                    </w:pPr>
                    <w:r>
                      <w:rPr>
                        <w:spacing w:val="-5"/>
                      </w:rPr>
                      <w:fldChar w:fldCharType="begin"/>
                    </w:r>
                    <w:r>
                      <w:rPr>
                        <w:spacing w:val="-5"/>
                      </w:rPr>
                      <w:instrText xml:space="preserve"> PAGE  \* roman </w:instrText>
                    </w:r>
                    <w:r>
                      <w:rPr>
                        <w:spacing w:val="-5"/>
                      </w:rPr>
                      <w:fldChar w:fldCharType="separate"/>
                    </w:r>
                    <w:r>
                      <w:rPr>
                        <w:noProof/>
                        <w:spacing w:val="-5"/>
                      </w:rPr>
                      <w:t>ii</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5388E" w14:textId="77777777" w:rsidR="00F817EA" w:rsidRDefault="00F817EA">
    <w:pPr>
      <w:pStyle w:val="BodyText"/>
      <w:spacing w:line="14" w:lineRule="auto"/>
      <w:rPr>
        <w:sz w:val="20"/>
      </w:rPr>
    </w:pPr>
    <w:r>
      <w:rPr>
        <w:noProof/>
        <w:sz w:val="20"/>
        <w:lang w:val="en-US"/>
      </w:rPr>
      <mc:AlternateContent>
        <mc:Choice Requires="wps">
          <w:drawing>
            <wp:anchor distT="0" distB="0" distL="0" distR="0" simplePos="0" relativeHeight="251661312" behindDoc="1" locked="0" layoutInCell="1" allowOverlap="1" wp14:anchorId="002529C8" wp14:editId="2CC082D2">
              <wp:simplePos x="0" y="0"/>
              <wp:positionH relativeFrom="page">
                <wp:posOffset>3974465</wp:posOffset>
              </wp:positionH>
              <wp:positionV relativeFrom="page">
                <wp:posOffset>9907802</wp:posOffset>
              </wp:positionV>
              <wp:extent cx="167005" cy="18161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005" cy="181610"/>
                      </a:xfrm>
                      <a:prstGeom prst="rect">
                        <a:avLst/>
                      </a:prstGeom>
                    </wps:spPr>
                    <wps:txbx>
                      <w:txbxContent>
                        <w:p w14:paraId="068438E1" w14:textId="77777777" w:rsidR="00F817EA" w:rsidRDefault="00F817EA">
                          <w:pPr>
                            <w:spacing w:before="13"/>
                            <w:ind w:left="60"/>
                          </w:pPr>
                          <w:r>
                            <w:rPr>
                              <w:spacing w:val="-10"/>
                            </w:rPr>
                            <w:fldChar w:fldCharType="begin"/>
                          </w:r>
                          <w:r>
                            <w:rPr>
                              <w:spacing w:val="-10"/>
                            </w:rPr>
                            <w:instrText xml:space="preserve"> PAGE </w:instrText>
                          </w:r>
                          <w:r>
                            <w:rPr>
                              <w:spacing w:val="-10"/>
                            </w:rPr>
                            <w:fldChar w:fldCharType="separate"/>
                          </w:r>
                          <w:r>
                            <w:rPr>
                              <w:noProof/>
                              <w:spacing w:val="-10"/>
                            </w:rPr>
                            <w:t>4</w:t>
                          </w:r>
                          <w:r>
                            <w:rPr>
                              <w:spacing w:val="-10"/>
                            </w:rPr>
                            <w:fldChar w:fldCharType="end"/>
                          </w:r>
                        </w:p>
                      </w:txbxContent>
                    </wps:txbx>
                    <wps:bodyPr wrap="square" lIns="0" tIns="0" rIns="0" bIns="0" rtlCol="0">
                      <a:noAutofit/>
                    </wps:bodyPr>
                  </wps:wsp>
                </a:graphicData>
              </a:graphic>
            </wp:anchor>
          </w:drawing>
        </mc:Choice>
        <mc:Fallback>
          <w:pict>
            <v:shapetype w14:anchorId="002529C8" id="_x0000_t202" coordsize="21600,21600" o:spt="202" path="m,l,21600r21600,l21600,xe">
              <v:stroke joinstyle="miter"/>
              <v:path gradientshapeok="t" o:connecttype="rect"/>
            </v:shapetype>
            <v:shape id="Textbox 14" o:spid="_x0000_s1027" type="#_x0000_t202" style="position:absolute;margin-left:312.95pt;margin-top:780.15pt;width:13.15pt;height:14.3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" filled="f" stroked="f">
              <v:textbox inset="0,0,0,0">
                <w:txbxContent>
                  <w:p w14:paraId="068438E1" w14:textId="77777777" w:rsidR="00F817EA" w:rsidRDefault="00F817EA">
                    <w:pPr>
                      <w:spacing w:before="13"/>
                      <w:ind w:left="60"/>
                    </w:pPr>
                    <w:r>
                      <w:rPr>
                        <w:spacing w:val="-10"/>
                      </w:rPr>
                      <w:fldChar w:fldCharType="begin"/>
                    </w:r>
                    <w:r>
                      <w:rPr>
                        <w:spacing w:val="-10"/>
                      </w:rPr>
                      <w:instrText xml:space="preserve"> PAGE </w:instrText>
                    </w:r>
                    <w:r>
                      <w:rPr>
                        <w:spacing w:val="-10"/>
                      </w:rPr>
                      <w:fldChar w:fldCharType="separate"/>
                    </w:r>
                    <w:r>
                      <w:rPr>
                        <w:noProof/>
                        <w:spacing w:val="-10"/>
                      </w:rPr>
                      <w:t>4</w:t>
                    </w:r>
                    <w:r>
                      <w:rPr>
                        <w:spacing w:val="-1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A114C" w14:textId="77777777" w:rsidR="00957F85" w:rsidRDefault="00957F85">
    <w:pPr>
      <w:pStyle w:val="BodyText"/>
      <w:spacing w:line="14" w:lineRule="auto"/>
      <w:rPr>
        <w:sz w:val="18"/>
      </w:rPr>
    </w:pPr>
    <w:r>
      <w:rPr>
        <w:noProof/>
        <w:sz w:val="18"/>
        <w:lang w:val="en-US"/>
      </w:rPr>
      <mc:AlternateContent>
        <mc:Choice Requires="wps">
          <w:drawing>
            <wp:anchor distT="0" distB="0" distL="0" distR="0" simplePos="0" relativeHeight="251663360" behindDoc="1" locked="0" layoutInCell="1" allowOverlap="1" wp14:anchorId="19CD6B7B" wp14:editId="78A11E9A">
              <wp:simplePos x="0" y="0"/>
              <wp:positionH relativeFrom="page">
                <wp:posOffset>3540125</wp:posOffset>
              </wp:positionH>
              <wp:positionV relativeFrom="page">
                <wp:posOffset>9907802</wp:posOffset>
              </wp:positionV>
              <wp:extent cx="180340" cy="18161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 cy="181610"/>
                      </a:xfrm>
                      <a:prstGeom prst="rect">
                        <a:avLst/>
                      </a:prstGeom>
                    </wps:spPr>
                    <wps:txbx>
                      <w:txbxContent>
                        <w:p w14:paraId="2531C83F" w14:textId="77777777" w:rsidR="00957F85" w:rsidRDefault="00957F85">
                          <w:pPr>
                            <w:spacing w:before="13"/>
                            <w:ind w:left="20"/>
                          </w:pPr>
                          <w:r>
                            <w:rPr>
                              <w:spacing w:val="-5"/>
                            </w:rPr>
                            <w:fldChar w:fldCharType="begin"/>
                          </w:r>
                          <w:r>
                            <w:rPr>
                              <w:spacing w:val="-5"/>
                            </w:rPr>
                            <w:instrText xml:space="preserve"> PAGE </w:instrText>
                          </w:r>
                          <w:r>
                            <w:rPr>
                              <w:spacing w:val="-5"/>
                            </w:rPr>
                            <w:fldChar w:fldCharType="separate"/>
                          </w:r>
                          <w:r>
                            <w:rPr>
                              <w:noProof/>
                              <w:spacing w:val="-5"/>
                            </w:rPr>
                            <w:t>20</w:t>
                          </w:r>
                          <w:r>
                            <w:rPr>
                              <w:spacing w:val="-5"/>
                            </w:rPr>
                            <w:fldChar w:fldCharType="end"/>
                          </w:r>
                        </w:p>
                      </w:txbxContent>
                    </wps:txbx>
                    <wps:bodyPr wrap="square" lIns="0" tIns="0" rIns="0" bIns="0" rtlCol="0">
                      <a:noAutofit/>
                    </wps:bodyPr>
                  </wps:wsp>
                </a:graphicData>
              </a:graphic>
            </wp:anchor>
          </w:drawing>
        </mc:Choice>
        <mc:Fallback>
          <w:pict>
            <v:shapetype w14:anchorId="19CD6B7B" id="_x0000_t202" coordsize="21600,21600" o:spt="202" path="m,l,21600r21600,l21600,xe">
              <v:stroke joinstyle="miter"/>
              <v:path gradientshapeok="t" o:connecttype="rect"/>
            </v:shapetype>
            <v:shape id="Textbox 15" o:spid="_x0000_s1028" type="#_x0000_t202" style="position:absolute;margin-left:278.75pt;margin-top:780.15pt;width:14.2pt;height:14.3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" filled="f" stroked="f">
              <v:textbox inset="0,0,0,0">
                <w:txbxContent>
                  <w:p w14:paraId="2531C83F" w14:textId="77777777" w:rsidR="00957F85" w:rsidRDefault="00957F85">
                    <w:pPr>
                      <w:spacing w:before="13"/>
                      <w:ind w:left="20"/>
                    </w:pPr>
                    <w:r>
                      <w:rPr>
                        <w:spacing w:val="-5"/>
                      </w:rPr>
                      <w:fldChar w:fldCharType="begin"/>
                    </w:r>
                    <w:r>
                      <w:rPr>
                        <w:spacing w:val="-5"/>
                      </w:rPr>
                      <w:instrText xml:space="preserve"> PAGE </w:instrText>
                    </w:r>
                    <w:r>
                      <w:rPr>
                        <w:spacing w:val="-5"/>
                      </w:rPr>
                      <w:fldChar w:fldCharType="separate"/>
                    </w:r>
                    <w:r>
                      <w:rPr>
                        <w:noProof/>
                        <w:spacing w:val="-5"/>
                      </w:rPr>
                      <w:t>20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7877E" w14:textId="77777777" w:rsidR="00E6434E" w:rsidRDefault="00E6434E">
      <w:r>
        <w:separator/>
      </w:r>
    </w:p>
  </w:footnote>
  <w:footnote w:type="continuationSeparator" w:id="0">
    <w:p w14:paraId="36F05E81" w14:textId="77777777" w:rsidR="00E6434E" w:rsidRDefault="00E643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86032"/>
    <w:multiLevelType w:val="hybridMultilevel"/>
    <w:tmpl w:val="C2689D5A"/>
    <w:lvl w:ilvl="0" w:tplc="24F2BAB8">
      <w:start w:val="1"/>
      <w:numFmt w:val="lowerLetter"/>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 w15:restartNumberingAfterBreak="0">
    <w:nsid w:val="1D306732"/>
    <w:multiLevelType w:val="hybridMultilevel"/>
    <w:tmpl w:val="5FF233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331500"/>
    <w:multiLevelType w:val="hybridMultilevel"/>
    <w:tmpl w:val="B4C208FA"/>
    <w:lvl w:ilvl="0" w:tplc="4E907944">
      <w:start w:val="1"/>
      <w:numFmt w:val="decimal"/>
      <w:lvlText w:val="%1."/>
      <w:lvlJc w:val="left"/>
      <w:pPr>
        <w:ind w:left="4335" w:hanging="360"/>
      </w:pPr>
      <w:rPr>
        <w:rFonts w:ascii="Arial MT" w:eastAsia="Arial MT" w:hAnsi="Arial MT" w:cs="Arial MT" w:hint="default"/>
        <w:b w:val="0"/>
        <w:bCs w:val="0"/>
        <w:i w:val="0"/>
        <w:iCs w:val="0"/>
        <w:spacing w:val="0"/>
        <w:w w:val="100"/>
        <w:sz w:val="24"/>
        <w:szCs w:val="24"/>
        <w:lang w:val="id"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5B0811"/>
    <w:multiLevelType w:val="hybridMultilevel"/>
    <w:tmpl w:val="AD60BE72"/>
    <w:lvl w:ilvl="0" w:tplc="D5AE137A">
      <w:start w:val="2"/>
      <w:numFmt w:val="bullet"/>
      <w:lvlText w:val="-"/>
      <w:lvlJc w:val="left"/>
      <w:pPr>
        <w:ind w:left="1507" w:hanging="360"/>
      </w:pPr>
      <w:rPr>
        <w:rFonts w:ascii="Arial MT" w:eastAsia="Arial MT" w:hAnsi="Arial MT" w:cs="Arial MT" w:hint="default"/>
      </w:rPr>
    </w:lvl>
    <w:lvl w:ilvl="1" w:tplc="04090003" w:tentative="1">
      <w:start w:val="1"/>
      <w:numFmt w:val="bullet"/>
      <w:lvlText w:val="o"/>
      <w:lvlJc w:val="left"/>
      <w:pPr>
        <w:ind w:left="2227" w:hanging="360"/>
      </w:pPr>
      <w:rPr>
        <w:rFonts w:ascii="Courier New" w:hAnsi="Courier New" w:cs="Courier New" w:hint="default"/>
      </w:rPr>
    </w:lvl>
    <w:lvl w:ilvl="2" w:tplc="04090005" w:tentative="1">
      <w:start w:val="1"/>
      <w:numFmt w:val="bullet"/>
      <w:lvlText w:val=""/>
      <w:lvlJc w:val="left"/>
      <w:pPr>
        <w:ind w:left="2947" w:hanging="360"/>
      </w:pPr>
      <w:rPr>
        <w:rFonts w:ascii="Wingdings" w:hAnsi="Wingdings" w:hint="default"/>
      </w:rPr>
    </w:lvl>
    <w:lvl w:ilvl="3" w:tplc="04090001" w:tentative="1">
      <w:start w:val="1"/>
      <w:numFmt w:val="bullet"/>
      <w:lvlText w:val=""/>
      <w:lvlJc w:val="left"/>
      <w:pPr>
        <w:ind w:left="3667" w:hanging="360"/>
      </w:pPr>
      <w:rPr>
        <w:rFonts w:ascii="Symbol" w:hAnsi="Symbol" w:hint="default"/>
      </w:rPr>
    </w:lvl>
    <w:lvl w:ilvl="4" w:tplc="04090003" w:tentative="1">
      <w:start w:val="1"/>
      <w:numFmt w:val="bullet"/>
      <w:lvlText w:val="o"/>
      <w:lvlJc w:val="left"/>
      <w:pPr>
        <w:ind w:left="4387" w:hanging="360"/>
      </w:pPr>
      <w:rPr>
        <w:rFonts w:ascii="Courier New" w:hAnsi="Courier New" w:cs="Courier New" w:hint="default"/>
      </w:rPr>
    </w:lvl>
    <w:lvl w:ilvl="5" w:tplc="04090005" w:tentative="1">
      <w:start w:val="1"/>
      <w:numFmt w:val="bullet"/>
      <w:lvlText w:val=""/>
      <w:lvlJc w:val="left"/>
      <w:pPr>
        <w:ind w:left="5107" w:hanging="360"/>
      </w:pPr>
      <w:rPr>
        <w:rFonts w:ascii="Wingdings" w:hAnsi="Wingdings" w:hint="default"/>
      </w:rPr>
    </w:lvl>
    <w:lvl w:ilvl="6" w:tplc="04090001" w:tentative="1">
      <w:start w:val="1"/>
      <w:numFmt w:val="bullet"/>
      <w:lvlText w:val=""/>
      <w:lvlJc w:val="left"/>
      <w:pPr>
        <w:ind w:left="5827" w:hanging="360"/>
      </w:pPr>
      <w:rPr>
        <w:rFonts w:ascii="Symbol" w:hAnsi="Symbol" w:hint="default"/>
      </w:rPr>
    </w:lvl>
    <w:lvl w:ilvl="7" w:tplc="04090003" w:tentative="1">
      <w:start w:val="1"/>
      <w:numFmt w:val="bullet"/>
      <w:lvlText w:val="o"/>
      <w:lvlJc w:val="left"/>
      <w:pPr>
        <w:ind w:left="6547" w:hanging="360"/>
      </w:pPr>
      <w:rPr>
        <w:rFonts w:ascii="Courier New" w:hAnsi="Courier New" w:cs="Courier New" w:hint="default"/>
      </w:rPr>
    </w:lvl>
    <w:lvl w:ilvl="8" w:tplc="04090005" w:tentative="1">
      <w:start w:val="1"/>
      <w:numFmt w:val="bullet"/>
      <w:lvlText w:val=""/>
      <w:lvlJc w:val="left"/>
      <w:pPr>
        <w:ind w:left="7267" w:hanging="360"/>
      </w:pPr>
      <w:rPr>
        <w:rFonts w:ascii="Wingdings" w:hAnsi="Wingdings" w:hint="default"/>
      </w:rPr>
    </w:lvl>
  </w:abstractNum>
  <w:abstractNum w:abstractNumId="4" w15:restartNumberingAfterBreak="0">
    <w:nsid w:val="2F4B06DC"/>
    <w:multiLevelType w:val="hybridMultilevel"/>
    <w:tmpl w:val="D8302148"/>
    <w:lvl w:ilvl="0" w:tplc="77B4CB4C">
      <w:start w:val="2"/>
      <w:numFmt w:val="lowerLetter"/>
      <w:lvlText w:val="%1."/>
      <w:lvlJc w:val="left"/>
      <w:pPr>
        <w:ind w:left="2292" w:hanging="360"/>
      </w:pPr>
      <w:rPr>
        <w:rFonts w:hint="default"/>
      </w:rPr>
    </w:lvl>
    <w:lvl w:ilvl="1" w:tplc="04090019" w:tentative="1">
      <w:start w:val="1"/>
      <w:numFmt w:val="lowerLetter"/>
      <w:lvlText w:val="%2."/>
      <w:lvlJc w:val="left"/>
      <w:pPr>
        <w:ind w:left="3012" w:hanging="360"/>
      </w:pPr>
    </w:lvl>
    <w:lvl w:ilvl="2" w:tplc="0409001B" w:tentative="1">
      <w:start w:val="1"/>
      <w:numFmt w:val="lowerRoman"/>
      <w:lvlText w:val="%3."/>
      <w:lvlJc w:val="right"/>
      <w:pPr>
        <w:ind w:left="3732" w:hanging="180"/>
      </w:pPr>
    </w:lvl>
    <w:lvl w:ilvl="3" w:tplc="0409000F" w:tentative="1">
      <w:start w:val="1"/>
      <w:numFmt w:val="decimal"/>
      <w:lvlText w:val="%4."/>
      <w:lvlJc w:val="left"/>
      <w:pPr>
        <w:ind w:left="4452" w:hanging="360"/>
      </w:pPr>
    </w:lvl>
    <w:lvl w:ilvl="4" w:tplc="04090019" w:tentative="1">
      <w:start w:val="1"/>
      <w:numFmt w:val="lowerLetter"/>
      <w:lvlText w:val="%5."/>
      <w:lvlJc w:val="left"/>
      <w:pPr>
        <w:ind w:left="5172" w:hanging="360"/>
      </w:pPr>
    </w:lvl>
    <w:lvl w:ilvl="5" w:tplc="0409001B" w:tentative="1">
      <w:start w:val="1"/>
      <w:numFmt w:val="lowerRoman"/>
      <w:lvlText w:val="%6."/>
      <w:lvlJc w:val="right"/>
      <w:pPr>
        <w:ind w:left="5892" w:hanging="180"/>
      </w:pPr>
    </w:lvl>
    <w:lvl w:ilvl="6" w:tplc="0409000F" w:tentative="1">
      <w:start w:val="1"/>
      <w:numFmt w:val="decimal"/>
      <w:lvlText w:val="%7."/>
      <w:lvlJc w:val="left"/>
      <w:pPr>
        <w:ind w:left="6612" w:hanging="360"/>
      </w:pPr>
    </w:lvl>
    <w:lvl w:ilvl="7" w:tplc="04090019" w:tentative="1">
      <w:start w:val="1"/>
      <w:numFmt w:val="lowerLetter"/>
      <w:lvlText w:val="%8."/>
      <w:lvlJc w:val="left"/>
      <w:pPr>
        <w:ind w:left="7332" w:hanging="360"/>
      </w:pPr>
    </w:lvl>
    <w:lvl w:ilvl="8" w:tplc="0409001B" w:tentative="1">
      <w:start w:val="1"/>
      <w:numFmt w:val="lowerRoman"/>
      <w:lvlText w:val="%9."/>
      <w:lvlJc w:val="right"/>
      <w:pPr>
        <w:ind w:left="8052" w:hanging="180"/>
      </w:pPr>
    </w:lvl>
  </w:abstractNum>
  <w:abstractNum w:abstractNumId="5" w15:restartNumberingAfterBreak="0">
    <w:nsid w:val="315D6A40"/>
    <w:multiLevelType w:val="hybridMultilevel"/>
    <w:tmpl w:val="D5245890"/>
    <w:lvl w:ilvl="0" w:tplc="FE60519C">
      <w:numFmt w:val="bullet"/>
      <w:lvlText w:val="●"/>
      <w:lvlJc w:val="left"/>
      <w:pPr>
        <w:ind w:left="2434" w:hanging="361"/>
      </w:pPr>
      <w:rPr>
        <w:rFonts w:ascii="Calibri" w:eastAsia="Calibri" w:hAnsi="Calibri" w:cs="Calibri" w:hint="default"/>
        <w:b w:val="0"/>
        <w:bCs w:val="0"/>
        <w:i w:val="0"/>
        <w:iCs w:val="0"/>
        <w:spacing w:val="0"/>
        <w:w w:val="100"/>
        <w:sz w:val="24"/>
        <w:szCs w:val="24"/>
        <w:lang w:val="id" w:eastAsia="en-US" w:bidi="ar-SA"/>
      </w:rPr>
    </w:lvl>
    <w:lvl w:ilvl="1" w:tplc="6534ECD0">
      <w:start w:val="1"/>
      <w:numFmt w:val="decimal"/>
      <w:lvlText w:val="%2."/>
      <w:lvlJc w:val="left"/>
      <w:pPr>
        <w:ind w:left="3118" w:hanging="326"/>
      </w:pPr>
      <w:rPr>
        <w:rFonts w:ascii="Arial MT" w:eastAsia="Arial MT" w:hAnsi="Arial MT" w:cs="Arial MT" w:hint="default"/>
        <w:b w:val="0"/>
        <w:bCs w:val="0"/>
        <w:i w:val="0"/>
        <w:iCs w:val="0"/>
        <w:spacing w:val="0"/>
        <w:w w:val="100"/>
        <w:sz w:val="24"/>
        <w:szCs w:val="24"/>
        <w:lang w:val="id" w:eastAsia="en-US" w:bidi="ar-SA"/>
      </w:rPr>
    </w:lvl>
    <w:lvl w:ilvl="2" w:tplc="89389CC8">
      <w:numFmt w:val="bullet"/>
      <w:lvlText w:val="•"/>
      <w:lvlJc w:val="left"/>
      <w:pPr>
        <w:ind w:left="4018" w:hanging="326"/>
      </w:pPr>
      <w:rPr>
        <w:rFonts w:hint="default"/>
        <w:lang w:val="id" w:eastAsia="en-US" w:bidi="ar-SA"/>
      </w:rPr>
    </w:lvl>
    <w:lvl w:ilvl="3" w:tplc="3742613C">
      <w:numFmt w:val="bullet"/>
      <w:lvlText w:val="•"/>
      <w:lvlJc w:val="left"/>
      <w:pPr>
        <w:ind w:left="4916" w:hanging="326"/>
      </w:pPr>
      <w:rPr>
        <w:rFonts w:hint="default"/>
        <w:lang w:val="id" w:eastAsia="en-US" w:bidi="ar-SA"/>
      </w:rPr>
    </w:lvl>
    <w:lvl w:ilvl="4" w:tplc="BCDA727C">
      <w:numFmt w:val="bullet"/>
      <w:lvlText w:val="•"/>
      <w:lvlJc w:val="left"/>
      <w:pPr>
        <w:ind w:left="5814" w:hanging="326"/>
      </w:pPr>
      <w:rPr>
        <w:rFonts w:hint="default"/>
        <w:lang w:val="id" w:eastAsia="en-US" w:bidi="ar-SA"/>
      </w:rPr>
    </w:lvl>
    <w:lvl w:ilvl="5" w:tplc="5FB897F0">
      <w:numFmt w:val="bullet"/>
      <w:lvlText w:val="•"/>
      <w:lvlJc w:val="left"/>
      <w:pPr>
        <w:ind w:left="6712" w:hanging="326"/>
      </w:pPr>
      <w:rPr>
        <w:rFonts w:hint="default"/>
        <w:lang w:val="id" w:eastAsia="en-US" w:bidi="ar-SA"/>
      </w:rPr>
    </w:lvl>
    <w:lvl w:ilvl="6" w:tplc="6E4E2DDE">
      <w:numFmt w:val="bullet"/>
      <w:lvlText w:val="•"/>
      <w:lvlJc w:val="left"/>
      <w:pPr>
        <w:ind w:left="7609" w:hanging="326"/>
      </w:pPr>
      <w:rPr>
        <w:rFonts w:hint="default"/>
        <w:lang w:val="id" w:eastAsia="en-US" w:bidi="ar-SA"/>
      </w:rPr>
    </w:lvl>
    <w:lvl w:ilvl="7" w:tplc="15AA6A3E">
      <w:numFmt w:val="bullet"/>
      <w:lvlText w:val="•"/>
      <w:lvlJc w:val="left"/>
      <w:pPr>
        <w:ind w:left="8507" w:hanging="326"/>
      </w:pPr>
      <w:rPr>
        <w:rFonts w:hint="default"/>
        <w:lang w:val="id" w:eastAsia="en-US" w:bidi="ar-SA"/>
      </w:rPr>
    </w:lvl>
    <w:lvl w:ilvl="8" w:tplc="37E48E3C">
      <w:numFmt w:val="bullet"/>
      <w:lvlText w:val="•"/>
      <w:lvlJc w:val="left"/>
      <w:pPr>
        <w:ind w:left="9405" w:hanging="326"/>
      </w:pPr>
      <w:rPr>
        <w:rFonts w:hint="default"/>
        <w:lang w:val="id" w:eastAsia="en-US" w:bidi="ar-SA"/>
      </w:rPr>
    </w:lvl>
  </w:abstractNum>
  <w:abstractNum w:abstractNumId="6" w15:restartNumberingAfterBreak="0">
    <w:nsid w:val="417D10F0"/>
    <w:multiLevelType w:val="hybridMultilevel"/>
    <w:tmpl w:val="EEA60394"/>
    <w:lvl w:ilvl="0" w:tplc="BEB46F60">
      <w:start w:val="1"/>
      <w:numFmt w:val="upperRoman"/>
      <w:lvlText w:val="%1."/>
      <w:lvlJc w:val="left"/>
      <w:pPr>
        <w:ind w:left="1147" w:hanging="580"/>
      </w:pPr>
      <w:rPr>
        <w:rFonts w:ascii="Arial" w:eastAsia="Arial" w:hAnsi="Arial" w:cs="Arial" w:hint="default"/>
        <w:b/>
        <w:bCs/>
        <w:i w:val="0"/>
        <w:iCs w:val="0"/>
        <w:spacing w:val="-1"/>
        <w:w w:val="100"/>
        <w:sz w:val="24"/>
        <w:szCs w:val="24"/>
        <w:lang w:val="id" w:eastAsia="en-US" w:bidi="ar-SA"/>
      </w:rPr>
    </w:lvl>
    <w:lvl w:ilvl="1" w:tplc="382ECFF4">
      <w:start w:val="1"/>
      <w:numFmt w:val="decimal"/>
      <w:lvlText w:val="%2."/>
      <w:lvlJc w:val="left"/>
      <w:pPr>
        <w:ind w:left="1943" w:hanging="429"/>
        <w:jc w:val="right"/>
      </w:pPr>
      <w:rPr>
        <w:rFonts w:ascii="Arial MT" w:eastAsia="Arial MT" w:hAnsi="Arial MT" w:cs="Arial MT" w:hint="default"/>
        <w:b w:val="0"/>
        <w:bCs w:val="0"/>
        <w:i w:val="0"/>
        <w:iCs w:val="0"/>
        <w:spacing w:val="0"/>
        <w:w w:val="100"/>
        <w:sz w:val="24"/>
        <w:szCs w:val="24"/>
        <w:lang w:val="id" w:eastAsia="en-US" w:bidi="ar-SA"/>
      </w:rPr>
    </w:lvl>
    <w:lvl w:ilvl="2" w:tplc="49162E5A">
      <w:start w:val="1"/>
      <w:numFmt w:val="lowerLetter"/>
      <w:lvlText w:val="%3)"/>
      <w:lvlJc w:val="left"/>
      <w:pPr>
        <w:ind w:left="2293" w:hanging="357"/>
      </w:pPr>
      <w:rPr>
        <w:rFonts w:ascii="Arial" w:eastAsia="Arial" w:hAnsi="Arial" w:cs="Arial" w:hint="default"/>
        <w:b/>
        <w:bCs/>
        <w:i w:val="0"/>
        <w:iCs w:val="0"/>
        <w:spacing w:val="0"/>
        <w:w w:val="100"/>
        <w:sz w:val="24"/>
        <w:szCs w:val="24"/>
        <w:lang w:val="id" w:eastAsia="en-US" w:bidi="ar-SA"/>
      </w:rPr>
    </w:lvl>
    <w:lvl w:ilvl="3" w:tplc="C0BA3634">
      <w:numFmt w:val="bullet"/>
      <w:lvlText w:val="●"/>
      <w:lvlJc w:val="left"/>
      <w:pPr>
        <w:ind w:left="2575" w:hanging="361"/>
      </w:pPr>
      <w:rPr>
        <w:rFonts w:ascii="Calibri" w:eastAsia="Calibri" w:hAnsi="Calibri" w:cs="Calibri" w:hint="default"/>
        <w:b w:val="0"/>
        <w:bCs w:val="0"/>
        <w:i w:val="0"/>
        <w:iCs w:val="0"/>
        <w:spacing w:val="0"/>
        <w:w w:val="100"/>
        <w:sz w:val="24"/>
        <w:szCs w:val="24"/>
        <w:lang w:val="id" w:eastAsia="en-US" w:bidi="ar-SA"/>
      </w:rPr>
    </w:lvl>
    <w:lvl w:ilvl="4" w:tplc="D7AED2BC">
      <w:numFmt w:val="bullet"/>
      <w:lvlText w:val="•"/>
      <w:lvlJc w:val="left"/>
      <w:pPr>
        <w:ind w:left="2580" w:hanging="361"/>
      </w:pPr>
      <w:rPr>
        <w:rFonts w:hint="default"/>
        <w:lang w:val="id" w:eastAsia="en-US" w:bidi="ar-SA"/>
      </w:rPr>
    </w:lvl>
    <w:lvl w:ilvl="5" w:tplc="1A3E0000">
      <w:numFmt w:val="bullet"/>
      <w:lvlText w:val="•"/>
      <w:lvlJc w:val="left"/>
      <w:pPr>
        <w:ind w:left="3993" w:hanging="361"/>
      </w:pPr>
      <w:rPr>
        <w:rFonts w:hint="default"/>
        <w:lang w:val="id" w:eastAsia="en-US" w:bidi="ar-SA"/>
      </w:rPr>
    </w:lvl>
    <w:lvl w:ilvl="6" w:tplc="61A8F4D2">
      <w:numFmt w:val="bullet"/>
      <w:lvlText w:val="•"/>
      <w:lvlJc w:val="left"/>
      <w:pPr>
        <w:ind w:left="5406" w:hanging="361"/>
      </w:pPr>
      <w:rPr>
        <w:rFonts w:hint="default"/>
        <w:lang w:val="id" w:eastAsia="en-US" w:bidi="ar-SA"/>
      </w:rPr>
    </w:lvl>
    <w:lvl w:ilvl="7" w:tplc="DB3C09CA">
      <w:numFmt w:val="bullet"/>
      <w:lvlText w:val="•"/>
      <w:lvlJc w:val="left"/>
      <w:pPr>
        <w:ind w:left="6820" w:hanging="361"/>
      </w:pPr>
      <w:rPr>
        <w:rFonts w:hint="default"/>
        <w:lang w:val="id" w:eastAsia="en-US" w:bidi="ar-SA"/>
      </w:rPr>
    </w:lvl>
    <w:lvl w:ilvl="8" w:tplc="F8D232E4">
      <w:numFmt w:val="bullet"/>
      <w:lvlText w:val="•"/>
      <w:lvlJc w:val="left"/>
      <w:pPr>
        <w:ind w:left="8233" w:hanging="361"/>
      </w:pPr>
      <w:rPr>
        <w:rFonts w:hint="default"/>
        <w:lang w:val="id" w:eastAsia="en-US" w:bidi="ar-SA"/>
      </w:rPr>
    </w:lvl>
  </w:abstractNum>
  <w:abstractNum w:abstractNumId="7" w15:restartNumberingAfterBreak="0">
    <w:nsid w:val="46532A0E"/>
    <w:multiLevelType w:val="hybridMultilevel"/>
    <w:tmpl w:val="22CAF914"/>
    <w:lvl w:ilvl="0" w:tplc="0F62986E">
      <w:start w:val="1"/>
      <w:numFmt w:val="upperLetter"/>
      <w:lvlText w:val="%1."/>
      <w:lvlJc w:val="left"/>
      <w:pPr>
        <w:ind w:left="4183" w:hanging="581"/>
        <w:jc w:val="right"/>
      </w:pPr>
      <w:rPr>
        <w:rFonts w:ascii="Arial" w:eastAsia="Arial" w:hAnsi="Arial" w:cs="Arial" w:hint="default"/>
        <w:b/>
        <w:bCs/>
        <w:i w:val="0"/>
        <w:iCs w:val="0"/>
        <w:spacing w:val="0"/>
        <w:w w:val="100"/>
        <w:sz w:val="24"/>
        <w:szCs w:val="24"/>
        <w:lang w:val="id" w:eastAsia="en-US" w:bidi="ar-SA"/>
      </w:rPr>
    </w:lvl>
    <w:lvl w:ilvl="1" w:tplc="4E907944">
      <w:start w:val="1"/>
      <w:numFmt w:val="decimal"/>
      <w:lvlText w:val="%2."/>
      <w:lvlJc w:val="left"/>
      <w:pPr>
        <w:ind w:left="4335" w:hanging="360"/>
      </w:pPr>
      <w:rPr>
        <w:rFonts w:ascii="Arial MT" w:eastAsia="Arial MT" w:hAnsi="Arial MT" w:cs="Arial MT" w:hint="default"/>
        <w:b w:val="0"/>
        <w:bCs w:val="0"/>
        <w:i w:val="0"/>
        <w:iCs w:val="0"/>
        <w:spacing w:val="0"/>
        <w:w w:val="100"/>
        <w:sz w:val="24"/>
        <w:szCs w:val="24"/>
        <w:lang w:val="id" w:eastAsia="en-US" w:bidi="ar-SA"/>
      </w:rPr>
    </w:lvl>
    <w:lvl w:ilvl="2" w:tplc="980C882A">
      <w:numFmt w:val="bullet"/>
      <w:lvlText w:val="•"/>
      <w:lvlJc w:val="left"/>
      <w:pPr>
        <w:ind w:left="4340" w:hanging="360"/>
      </w:pPr>
      <w:rPr>
        <w:rFonts w:hint="default"/>
        <w:lang w:val="id" w:eastAsia="en-US" w:bidi="ar-SA"/>
      </w:rPr>
    </w:lvl>
    <w:lvl w:ilvl="3" w:tplc="29CCE022">
      <w:numFmt w:val="bullet"/>
      <w:lvlText w:val="•"/>
      <w:lvlJc w:val="left"/>
      <w:pPr>
        <w:ind w:left="5505" w:hanging="360"/>
      </w:pPr>
      <w:rPr>
        <w:rFonts w:hint="default"/>
        <w:lang w:val="id" w:eastAsia="en-US" w:bidi="ar-SA"/>
      </w:rPr>
    </w:lvl>
    <w:lvl w:ilvl="4" w:tplc="14B6D550">
      <w:numFmt w:val="bullet"/>
      <w:lvlText w:val="•"/>
      <w:lvlJc w:val="left"/>
      <w:pPr>
        <w:ind w:left="6670" w:hanging="360"/>
      </w:pPr>
      <w:rPr>
        <w:rFonts w:hint="default"/>
        <w:lang w:val="id" w:eastAsia="en-US" w:bidi="ar-SA"/>
      </w:rPr>
    </w:lvl>
    <w:lvl w:ilvl="5" w:tplc="F1120274">
      <w:numFmt w:val="bullet"/>
      <w:lvlText w:val="•"/>
      <w:lvlJc w:val="left"/>
      <w:pPr>
        <w:ind w:left="7835" w:hanging="360"/>
      </w:pPr>
      <w:rPr>
        <w:rFonts w:hint="default"/>
        <w:lang w:val="id" w:eastAsia="en-US" w:bidi="ar-SA"/>
      </w:rPr>
    </w:lvl>
    <w:lvl w:ilvl="6" w:tplc="54D83C3E">
      <w:numFmt w:val="bullet"/>
      <w:lvlText w:val="•"/>
      <w:lvlJc w:val="left"/>
      <w:pPr>
        <w:ind w:left="9000" w:hanging="360"/>
      </w:pPr>
      <w:rPr>
        <w:rFonts w:hint="default"/>
        <w:lang w:val="id" w:eastAsia="en-US" w:bidi="ar-SA"/>
      </w:rPr>
    </w:lvl>
    <w:lvl w:ilvl="7" w:tplc="8A4CF54E">
      <w:numFmt w:val="bullet"/>
      <w:lvlText w:val="•"/>
      <w:lvlJc w:val="left"/>
      <w:pPr>
        <w:ind w:left="10165" w:hanging="360"/>
      </w:pPr>
      <w:rPr>
        <w:rFonts w:hint="default"/>
        <w:lang w:val="id" w:eastAsia="en-US" w:bidi="ar-SA"/>
      </w:rPr>
    </w:lvl>
    <w:lvl w:ilvl="8" w:tplc="3D9032BA">
      <w:numFmt w:val="bullet"/>
      <w:lvlText w:val="•"/>
      <w:lvlJc w:val="left"/>
      <w:pPr>
        <w:ind w:left="11330" w:hanging="360"/>
      </w:pPr>
      <w:rPr>
        <w:rFonts w:hint="default"/>
        <w:lang w:val="id" w:eastAsia="en-US" w:bidi="ar-SA"/>
      </w:rPr>
    </w:lvl>
  </w:abstractNum>
  <w:abstractNum w:abstractNumId="8" w15:restartNumberingAfterBreak="0">
    <w:nsid w:val="473E5888"/>
    <w:multiLevelType w:val="hybridMultilevel"/>
    <w:tmpl w:val="3558EEFA"/>
    <w:lvl w:ilvl="0" w:tplc="92C63B7E">
      <w:start w:val="1"/>
      <w:numFmt w:val="lowerLetter"/>
      <w:lvlText w:val="%1)"/>
      <w:lvlJc w:val="left"/>
      <w:pPr>
        <w:ind w:left="1495" w:hanging="361"/>
        <w:jc w:val="right"/>
      </w:pPr>
      <w:rPr>
        <w:rFonts w:ascii="Arial" w:eastAsia="Arial" w:hAnsi="Arial" w:cs="Arial" w:hint="default"/>
        <w:b/>
        <w:bCs/>
        <w:i w:val="0"/>
        <w:iCs w:val="0"/>
        <w:spacing w:val="0"/>
        <w:w w:val="100"/>
        <w:sz w:val="24"/>
        <w:szCs w:val="24"/>
        <w:lang w:val="id" w:eastAsia="en-US" w:bidi="ar-SA"/>
      </w:rPr>
    </w:lvl>
    <w:lvl w:ilvl="1" w:tplc="A3B61BFE">
      <w:start w:val="1"/>
      <w:numFmt w:val="decimal"/>
      <w:lvlText w:val="%2)"/>
      <w:lvlJc w:val="left"/>
      <w:pPr>
        <w:ind w:left="1943" w:hanging="360"/>
        <w:jc w:val="right"/>
      </w:pPr>
      <w:rPr>
        <w:rFonts w:ascii="Arial MT" w:eastAsia="Arial MT" w:hAnsi="Arial MT" w:cs="Arial MT" w:hint="default"/>
        <w:b w:val="0"/>
        <w:bCs w:val="0"/>
        <w:i w:val="0"/>
        <w:iCs w:val="0"/>
        <w:spacing w:val="0"/>
        <w:w w:val="100"/>
        <w:sz w:val="24"/>
        <w:szCs w:val="24"/>
        <w:lang w:val="id" w:eastAsia="en-US" w:bidi="ar-SA"/>
      </w:rPr>
    </w:lvl>
    <w:lvl w:ilvl="2" w:tplc="4D8A3F22">
      <w:start w:val="1"/>
      <w:numFmt w:val="lowerLetter"/>
      <w:lvlText w:val="%3."/>
      <w:lvlJc w:val="left"/>
      <w:pPr>
        <w:ind w:left="1419" w:hanging="361"/>
        <w:jc w:val="left"/>
      </w:pPr>
      <w:rPr>
        <w:rFonts w:ascii="Arial MT" w:eastAsia="Arial MT" w:hAnsi="Arial MT" w:cs="Arial MT" w:hint="default"/>
        <w:b w:val="0"/>
        <w:bCs w:val="0"/>
        <w:i w:val="0"/>
        <w:iCs w:val="0"/>
        <w:spacing w:val="0"/>
        <w:w w:val="100"/>
        <w:sz w:val="24"/>
        <w:szCs w:val="24"/>
        <w:lang w:val="id" w:eastAsia="en-US" w:bidi="ar-SA"/>
      </w:rPr>
    </w:lvl>
    <w:lvl w:ilvl="3" w:tplc="863C426E">
      <w:numFmt w:val="bullet"/>
      <w:lvlText w:val="•"/>
      <w:lvlJc w:val="left"/>
      <w:pPr>
        <w:ind w:left="3080" w:hanging="361"/>
      </w:pPr>
      <w:rPr>
        <w:rFonts w:hint="default"/>
        <w:lang w:val="id" w:eastAsia="en-US" w:bidi="ar-SA"/>
      </w:rPr>
    </w:lvl>
    <w:lvl w:ilvl="4" w:tplc="D76A7F84">
      <w:numFmt w:val="bullet"/>
      <w:lvlText w:val="•"/>
      <w:lvlJc w:val="left"/>
      <w:pPr>
        <w:ind w:left="4220" w:hanging="361"/>
      </w:pPr>
      <w:rPr>
        <w:rFonts w:hint="default"/>
        <w:lang w:val="id" w:eastAsia="en-US" w:bidi="ar-SA"/>
      </w:rPr>
    </w:lvl>
    <w:lvl w:ilvl="5" w:tplc="593A8EF2">
      <w:numFmt w:val="bullet"/>
      <w:lvlText w:val="•"/>
      <w:lvlJc w:val="left"/>
      <w:pPr>
        <w:ind w:left="5360" w:hanging="361"/>
      </w:pPr>
      <w:rPr>
        <w:rFonts w:hint="default"/>
        <w:lang w:val="id" w:eastAsia="en-US" w:bidi="ar-SA"/>
      </w:rPr>
    </w:lvl>
    <w:lvl w:ilvl="6" w:tplc="50CC1A32">
      <w:numFmt w:val="bullet"/>
      <w:lvlText w:val="•"/>
      <w:lvlJc w:val="left"/>
      <w:pPr>
        <w:ind w:left="6500" w:hanging="361"/>
      </w:pPr>
      <w:rPr>
        <w:rFonts w:hint="default"/>
        <w:lang w:val="id" w:eastAsia="en-US" w:bidi="ar-SA"/>
      </w:rPr>
    </w:lvl>
    <w:lvl w:ilvl="7" w:tplc="6D409708">
      <w:numFmt w:val="bullet"/>
      <w:lvlText w:val="•"/>
      <w:lvlJc w:val="left"/>
      <w:pPr>
        <w:ind w:left="7640" w:hanging="361"/>
      </w:pPr>
      <w:rPr>
        <w:rFonts w:hint="default"/>
        <w:lang w:val="id" w:eastAsia="en-US" w:bidi="ar-SA"/>
      </w:rPr>
    </w:lvl>
    <w:lvl w:ilvl="8" w:tplc="73E6C01E">
      <w:numFmt w:val="bullet"/>
      <w:lvlText w:val="•"/>
      <w:lvlJc w:val="left"/>
      <w:pPr>
        <w:ind w:left="8780" w:hanging="361"/>
      </w:pPr>
      <w:rPr>
        <w:rFonts w:hint="default"/>
        <w:lang w:val="id" w:eastAsia="en-US" w:bidi="ar-SA"/>
      </w:rPr>
    </w:lvl>
  </w:abstractNum>
  <w:abstractNum w:abstractNumId="9" w15:restartNumberingAfterBreak="0">
    <w:nsid w:val="4C7F6C10"/>
    <w:multiLevelType w:val="hybridMultilevel"/>
    <w:tmpl w:val="BCEC4A20"/>
    <w:lvl w:ilvl="0" w:tplc="10EEBE58">
      <w:start w:val="1"/>
      <w:numFmt w:val="lowerLetter"/>
      <w:lvlText w:val="%1."/>
      <w:lvlJc w:val="left"/>
      <w:pPr>
        <w:ind w:left="1419" w:hanging="361"/>
        <w:jc w:val="left"/>
      </w:pPr>
      <w:rPr>
        <w:rFonts w:ascii="Arial MT" w:eastAsia="Arial MT" w:hAnsi="Arial MT" w:cs="Arial MT" w:hint="default"/>
        <w:b w:val="0"/>
        <w:bCs w:val="0"/>
        <w:i w:val="0"/>
        <w:iCs w:val="0"/>
        <w:spacing w:val="0"/>
        <w:w w:val="100"/>
        <w:sz w:val="24"/>
        <w:szCs w:val="24"/>
        <w:lang w:val="id" w:eastAsia="en-US" w:bidi="ar-SA"/>
      </w:rPr>
    </w:lvl>
    <w:lvl w:ilvl="1" w:tplc="BE101DA0">
      <w:numFmt w:val="bullet"/>
      <w:lvlText w:val="•"/>
      <w:lvlJc w:val="left"/>
      <w:pPr>
        <w:ind w:left="2384" w:hanging="361"/>
      </w:pPr>
      <w:rPr>
        <w:rFonts w:hint="default"/>
        <w:lang w:val="id" w:eastAsia="en-US" w:bidi="ar-SA"/>
      </w:rPr>
    </w:lvl>
    <w:lvl w:ilvl="2" w:tplc="E9DC504C">
      <w:numFmt w:val="bullet"/>
      <w:lvlText w:val="•"/>
      <w:lvlJc w:val="left"/>
      <w:pPr>
        <w:ind w:left="3348" w:hanging="361"/>
      </w:pPr>
      <w:rPr>
        <w:rFonts w:hint="default"/>
        <w:lang w:val="id" w:eastAsia="en-US" w:bidi="ar-SA"/>
      </w:rPr>
    </w:lvl>
    <w:lvl w:ilvl="3" w:tplc="C478E648">
      <w:numFmt w:val="bullet"/>
      <w:lvlText w:val="•"/>
      <w:lvlJc w:val="left"/>
      <w:pPr>
        <w:ind w:left="4312" w:hanging="361"/>
      </w:pPr>
      <w:rPr>
        <w:rFonts w:hint="default"/>
        <w:lang w:val="id" w:eastAsia="en-US" w:bidi="ar-SA"/>
      </w:rPr>
    </w:lvl>
    <w:lvl w:ilvl="4" w:tplc="0F9E89F8">
      <w:numFmt w:val="bullet"/>
      <w:lvlText w:val="•"/>
      <w:lvlJc w:val="left"/>
      <w:pPr>
        <w:ind w:left="5276" w:hanging="361"/>
      </w:pPr>
      <w:rPr>
        <w:rFonts w:hint="default"/>
        <w:lang w:val="id" w:eastAsia="en-US" w:bidi="ar-SA"/>
      </w:rPr>
    </w:lvl>
    <w:lvl w:ilvl="5" w:tplc="58F6725A">
      <w:numFmt w:val="bullet"/>
      <w:lvlText w:val="•"/>
      <w:lvlJc w:val="left"/>
      <w:pPr>
        <w:ind w:left="6240" w:hanging="361"/>
      </w:pPr>
      <w:rPr>
        <w:rFonts w:hint="default"/>
        <w:lang w:val="id" w:eastAsia="en-US" w:bidi="ar-SA"/>
      </w:rPr>
    </w:lvl>
    <w:lvl w:ilvl="6" w:tplc="7B088062">
      <w:numFmt w:val="bullet"/>
      <w:lvlText w:val="•"/>
      <w:lvlJc w:val="left"/>
      <w:pPr>
        <w:ind w:left="7204" w:hanging="361"/>
      </w:pPr>
      <w:rPr>
        <w:rFonts w:hint="default"/>
        <w:lang w:val="id" w:eastAsia="en-US" w:bidi="ar-SA"/>
      </w:rPr>
    </w:lvl>
    <w:lvl w:ilvl="7" w:tplc="D3BC5D08">
      <w:numFmt w:val="bullet"/>
      <w:lvlText w:val="•"/>
      <w:lvlJc w:val="left"/>
      <w:pPr>
        <w:ind w:left="8168" w:hanging="361"/>
      </w:pPr>
      <w:rPr>
        <w:rFonts w:hint="default"/>
        <w:lang w:val="id" w:eastAsia="en-US" w:bidi="ar-SA"/>
      </w:rPr>
    </w:lvl>
    <w:lvl w:ilvl="8" w:tplc="66D2EDDC">
      <w:numFmt w:val="bullet"/>
      <w:lvlText w:val="•"/>
      <w:lvlJc w:val="left"/>
      <w:pPr>
        <w:ind w:left="9132" w:hanging="361"/>
      </w:pPr>
      <w:rPr>
        <w:rFonts w:hint="default"/>
        <w:lang w:val="id" w:eastAsia="en-US" w:bidi="ar-SA"/>
      </w:rPr>
    </w:lvl>
  </w:abstractNum>
  <w:abstractNum w:abstractNumId="10" w15:restartNumberingAfterBreak="0">
    <w:nsid w:val="508F4C27"/>
    <w:multiLevelType w:val="hybridMultilevel"/>
    <w:tmpl w:val="47D42792"/>
    <w:lvl w:ilvl="0" w:tplc="FFFFFFFF">
      <w:start w:val="1"/>
      <w:numFmt w:val="lowerLetter"/>
      <w:lvlText w:val="%1)"/>
      <w:lvlJc w:val="left"/>
      <w:pPr>
        <w:ind w:left="2289" w:hanging="357"/>
      </w:pPr>
      <w:rPr>
        <w:rFonts w:ascii="Arial" w:eastAsia="Arial" w:hAnsi="Arial" w:cs="Arial" w:hint="default"/>
        <w:b/>
        <w:bCs/>
        <w:i w:val="0"/>
        <w:iCs w:val="0"/>
        <w:spacing w:val="0"/>
        <w:w w:val="100"/>
        <w:sz w:val="24"/>
        <w:szCs w:val="24"/>
        <w:lang w:val="id" w:eastAsia="en-US" w:bidi="ar-SA"/>
      </w:rPr>
    </w:lvl>
    <w:lvl w:ilvl="1" w:tplc="FFFFFFFF">
      <w:numFmt w:val="bullet"/>
      <w:lvlText w:val="•"/>
      <w:lvlJc w:val="left"/>
      <w:pPr>
        <w:ind w:left="3158" w:hanging="357"/>
      </w:pPr>
      <w:rPr>
        <w:rFonts w:hint="default"/>
        <w:lang w:val="id" w:eastAsia="en-US" w:bidi="ar-SA"/>
      </w:rPr>
    </w:lvl>
    <w:lvl w:ilvl="2" w:tplc="FFFFFFFF">
      <w:numFmt w:val="bullet"/>
      <w:lvlText w:val="•"/>
      <w:lvlJc w:val="left"/>
      <w:pPr>
        <w:ind w:left="4036" w:hanging="357"/>
      </w:pPr>
      <w:rPr>
        <w:rFonts w:hint="default"/>
        <w:lang w:val="id" w:eastAsia="en-US" w:bidi="ar-SA"/>
      </w:rPr>
    </w:lvl>
    <w:lvl w:ilvl="3" w:tplc="FFFFFFFF">
      <w:numFmt w:val="bullet"/>
      <w:lvlText w:val="•"/>
      <w:lvlJc w:val="left"/>
      <w:pPr>
        <w:ind w:left="4914" w:hanging="357"/>
      </w:pPr>
      <w:rPr>
        <w:rFonts w:hint="default"/>
        <w:lang w:val="id" w:eastAsia="en-US" w:bidi="ar-SA"/>
      </w:rPr>
    </w:lvl>
    <w:lvl w:ilvl="4" w:tplc="FFFFFFFF">
      <w:numFmt w:val="bullet"/>
      <w:lvlText w:val="•"/>
      <w:lvlJc w:val="left"/>
      <w:pPr>
        <w:ind w:left="5792" w:hanging="357"/>
      </w:pPr>
      <w:rPr>
        <w:rFonts w:hint="default"/>
        <w:lang w:val="id" w:eastAsia="en-US" w:bidi="ar-SA"/>
      </w:rPr>
    </w:lvl>
    <w:lvl w:ilvl="5" w:tplc="FFFFFFFF">
      <w:numFmt w:val="bullet"/>
      <w:lvlText w:val="•"/>
      <w:lvlJc w:val="left"/>
      <w:pPr>
        <w:ind w:left="6670" w:hanging="357"/>
      </w:pPr>
      <w:rPr>
        <w:rFonts w:hint="default"/>
        <w:lang w:val="id" w:eastAsia="en-US" w:bidi="ar-SA"/>
      </w:rPr>
    </w:lvl>
    <w:lvl w:ilvl="6" w:tplc="FFFFFFFF">
      <w:numFmt w:val="bullet"/>
      <w:lvlText w:val="•"/>
      <w:lvlJc w:val="left"/>
      <w:pPr>
        <w:ind w:left="7548" w:hanging="357"/>
      </w:pPr>
      <w:rPr>
        <w:rFonts w:hint="default"/>
        <w:lang w:val="id" w:eastAsia="en-US" w:bidi="ar-SA"/>
      </w:rPr>
    </w:lvl>
    <w:lvl w:ilvl="7" w:tplc="FFFFFFFF">
      <w:numFmt w:val="bullet"/>
      <w:lvlText w:val="•"/>
      <w:lvlJc w:val="left"/>
      <w:pPr>
        <w:ind w:left="8426" w:hanging="357"/>
      </w:pPr>
      <w:rPr>
        <w:rFonts w:hint="default"/>
        <w:lang w:val="id" w:eastAsia="en-US" w:bidi="ar-SA"/>
      </w:rPr>
    </w:lvl>
    <w:lvl w:ilvl="8" w:tplc="FFFFFFFF">
      <w:numFmt w:val="bullet"/>
      <w:lvlText w:val="•"/>
      <w:lvlJc w:val="left"/>
      <w:pPr>
        <w:ind w:left="9304" w:hanging="357"/>
      </w:pPr>
      <w:rPr>
        <w:rFonts w:hint="default"/>
        <w:lang w:val="id" w:eastAsia="en-US" w:bidi="ar-SA"/>
      </w:rPr>
    </w:lvl>
  </w:abstractNum>
  <w:abstractNum w:abstractNumId="11" w15:restartNumberingAfterBreak="0">
    <w:nsid w:val="6C2935E6"/>
    <w:multiLevelType w:val="hybridMultilevel"/>
    <w:tmpl w:val="4B0EE9A2"/>
    <w:lvl w:ilvl="0" w:tplc="E8B29728">
      <w:start w:val="2"/>
      <w:numFmt w:val="bullet"/>
      <w:lvlText w:val="-"/>
      <w:lvlJc w:val="left"/>
      <w:pPr>
        <w:ind w:left="2935" w:hanging="360"/>
      </w:pPr>
      <w:rPr>
        <w:rFonts w:ascii="Arial MT" w:eastAsia="Arial MT" w:hAnsi="Arial MT" w:cs="Arial MT" w:hint="default"/>
      </w:rPr>
    </w:lvl>
    <w:lvl w:ilvl="1" w:tplc="04090003">
      <w:start w:val="1"/>
      <w:numFmt w:val="bullet"/>
      <w:lvlText w:val="o"/>
      <w:lvlJc w:val="left"/>
      <w:pPr>
        <w:ind w:left="3655" w:hanging="360"/>
      </w:pPr>
      <w:rPr>
        <w:rFonts w:ascii="Courier New" w:hAnsi="Courier New" w:cs="Courier New" w:hint="default"/>
      </w:rPr>
    </w:lvl>
    <w:lvl w:ilvl="2" w:tplc="04090005">
      <w:start w:val="1"/>
      <w:numFmt w:val="bullet"/>
      <w:lvlText w:val=""/>
      <w:lvlJc w:val="left"/>
      <w:pPr>
        <w:ind w:left="4375" w:hanging="360"/>
      </w:pPr>
      <w:rPr>
        <w:rFonts w:ascii="Wingdings" w:hAnsi="Wingdings" w:hint="default"/>
      </w:rPr>
    </w:lvl>
    <w:lvl w:ilvl="3" w:tplc="04090001" w:tentative="1">
      <w:start w:val="1"/>
      <w:numFmt w:val="bullet"/>
      <w:lvlText w:val=""/>
      <w:lvlJc w:val="left"/>
      <w:pPr>
        <w:ind w:left="5095" w:hanging="360"/>
      </w:pPr>
      <w:rPr>
        <w:rFonts w:ascii="Symbol" w:hAnsi="Symbol" w:hint="default"/>
      </w:rPr>
    </w:lvl>
    <w:lvl w:ilvl="4" w:tplc="04090003" w:tentative="1">
      <w:start w:val="1"/>
      <w:numFmt w:val="bullet"/>
      <w:lvlText w:val="o"/>
      <w:lvlJc w:val="left"/>
      <w:pPr>
        <w:ind w:left="5815" w:hanging="360"/>
      </w:pPr>
      <w:rPr>
        <w:rFonts w:ascii="Courier New" w:hAnsi="Courier New" w:cs="Courier New" w:hint="default"/>
      </w:rPr>
    </w:lvl>
    <w:lvl w:ilvl="5" w:tplc="04090005" w:tentative="1">
      <w:start w:val="1"/>
      <w:numFmt w:val="bullet"/>
      <w:lvlText w:val=""/>
      <w:lvlJc w:val="left"/>
      <w:pPr>
        <w:ind w:left="6535" w:hanging="360"/>
      </w:pPr>
      <w:rPr>
        <w:rFonts w:ascii="Wingdings" w:hAnsi="Wingdings" w:hint="default"/>
      </w:rPr>
    </w:lvl>
    <w:lvl w:ilvl="6" w:tplc="04090001" w:tentative="1">
      <w:start w:val="1"/>
      <w:numFmt w:val="bullet"/>
      <w:lvlText w:val=""/>
      <w:lvlJc w:val="left"/>
      <w:pPr>
        <w:ind w:left="7255" w:hanging="360"/>
      </w:pPr>
      <w:rPr>
        <w:rFonts w:ascii="Symbol" w:hAnsi="Symbol" w:hint="default"/>
      </w:rPr>
    </w:lvl>
    <w:lvl w:ilvl="7" w:tplc="04090003" w:tentative="1">
      <w:start w:val="1"/>
      <w:numFmt w:val="bullet"/>
      <w:lvlText w:val="o"/>
      <w:lvlJc w:val="left"/>
      <w:pPr>
        <w:ind w:left="7975" w:hanging="360"/>
      </w:pPr>
      <w:rPr>
        <w:rFonts w:ascii="Courier New" w:hAnsi="Courier New" w:cs="Courier New" w:hint="default"/>
      </w:rPr>
    </w:lvl>
    <w:lvl w:ilvl="8" w:tplc="04090005" w:tentative="1">
      <w:start w:val="1"/>
      <w:numFmt w:val="bullet"/>
      <w:lvlText w:val=""/>
      <w:lvlJc w:val="left"/>
      <w:pPr>
        <w:ind w:left="8695" w:hanging="360"/>
      </w:pPr>
      <w:rPr>
        <w:rFonts w:ascii="Wingdings" w:hAnsi="Wingdings" w:hint="default"/>
      </w:rPr>
    </w:lvl>
  </w:abstractNum>
  <w:abstractNum w:abstractNumId="12" w15:restartNumberingAfterBreak="0">
    <w:nsid w:val="70786CC6"/>
    <w:multiLevelType w:val="hybridMultilevel"/>
    <w:tmpl w:val="D24A16B2"/>
    <w:lvl w:ilvl="0" w:tplc="3FF4F594">
      <w:start w:val="2"/>
      <w:numFmt w:val="bullet"/>
      <w:lvlText w:val="-"/>
      <w:lvlJc w:val="left"/>
      <w:pPr>
        <w:ind w:left="2935" w:hanging="360"/>
      </w:pPr>
      <w:rPr>
        <w:rFonts w:ascii="Arial MT" w:eastAsia="Arial MT" w:hAnsi="Arial MT" w:cs="Arial MT" w:hint="default"/>
      </w:rPr>
    </w:lvl>
    <w:lvl w:ilvl="1" w:tplc="04090003" w:tentative="1">
      <w:start w:val="1"/>
      <w:numFmt w:val="bullet"/>
      <w:lvlText w:val="o"/>
      <w:lvlJc w:val="left"/>
      <w:pPr>
        <w:ind w:left="3655" w:hanging="360"/>
      </w:pPr>
      <w:rPr>
        <w:rFonts w:ascii="Courier New" w:hAnsi="Courier New" w:cs="Courier New" w:hint="default"/>
      </w:rPr>
    </w:lvl>
    <w:lvl w:ilvl="2" w:tplc="04090005" w:tentative="1">
      <w:start w:val="1"/>
      <w:numFmt w:val="bullet"/>
      <w:lvlText w:val=""/>
      <w:lvlJc w:val="left"/>
      <w:pPr>
        <w:ind w:left="4375" w:hanging="360"/>
      </w:pPr>
      <w:rPr>
        <w:rFonts w:ascii="Wingdings" w:hAnsi="Wingdings" w:hint="default"/>
      </w:rPr>
    </w:lvl>
    <w:lvl w:ilvl="3" w:tplc="04090001" w:tentative="1">
      <w:start w:val="1"/>
      <w:numFmt w:val="bullet"/>
      <w:lvlText w:val=""/>
      <w:lvlJc w:val="left"/>
      <w:pPr>
        <w:ind w:left="5095" w:hanging="360"/>
      </w:pPr>
      <w:rPr>
        <w:rFonts w:ascii="Symbol" w:hAnsi="Symbol" w:hint="default"/>
      </w:rPr>
    </w:lvl>
    <w:lvl w:ilvl="4" w:tplc="04090003" w:tentative="1">
      <w:start w:val="1"/>
      <w:numFmt w:val="bullet"/>
      <w:lvlText w:val="o"/>
      <w:lvlJc w:val="left"/>
      <w:pPr>
        <w:ind w:left="5815" w:hanging="360"/>
      </w:pPr>
      <w:rPr>
        <w:rFonts w:ascii="Courier New" w:hAnsi="Courier New" w:cs="Courier New" w:hint="default"/>
      </w:rPr>
    </w:lvl>
    <w:lvl w:ilvl="5" w:tplc="04090005" w:tentative="1">
      <w:start w:val="1"/>
      <w:numFmt w:val="bullet"/>
      <w:lvlText w:val=""/>
      <w:lvlJc w:val="left"/>
      <w:pPr>
        <w:ind w:left="6535" w:hanging="360"/>
      </w:pPr>
      <w:rPr>
        <w:rFonts w:ascii="Wingdings" w:hAnsi="Wingdings" w:hint="default"/>
      </w:rPr>
    </w:lvl>
    <w:lvl w:ilvl="6" w:tplc="04090001" w:tentative="1">
      <w:start w:val="1"/>
      <w:numFmt w:val="bullet"/>
      <w:lvlText w:val=""/>
      <w:lvlJc w:val="left"/>
      <w:pPr>
        <w:ind w:left="7255" w:hanging="360"/>
      </w:pPr>
      <w:rPr>
        <w:rFonts w:ascii="Symbol" w:hAnsi="Symbol" w:hint="default"/>
      </w:rPr>
    </w:lvl>
    <w:lvl w:ilvl="7" w:tplc="04090003" w:tentative="1">
      <w:start w:val="1"/>
      <w:numFmt w:val="bullet"/>
      <w:lvlText w:val="o"/>
      <w:lvlJc w:val="left"/>
      <w:pPr>
        <w:ind w:left="7975" w:hanging="360"/>
      </w:pPr>
      <w:rPr>
        <w:rFonts w:ascii="Courier New" w:hAnsi="Courier New" w:cs="Courier New" w:hint="default"/>
      </w:rPr>
    </w:lvl>
    <w:lvl w:ilvl="8" w:tplc="04090005" w:tentative="1">
      <w:start w:val="1"/>
      <w:numFmt w:val="bullet"/>
      <w:lvlText w:val=""/>
      <w:lvlJc w:val="left"/>
      <w:pPr>
        <w:ind w:left="8695" w:hanging="360"/>
      </w:pPr>
      <w:rPr>
        <w:rFonts w:ascii="Wingdings" w:hAnsi="Wingdings" w:hint="default"/>
      </w:rPr>
    </w:lvl>
  </w:abstractNum>
  <w:abstractNum w:abstractNumId="13" w15:restartNumberingAfterBreak="0">
    <w:nsid w:val="77137253"/>
    <w:multiLevelType w:val="hybridMultilevel"/>
    <w:tmpl w:val="47D42792"/>
    <w:lvl w:ilvl="0" w:tplc="661CAEE4">
      <w:start w:val="1"/>
      <w:numFmt w:val="lowerLetter"/>
      <w:lvlText w:val="%1)"/>
      <w:lvlJc w:val="left"/>
      <w:pPr>
        <w:ind w:left="2289" w:hanging="357"/>
      </w:pPr>
      <w:rPr>
        <w:rFonts w:ascii="Arial" w:eastAsia="Arial" w:hAnsi="Arial" w:cs="Arial" w:hint="default"/>
        <w:b/>
        <w:bCs/>
        <w:i w:val="0"/>
        <w:iCs w:val="0"/>
        <w:spacing w:val="0"/>
        <w:w w:val="100"/>
        <w:sz w:val="24"/>
        <w:szCs w:val="24"/>
        <w:lang w:val="id" w:eastAsia="en-US" w:bidi="ar-SA"/>
      </w:rPr>
    </w:lvl>
    <w:lvl w:ilvl="1" w:tplc="089A59C2">
      <w:numFmt w:val="bullet"/>
      <w:lvlText w:val="•"/>
      <w:lvlJc w:val="left"/>
      <w:pPr>
        <w:ind w:left="3158" w:hanging="357"/>
      </w:pPr>
      <w:rPr>
        <w:rFonts w:hint="default"/>
        <w:lang w:val="id" w:eastAsia="en-US" w:bidi="ar-SA"/>
      </w:rPr>
    </w:lvl>
    <w:lvl w:ilvl="2" w:tplc="DFC0697C">
      <w:numFmt w:val="bullet"/>
      <w:lvlText w:val="•"/>
      <w:lvlJc w:val="left"/>
      <w:pPr>
        <w:ind w:left="4036" w:hanging="357"/>
      </w:pPr>
      <w:rPr>
        <w:rFonts w:hint="default"/>
        <w:lang w:val="id" w:eastAsia="en-US" w:bidi="ar-SA"/>
      </w:rPr>
    </w:lvl>
    <w:lvl w:ilvl="3" w:tplc="490A7488">
      <w:numFmt w:val="bullet"/>
      <w:lvlText w:val="•"/>
      <w:lvlJc w:val="left"/>
      <w:pPr>
        <w:ind w:left="4914" w:hanging="357"/>
      </w:pPr>
      <w:rPr>
        <w:rFonts w:hint="default"/>
        <w:lang w:val="id" w:eastAsia="en-US" w:bidi="ar-SA"/>
      </w:rPr>
    </w:lvl>
    <w:lvl w:ilvl="4" w:tplc="F0467454">
      <w:numFmt w:val="bullet"/>
      <w:lvlText w:val="•"/>
      <w:lvlJc w:val="left"/>
      <w:pPr>
        <w:ind w:left="5792" w:hanging="357"/>
      </w:pPr>
      <w:rPr>
        <w:rFonts w:hint="default"/>
        <w:lang w:val="id" w:eastAsia="en-US" w:bidi="ar-SA"/>
      </w:rPr>
    </w:lvl>
    <w:lvl w:ilvl="5" w:tplc="15B04E9C">
      <w:numFmt w:val="bullet"/>
      <w:lvlText w:val="•"/>
      <w:lvlJc w:val="left"/>
      <w:pPr>
        <w:ind w:left="6670" w:hanging="357"/>
      </w:pPr>
      <w:rPr>
        <w:rFonts w:hint="default"/>
        <w:lang w:val="id" w:eastAsia="en-US" w:bidi="ar-SA"/>
      </w:rPr>
    </w:lvl>
    <w:lvl w:ilvl="6" w:tplc="4B80DF5C">
      <w:numFmt w:val="bullet"/>
      <w:lvlText w:val="•"/>
      <w:lvlJc w:val="left"/>
      <w:pPr>
        <w:ind w:left="7548" w:hanging="357"/>
      </w:pPr>
      <w:rPr>
        <w:rFonts w:hint="default"/>
        <w:lang w:val="id" w:eastAsia="en-US" w:bidi="ar-SA"/>
      </w:rPr>
    </w:lvl>
    <w:lvl w:ilvl="7" w:tplc="6832A76A">
      <w:numFmt w:val="bullet"/>
      <w:lvlText w:val="•"/>
      <w:lvlJc w:val="left"/>
      <w:pPr>
        <w:ind w:left="8426" w:hanging="357"/>
      </w:pPr>
      <w:rPr>
        <w:rFonts w:hint="default"/>
        <w:lang w:val="id" w:eastAsia="en-US" w:bidi="ar-SA"/>
      </w:rPr>
    </w:lvl>
    <w:lvl w:ilvl="8" w:tplc="135AA510">
      <w:numFmt w:val="bullet"/>
      <w:lvlText w:val="•"/>
      <w:lvlJc w:val="left"/>
      <w:pPr>
        <w:ind w:left="9304" w:hanging="357"/>
      </w:pPr>
      <w:rPr>
        <w:rFonts w:hint="default"/>
        <w:lang w:val="id" w:eastAsia="en-US" w:bidi="ar-SA"/>
      </w:rPr>
    </w:lvl>
  </w:abstractNum>
  <w:num w:numId="1" w16cid:durableId="1306621711">
    <w:abstractNumId w:val="7"/>
  </w:num>
  <w:num w:numId="2" w16cid:durableId="1744525535">
    <w:abstractNumId w:val="2"/>
  </w:num>
  <w:num w:numId="3" w16cid:durableId="1350523044">
    <w:abstractNumId w:val="13"/>
  </w:num>
  <w:num w:numId="4" w16cid:durableId="432362925">
    <w:abstractNumId w:val="6"/>
  </w:num>
  <w:num w:numId="5" w16cid:durableId="676155773">
    <w:abstractNumId w:val="10"/>
  </w:num>
  <w:num w:numId="6" w16cid:durableId="1186136441">
    <w:abstractNumId w:val="4"/>
  </w:num>
  <w:num w:numId="7" w16cid:durableId="1130631212">
    <w:abstractNumId w:val="0"/>
  </w:num>
  <w:num w:numId="8" w16cid:durableId="1944606848">
    <w:abstractNumId w:val="5"/>
  </w:num>
  <w:num w:numId="9" w16cid:durableId="137117954">
    <w:abstractNumId w:val="12"/>
  </w:num>
  <w:num w:numId="10" w16cid:durableId="542599643">
    <w:abstractNumId w:val="9"/>
  </w:num>
  <w:num w:numId="11" w16cid:durableId="835264669">
    <w:abstractNumId w:val="3"/>
  </w:num>
  <w:num w:numId="12" w16cid:durableId="1457334167">
    <w:abstractNumId w:val="11"/>
  </w:num>
  <w:num w:numId="13" w16cid:durableId="615672692">
    <w:abstractNumId w:val="8"/>
  </w:num>
  <w:num w:numId="14" w16cid:durableId="11555331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7EA"/>
    <w:rsid w:val="0000128F"/>
    <w:rsid w:val="0000222E"/>
    <w:rsid w:val="00026419"/>
    <w:rsid w:val="000329A3"/>
    <w:rsid w:val="000B7395"/>
    <w:rsid w:val="000C7B01"/>
    <w:rsid w:val="000C7B91"/>
    <w:rsid w:val="00111087"/>
    <w:rsid w:val="00112B6A"/>
    <w:rsid w:val="001134A2"/>
    <w:rsid w:val="00113AE6"/>
    <w:rsid w:val="00133AE5"/>
    <w:rsid w:val="00170594"/>
    <w:rsid w:val="001737BC"/>
    <w:rsid w:val="001769FE"/>
    <w:rsid w:val="0019669A"/>
    <w:rsid w:val="001A261A"/>
    <w:rsid w:val="001D32E5"/>
    <w:rsid w:val="001E4C3B"/>
    <w:rsid w:val="001F2D27"/>
    <w:rsid w:val="00222591"/>
    <w:rsid w:val="00234A5E"/>
    <w:rsid w:val="002372B8"/>
    <w:rsid w:val="0024018F"/>
    <w:rsid w:val="00270574"/>
    <w:rsid w:val="00275F4A"/>
    <w:rsid w:val="002A5D26"/>
    <w:rsid w:val="002C43DE"/>
    <w:rsid w:val="002D4312"/>
    <w:rsid w:val="002E3D1E"/>
    <w:rsid w:val="002E6810"/>
    <w:rsid w:val="003032C7"/>
    <w:rsid w:val="003069ED"/>
    <w:rsid w:val="00306BA5"/>
    <w:rsid w:val="00343699"/>
    <w:rsid w:val="0036615A"/>
    <w:rsid w:val="00377A94"/>
    <w:rsid w:val="00383266"/>
    <w:rsid w:val="00384DC5"/>
    <w:rsid w:val="0038788F"/>
    <w:rsid w:val="00395BFE"/>
    <w:rsid w:val="003B3A9C"/>
    <w:rsid w:val="003B72F5"/>
    <w:rsid w:val="003F4E6D"/>
    <w:rsid w:val="00420720"/>
    <w:rsid w:val="00437F9F"/>
    <w:rsid w:val="00477EFD"/>
    <w:rsid w:val="004961CE"/>
    <w:rsid w:val="004B3C82"/>
    <w:rsid w:val="004D52E5"/>
    <w:rsid w:val="004D56F1"/>
    <w:rsid w:val="004D5D48"/>
    <w:rsid w:val="004F3930"/>
    <w:rsid w:val="0051332C"/>
    <w:rsid w:val="005201D4"/>
    <w:rsid w:val="0053471E"/>
    <w:rsid w:val="00540CDF"/>
    <w:rsid w:val="005500AE"/>
    <w:rsid w:val="00553290"/>
    <w:rsid w:val="005541BD"/>
    <w:rsid w:val="005938FE"/>
    <w:rsid w:val="005A7B27"/>
    <w:rsid w:val="005F1BDD"/>
    <w:rsid w:val="00604890"/>
    <w:rsid w:val="006077D8"/>
    <w:rsid w:val="0061375E"/>
    <w:rsid w:val="00615F1F"/>
    <w:rsid w:val="0063404C"/>
    <w:rsid w:val="0065764C"/>
    <w:rsid w:val="00680D20"/>
    <w:rsid w:val="006B3D89"/>
    <w:rsid w:val="006C3C5F"/>
    <w:rsid w:val="00722632"/>
    <w:rsid w:val="00730D79"/>
    <w:rsid w:val="007723C6"/>
    <w:rsid w:val="007E3D2E"/>
    <w:rsid w:val="007E3D6D"/>
    <w:rsid w:val="007F0578"/>
    <w:rsid w:val="00802349"/>
    <w:rsid w:val="00813A20"/>
    <w:rsid w:val="00816FDE"/>
    <w:rsid w:val="00885B0F"/>
    <w:rsid w:val="008952AA"/>
    <w:rsid w:val="008A2BA8"/>
    <w:rsid w:val="008B1833"/>
    <w:rsid w:val="008C47C7"/>
    <w:rsid w:val="008C6921"/>
    <w:rsid w:val="008D62A4"/>
    <w:rsid w:val="008D7975"/>
    <w:rsid w:val="008E0D32"/>
    <w:rsid w:val="008F4A7E"/>
    <w:rsid w:val="00912109"/>
    <w:rsid w:val="00943E2D"/>
    <w:rsid w:val="00957F85"/>
    <w:rsid w:val="009704A1"/>
    <w:rsid w:val="009C5401"/>
    <w:rsid w:val="009F0C89"/>
    <w:rsid w:val="00A0072A"/>
    <w:rsid w:val="00A20443"/>
    <w:rsid w:val="00A40C04"/>
    <w:rsid w:val="00A857B3"/>
    <w:rsid w:val="00AA6F74"/>
    <w:rsid w:val="00AE2A17"/>
    <w:rsid w:val="00B01C1A"/>
    <w:rsid w:val="00B2764F"/>
    <w:rsid w:val="00B311A3"/>
    <w:rsid w:val="00B33A52"/>
    <w:rsid w:val="00B41827"/>
    <w:rsid w:val="00B57726"/>
    <w:rsid w:val="00B85B00"/>
    <w:rsid w:val="00BA3A71"/>
    <w:rsid w:val="00BA5AE6"/>
    <w:rsid w:val="00BB55BF"/>
    <w:rsid w:val="00BE3022"/>
    <w:rsid w:val="00BE6FBD"/>
    <w:rsid w:val="00C150E7"/>
    <w:rsid w:val="00C16674"/>
    <w:rsid w:val="00C36BF5"/>
    <w:rsid w:val="00C649DD"/>
    <w:rsid w:val="00C701F2"/>
    <w:rsid w:val="00C74915"/>
    <w:rsid w:val="00C774D8"/>
    <w:rsid w:val="00C838F8"/>
    <w:rsid w:val="00C8713F"/>
    <w:rsid w:val="00CA1714"/>
    <w:rsid w:val="00CA4EEF"/>
    <w:rsid w:val="00CC4FE5"/>
    <w:rsid w:val="00CE7B8D"/>
    <w:rsid w:val="00D575C2"/>
    <w:rsid w:val="00D90BCA"/>
    <w:rsid w:val="00D91BB8"/>
    <w:rsid w:val="00DC401D"/>
    <w:rsid w:val="00DE7C49"/>
    <w:rsid w:val="00E12F6C"/>
    <w:rsid w:val="00E17109"/>
    <w:rsid w:val="00E6434E"/>
    <w:rsid w:val="00E65737"/>
    <w:rsid w:val="00E81D5E"/>
    <w:rsid w:val="00E81DD9"/>
    <w:rsid w:val="00E86AB1"/>
    <w:rsid w:val="00ED7C76"/>
    <w:rsid w:val="00F011E5"/>
    <w:rsid w:val="00F6190E"/>
    <w:rsid w:val="00F817EA"/>
    <w:rsid w:val="00FD24BA"/>
    <w:rsid w:val="00FF18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08941"/>
  <w15:chartTrackingRefBased/>
  <w15:docId w15:val="{3BC54F93-D783-4D23-B52B-0BD80FEE5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7EA"/>
    <w:pPr>
      <w:widowControl w:val="0"/>
      <w:autoSpaceDE w:val="0"/>
      <w:autoSpaceDN w:val="0"/>
      <w:spacing w:after="0" w:line="240" w:lineRule="auto"/>
    </w:pPr>
    <w:rPr>
      <w:rFonts w:ascii="Arial MT" w:eastAsia="Arial MT" w:hAnsi="Arial MT" w:cs="Arial MT"/>
      <w:kern w:val="0"/>
      <w:sz w:val="22"/>
      <w:szCs w:val="22"/>
      <w:lang w:val="id"/>
      <w14:ligatures w14:val="none"/>
    </w:rPr>
  </w:style>
  <w:style w:type="paragraph" w:styleId="Heading1">
    <w:name w:val="heading 1"/>
    <w:basedOn w:val="Normal"/>
    <w:next w:val="Normal"/>
    <w:link w:val="Heading1Char"/>
    <w:uiPriority w:val="9"/>
    <w:qFormat/>
    <w:rsid w:val="00F817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17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17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17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17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17E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17E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17E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17E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17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17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17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17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17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17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17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17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17EA"/>
    <w:rPr>
      <w:rFonts w:eastAsiaTheme="majorEastAsia" w:cstheme="majorBidi"/>
      <w:color w:val="272727" w:themeColor="text1" w:themeTint="D8"/>
    </w:rPr>
  </w:style>
  <w:style w:type="paragraph" w:styleId="Title">
    <w:name w:val="Title"/>
    <w:basedOn w:val="Normal"/>
    <w:next w:val="Normal"/>
    <w:link w:val="TitleChar"/>
    <w:uiPriority w:val="10"/>
    <w:qFormat/>
    <w:rsid w:val="00F817E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17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17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17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17EA"/>
    <w:pPr>
      <w:spacing w:before="160"/>
      <w:jc w:val="center"/>
    </w:pPr>
    <w:rPr>
      <w:i/>
      <w:iCs/>
      <w:color w:val="404040" w:themeColor="text1" w:themeTint="BF"/>
    </w:rPr>
  </w:style>
  <w:style w:type="character" w:customStyle="1" w:styleId="QuoteChar">
    <w:name w:val="Quote Char"/>
    <w:basedOn w:val="DefaultParagraphFont"/>
    <w:link w:val="Quote"/>
    <w:uiPriority w:val="29"/>
    <w:rsid w:val="00F817EA"/>
    <w:rPr>
      <w:i/>
      <w:iCs/>
      <w:color w:val="404040" w:themeColor="text1" w:themeTint="BF"/>
    </w:rPr>
  </w:style>
  <w:style w:type="paragraph" w:styleId="ListParagraph">
    <w:name w:val="List Paragraph"/>
    <w:basedOn w:val="Normal"/>
    <w:uiPriority w:val="34"/>
    <w:qFormat/>
    <w:rsid w:val="00F817EA"/>
    <w:pPr>
      <w:ind w:left="720"/>
      <w:contextualSpacing/>
    </w:pPr>
  </w:style>
  <w:style w:type="character" w:styleId="IntenseEmphasis">
    <w:name w:val="Intense Emphasis"/>
    <w:basedOn w:val="DefaultParagraphFont"/>
    <w:uiPriority w:val="21"/>
    <w:qFormat/>
    <w:rsid w:val="00F817EA"/>
    <w:rPr>
      <w:i/>
      <w:iCs/>
      <w:color w:val="0F4761" w:themeColor="accent1" w:themeShade="BF"/>
    </w:rPr>
  </w:style>
  <w:style w:type="paragraph" w:styleId="IntenseQuote">
    <w:name w:val="Intense Quote"/>
    <w:basedOn w:val="Normal"/>
    <w:next w:val="Normal"/>
    <w:link w:val="IntenseQuoteChar"/>
    <w:uiPriority w:val="30"/>
    <w:qFormat/>
    <w:rsid w:val="00F817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17EA"/>
    <w:rPr>
      <w:i/>
      <w:iCs/>
      <w:color w:val="0F4761" w:themeColor="accent1" w:themeShade="BF"/>
    </w:rPr>
  </w:style>
  <w:style w:type="character" w:styleId="IntenseReference">
    <w:name w:val="Intense Reference"/>
    <w:basedOn w:val="DefaultParagraphFont"/>
    <w:uiPriority w:val="32"/>
    <w:qFormat/>
    <w:rsid w:val="00F817EA"/>
    <w:rPr>
      <w:b/>
      <w:bCs/>
      <w:smallCaps/>
      <w:color w:val="0F4761" w:themeColor="accent1" w:themeShade="BF"/>
      <w:spacing w:val="5"/>
    </w:rPr>
  </w:style>
  <w:style w:type="paragraph" w:styleId="BodyText">
    <w:name w:val="Body Text"/>
    <w:basedOn w:val="Normal"/>
    <w:link w:val="BodyTextChar"/>
    <w:uiPriority w:val="1"/>
    <w:qFormat/>
    <w:rsid w:val="00F817EA"/>
    <w:rPr>
      <w:sz w:val="24"/>
      <w:szCs w:val="24"/>
    </w:rPr>
  </w:style>
  <w:style w:type="character" w:customStyle="1" w:styleId="BodyTextChar">
    <w:name w:val="Body Text Char"/>
    <w:basedOn w:val="DefaultParagraphFont"/>
    <w:link w:val="BodyText"/>
    <w:uiPriority w:val="1"/>
    <w:rsid w:val="00F817EA"/>
    <w:rPr>
      <w:rFonts w:ascii="Arial MT" w:eastAsia="Arial MT" w:hAnsi="Arial MT" w:cs="Arial MT"/>
      <w:kern w:val="0"/>
      <w:lang w:val="id"/>
      <w14:ligatures w14:val="none"/>
    </w:rPr>
  </w:style>
  <w:style w:type="paragraph" w:styleId="TOC1">
    <w:name w:val="toc 1"/>
    <w:basedOn w:val="Normal"/>
    <w:uiPriority w:val="1"/>
    <w:qFormat/>
    <w:rsid w:val="00F817EA"/>
    <w:pPr>
      <w:spacing w:before="1"/>
      <w:ind w:left="567"/>
    </w:pPr>
    <w:rPr>
      <w:rFonts w:ascii="Arial" w:eastAsia="Arial" w:hAnsi="Arial" w:cs="Arial"/>
      <w:b/>
      <w:bCs/>
    </w:rPr>
  </w:style>
  <w:style w:type="paragraph" w:styleId="TOC2">
    <w:name w:val="toc 2"/>
    <w:basedOn w:val="Normal"/>
    <w:uiPriority w:val="1"/>
    <w:qFormat/>
    <w:rsid w:val="00F817EA"/>
    <w:pPr>
      <w:spacing w:before="99"/>
      <w:ind w:left="567"/>
    </w:pPr>
  </w:style>
  <w:style w:type="paragraph" w:styleId="TOC3">
    <w:name w:val="toc 3"/>
    <w:basedOn w:val="Normal"/>
    <w:uiPriority w:val="1"/>
    <w:qFormat/>
    <w:rsid w:val="00F817EA"/>
    <w:pPr>
      <w:spacing w:before="99"/>
      <w:ind w:left="567"/>
    </w:pPr>
    <w:rPr>
      <w:b/>
      <w:bCs/>
      <w:i/>
      <w:iCs/>
    </w:rPr>
  </w:style>
  <w:style w:type="paragraph" w:customStyle="1" w:styleId="TableParagraph">
    <w:name w:val="Table Paragraph"/>
    <w:basedOn w:val="Normal"/>
    <w:uiPriority w:val="1"/>
    <w:qFormat/>
    <w:rsid w:val="00957F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lapor.go.d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3749</Words>
  <Characters>21372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hans wira</dc:creator>
  <cp:keywords/>
  <dc:description/>
  <cp:lastModifiedBy>hans wira</cp:lastModifiedBy>
  <cp:revision>2</cp:revision>
  <dcterms:created xsi:type="dcterms:W3CDTF">2026-01-22T02:09:00Z</dcterms:created>
  <dcterms:modified xsi:type="dcterms:W3CDTF">2026-01-22T02:09:00Z</dcterms:modified>
</cp:coreProperties>
</file>